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A208" w14:textId="63FEE585" w:rsidR="003F59F2" w:rsidRDefault="002F035A">
      <w:r>
        <w:rPr>
          <w:noProof/>
        </w:rPr>
        <w:drawing>
          <wp:anchor distT="0" distB="0" distL="114300" distR="114300" simplePos="0" relativeHeight="251685888" behindDoc="0" locked="0" layoutInCell="1" allowOverlap="1" wp14:anchorId="38277803" wp14:editId="5306368F">
            <wp:simplePos x="0" y="0"/>
            <wp:positionH relativeFrom="column">
              <wp:posOffset>333375</wp:posOffset>
            </wp:positionH>
            <wp:positionV relativeFrom="paragraph">
              <wp:posOffset>66675</wp:posOffset>
            </wp:positionV>
            <wp:extent cx="1714768" cy="733425"/>
            <wp:effectExtent l="0" t="0" r="0" b="0"/>
            <wp:wrapThrough wrapText="bothSides">
              <wp:wrapPolygon edited="0">
                <wp:start x="1440" y="2244"/>
                <wp:lineTo x="960" y="7294"/>
                <wp:lineTo x="1200" y="11782"/>
                <wp:lineTo x="5040" y="12343"/>
                <wp:lineTo x="4560" y="15148"/>
                <wp:lineTo x="6720" y="19636"/>
                <wp:lineTo x="7920" y="19636"/>
                <wp:lineTo x="18000" y="18514"/>
                <wp:lineTo x="20880" y="17392"/>
                <wp:lineTo x="20640" y="10099"/>
                <wp:lineTo x="8160" y="3927"/>
                <wp:lineTo x="2880" y="2244"/>
                <wp:lineTo x="1440" y="2244"/>
              </wp:wrapPolygon>
            </wp:wrapThrough>
            <wp:docPr id="305" name="Image 30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 305" descr="Une image contenant text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768" cy="733425"/>
                    </a:xfrm>
                    <a:prstGeom prst="rect">
                      <a:avLst/>
                    </a:prstGeom>
                    <a:noFill/>
                    <a:ln>
                      <a:noFill/>
                    </a:ln>
                  </pic:spPr>
                </pic:pic>
              </a:graphicData>
            </a:graphic>
          </wp:anchor>
        </w:drawing>
      </w:r>
    </w:p>
    <w:p w14:paraId="09AF418A" w14:textId="7C806064" w:rsidR="00797D26" w:rsidRDefault="001F0E49" w:rsidP="002F035A">
      <w:r w:rsidRPr="001F0E49">
        <w:rPr>
          <w:noProof/>
          <w:lang w:eastAsia="fr-CA"/>
        </w:rPr>
        <w:drawing>
          <wp:inline distT="0" distB="0" distL="0" distR="0" wp14:anchorId="14766F96" wp14:editId="22BA2D9A">
            <wp:extent cx="2133600" cy="2235864"/>
            <wp:effectExtent l="0" t="0" r="0" b="0"/>
            <wp:docPr id="306" name="Imag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364" cy="2246096"/>
                    </a:xfrm>
                    <a:prstGeom prst="rect">
                      <a:avLst/>
                    </a:prstGeom>
                    <a:noFill/>
                    <a:ln>
                      <a:noFill/>
                    </a:ln>
                  </pic:spPr>
                </pic:pic>
              </a:graphicData>
            </a:graphic>
          </wp:inline>
        </w:drawing>
      </w:r>
      <w:r w:rsidRPr="001F0E49">
        <w:rPr>
          <w:noProof/>
          <w:lang w:eastAsia="fr-CA"/>
        </w:rPr>
        <w:t xml:space="preserve"> </w:t>
      </w:r>
    </w:p>
    <w:p w14:paraId="2371F013" w14:textId="77777777" w:rsidR="00797D26" w:rsidRPr="0060548B" w:rsidRDefault="00797D26" w:rsidP="00797D26">
      <w:pPr>
        <w:jc w:val="center"/>
        <w:rPr>
          <w:b/>
          <w:i/>
          <w:sz w:val="40"/>
          <w:szCs w:val="28"/>
        </w:rPr>
      </w:pPr>
      <w:r w:rsidRPr="0060548B">
        <w:rPr>
          <w:b/>
          <w:i/>
          <w:sz w:val="40"/>
          <w:szCs w:val="28"/>
        </w:rPr>
        <w:t>Règles de fonctionnement</w:t>
      </w:r>
    </w:p>
    <w:p w14:paraId="6513D16E" w14:textId="6227FF5A" w:rsidR="00797D26" w:rsidRDefault="00771ABE" w:rsidP="00797D26">
      <w:pPr>
        <w:jc w:val="center"/>
        <w:rPr>
          <w:sz w:val="32"/>
          <w:szCs w:val="28"/>
        </w:rPr>
      </w:pPr>
      <w:r>
        <w:rPr>
          <w:sz w:val="32"/>
          <w:szCs w:val="28"/>
        </w:rPr>
        <w:t>20</w:t>
      </w:r>
      <w:r w:rsidR="00287235">
        <w:rPr>
          <w:sz w:val="32"/>
          <w:szCs w:val="28"/>
        </w:rPr>
        <w:t>2</w:t>
      </w:r>
      <w:r w:rsidR="00622E21">
        <w:rPr>
          <w:sz w:val="32"/>
          <w:szCs w:val="28"/>
        </w:rPr>
        <w:t>4</w:t>
      </w:r>
      <w:r>
        <w:rPr>
          <w:sz w:val="32"/>
          <w:szCs w:val="28"/>
        </w:rPr>
        <w:t>-20</w:t>
      </w:r>
      <w:r w:rsidR="00161148">
        <w:rPr>
          <w:sz w:val="32"/>
          <w:szCs w:val="28"/>
        </w:rPr>
        <w:t>2</w:t>
      </w:r>
      <w:r w:rsidR="00622E21">
        <w:rPr>
          <w:sz w:val="32"/>
          <w:szCs w:val="28"/>
        </w:rPr>
        <w:t>5</w:t>
      </w:r>
    </w:p>
    <w:p w14:paraId="44566292" w14:textId="77777777" w:rsidR="00ED3A2B" w:rsidRDefault="00ED3A2B" w:rsidP="00797D26">
      <w:pPr>
        <w:jc w:val="center"/>
        <w:rPr>
          <w:sz w:val="32"/>
          <w:szCs w:val="28"/>
        </w:rPr>
      </w:pPr>
    </w:p>
    <w:p w14:paraId="41104D50" w14:textId="68B42D2F" w:rsidR="00ED3A2B" w:rsidRDefault="00C92F0B" w:rsidP="00797D26">
      <w:pPr>
        <w:jc w:val="center"/>
        <w:rPr>
          <w:sz w:val="32"/>
          <w:szCs w:val="28"/>
        </w:rPr>
      </w:pPr>
      <w:r>
        <w:rPr>
          <w:noProof/>
        </w:rPr>
        <w:drawing>
          <wp:anchor distT="0" distB="0" distL="114300" distR="114300" simplePos="0" relativeHeight="251655168" behindDoc="1" locked="0" layoutInCell="1" allowOverlap="1" wp14:anchorId="21FDF511" wp14:editId="5228A73B">
            <wp:simplePos x="0" y="0"/>
            <wp:positionH relativeFrom="column">
              <wp:posOffset>1514475</wp:posOffset>
            </wp:positionH>
            <wp:positionV relativeFrom="paragraph">
              <wp:posOffset>10160</wp:posOffset>
            </wp:positionV>
            <wp:extent cx="4133850" cy="2066925"/>
            <wp:effectExtent l="0" t="0" r="0" b="9525"/>
            <wp:wrapNone/>
            <wp:docPr id="291" name="Image 291" descr="Résultat d’images pour image enfant qui jouent cours d'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image enfant qui jouent cours d'éco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2BA79" w14:textId="22A9D745" w:rsidR="00ED3A2B" w:rsidRDefault="00ED3A2B" w:rsidP="00797D26">
      <w:pPr>
        <w:jc w:val="center"/>
        <w:rPr>
          <w:sz w:val="32"/>
          <w:szCs w:val="28"/>
        </w:rPr>
      </w:pPr>
    </w:p>
    <w:p w14:paraId="31688794" w14:textId="77777777" w:rsidR="00ED3A2B" w:rsidRPr="0060548B" w:rsidRDefault="00ED3A2B" w:rsidP="00797D26">
      <w:pPr>
        <w:jc w:val="center"/>
        <w:rPr>
          <w:sz w:val="32"/>
          <w:szCs w:val="28"/>
        </w:rPr>
      </w:pPr>
    </w:p>
    <w:p w14:paraId="12260785" w14:textId="77777777" w:rsidR="00797D26" w:rsidRDefault="00797D26" w:rsidP="00797D26">
      <w:pPr>
        <w:jc w:val="center"/>
        <w:rPr>
          <w:sz w:val="28"/>
          <w:szCs w:val="28"/>
        </w:rPr>
      </w:pPr>
    </w:p>
    <w:p w14:paraId="57FB291F" w14:textId="77777777" w:rsidR="00797D26" w:rsidRDefault="00797D26" w:rsidP="00797D26">
      <w:pPr>
        <w:jc w:val="center"/>
        <w:rPr>
          <w:sz w:val="28"/>
          <w:szCs w:val="28"/>
        </w:rPr>
      </w:pPr>
    </w:p>
    <w:p w14:paraId="59655FC1" w14:textId="77777777" w:rsidR="0060548B" w:rsidRDefault="0060548B" w:rsidP="00797D26">
      <w:pPr>
        <w:jc w:val="center"/>
        <w:rPr>
          <w:sz w:val="28"/>
          <w:szCs w:val="28"/>
        </w:rPr>
      </w:pPr>
    </w:p>
    <w:p w14:paraId="2117529F" w14:textId="77777777" w:rsidR="00797D26" w:rsidRDefault="00A56EF2" w:rsidP="00797D26">
      <w:pPr>
        <w:jc w:val="center"/>
        <w:rPr>
          <w:sz w:val="28"/>
          <w:szCs w:val="28"/>
        </w:rPr>
      </w:pPr>
      <w:r>
        <w:rPr>
          <w:noProof/>
          <w:sz w:val="28"/>
          <w:szCs w:val="28"/>
          <w:lang w:eastAsia="fr-CA"/>
        </w:rPr>
        <mc:AlternateContent>
          <mc:Choice Requires="wps">
            <w:drawing>
              <wp:anchor distT="0" distB="0" distL="114300" distR="114300" simplePos="0" relativeHeight="251642880" behindDoc="0" locked="0" layoutInCell="1" allowOverlap="1" wp14:anchorId="0EF69A46" wp14:editId="30E9E98E">
                <wp:simplePos x="0" y="0"/>
                <wp:positionH relativeFrom="margin">
                  <wp:posOffset>438149</wp:posOffset>
                </wp:positionH>
                <wp:positionV relativeFrom="paragraph">
                  <wp:posOffset>40640</wp:posOffset>
                </wp:positionV>
                <wp:extent cx="5876925" cy="2857500"/>
                <wp:effectExtent l="0" t="0" r="28575" b="19050"/>
                <wp:wrapNone/>
                <wp:docPr id="2" name="Parchemin horizontal 2"/>
                <wp:cNvGraphicFramePr/>
                <a:graphic xmlns:a="http://schemas.openxmlformats.org/drawingml/2006/main">
                  <a:graphicData uri="http://schemas.microsoft.com/office/word/2010/wordprocessingShape">
                    <wps:wsp>
                      <wps:cNvSpPr/>
                      <wps:spPr>
                        <a:xfrm>
                          <a:off x="0" y="0"/>
                          <a:ext cx="5876925" cy="285750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A511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6" type="#_x0000_t98" style="position:absolute;margin-left:34.5pt;margin-top:3.2pt;width:462.75pt;height:2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0gagIAACsFAAAOAAAAZHJzL2Uyb0RvYy54bWysVMFu2zAMvQ/YPwi6L06Cpk2DOkXQIsOA&#10;oi2WDj2rstQIkEWNUuIkXz9KdpyiLXYYdrElkXx8fCJ1db2rLdsqDAZcyUeDIWfKSaiMey35r6fl&#10;tylnIQpXCQtOlXyvAr+ef/1y1fiZGsMabKWQEYgLs8aXfB2jnxVFkGtVizAArxwZNWAtIm3xtahQ&#10;NIRe22I8HJ4XDWDlEaQKgU5vWyOfZ3ytlYwPWgcVmS05cYv5i/n7kr7F/ErMXlH4tZEdDfEPLGph&#10;HCXtoW5FFGyD5gNUbSRCAB0HEuoCtDZS5RqomtHwXTWrtfAq10LiBN/LFP4frLzfrvwjkgyND7NA&#10;y1TFTmOd/sSP7bJY+14stYtM0uFkenF+OZ5wJsk2nk4uJsMsZ3EK9xjidwU1SwviDGgO4KKwKxLB&#10;2iyY2N6FSOkp7OieMjtYGmvT+YlXXsW9VcnBup9KM1MRk3EGyi2jbiyyraDLFlIqF0etaS0q1R4T&#10;yZ5mH5GzZ8CErClxj90BpHb8iN3S7vxTqMod1wcP/0asDe4jcmYSpw+ujQP8DMBSVV3m1v8oUitN&#10;UukFqv0jMoS234OXS0NXcCdCfBRIDU6jQEMbH+ijLTQlh27FGd3S4bPz5J/v8MBZQwNT8vB7I1Bx&#10;Zn846sjL0dlZmrC8OZtcjGmDby0vby1uU98AXdOIngcv8zL5R3tcaoT6mWZ7kbKSSThJzEouIx43&#10;N7EdZHodpFosshtNlRfxzq28TOBJ1dRWT7tngb7rw0gtfA/H4RKzdy3Y+qZIB4tNBG1yf5507fSm&#10;icyN070eaeTf7rPX6Y2b/wEAAP//AwBQSwMEFAAGAAgAAAAhAJxkzGngAAAACAEAAA8AAABkcnMv&#10;ZG93bnJldi54bWxMj09Pg0AQxe8mfofNmHizi0qbgiyN8V8MF2Pbg94WdgpEdhbZheK373jS02Tm&#10;vbz5vWwz205MOPjWkYLrRQQCqXKmpVrBfvd8tQbhgyajO0eo4Ac9bPLzs0ynxh3pHadtqAWHkE+1&#10;giaEPpXSVw1a7ReuR2Lt4AarA69DLc2gjxxuO3kTRStpdUv8odE9PjRYfW1Hq+CpuH2Z7OejdK/j&#10;ri3fPr6LQ1UodXkx39+BCDiHPzP84jM65MxUupGMF52CVcJVAs8YBMtJEi9BlAriJV9knsn/BfIT&#10;AAAA//8DAFBLAQItABQABgAIAAAAIQC2gziS/gAAAOEBAAATAAAAAAAAAAAAAAAAAAAAAABbQ29u&#10;dGVudF9UeXBlc10ueG1sUEsBAi0AFAAGAAgAAAAhADj9If/WAAAAlAEAAAsAAAAAAAAAAAAAAAAA&#10;LwEAAF9yZWxzLy5yZWxzUEsBAi0AFAAGAAgAAAAhAEI1DSBqAgAAKwUAAA4AAAAAAAAAAAAAAAAA&#10;LgIAAGRycy9lMm9Eb2MueG1sUEsBAi0AFAAGAAgAAAAhAJxkzGngAAAACAEAAA8AAAAAAAAAAAAA&#10;AAAAxAQAAGRycy9kb3ducmV2LnhtbFBLBQYAAAAABAAEAPMAAADRBQAAAAA=&#10;" filled="f" strokecolor="#243f60 [1604]" strokeweight="2pt">
                <w10:wrap anchorx="margin"/>
              </v:shape>
            </w:pict>
          </mc:Fallback>
        </mc:AlternateContent>
      </w:r>
    </w:p>
    <w:p w14:paraId="16C959A2" w14:textId="73BF4A80" w:rsidR="00DF5C0D" w:rsidRPr="001F437E" w:rsidRDefault="00DF5C0D" w:rsidP="00A56EF2">
      <w:pPr>
        <w:autoSpaceDE w:val="0"/>
        <w:autoSpaceDN w:val="0"/>
        <w:adjustRightInd w:val="0"/>
        <w:spacing w:after="0" w:line="240" w:lineRule="auto"/>
        <w:jc w:val="center"/>
        <w:rPr>
          <w:rFonts w:cs="Comic Sans MS"/>
          <w:b/>
          <w:bCs/>
          <w:sz w:val="32"/>
          <w:szCs w:val="34"/>
        </w:rPr>
      </w:pPr>
      <w:r w:rsidRPr="001F437E">
        <w:rPr>
          <w:rFonts w:cs="Comic Sans MS"/>
          <w:b/>
          <w:bCs/>
          <w:sz w:val="32"/>
          <w:szCs w:val="34"/>
        </w:rPr>
        <w:t xml:space="preserve">Service de garde </w:t>
      </w:r>
      <w:r w:rsidR="002E593E" w:rsidRPr="001F437E">
        <w:rPr>
          <w:rFonts w:cs="Comic Sans MS"/>
          <w:b/>
          <w:bCs/>
          <w:sz w:val="32"/>
          <w:szCs w:val="34"/>
        </w:rPr>
        <w:t xml:space="preserve">de l’école </w:t>
      </w:r>
      <w:r w:rsidR="00AF02F0">
        <w:rPr>
          <w:rFonts w:cs="Comic Sans MS"/>
          <w:b/>
          <w:bCs/>
          <w:sz w:val="32"/>
          <w:szCs w:val="34"/>
        </w:rPr>
        <w:t>Brassard-St-Patrice</w:t>
      </w:r>
    </w:p>
    <w:p w14:paraId="45805459" w14:textId="77777777" w:rsidR="00FD2976" w:rsidRPr="001F437E" w:rsidRDefault="00FD2976" w:rsidP="00FD2976">
      <w:pPr>
        <w:autoSpaceDE w:val="0"/>
        <w:autoSpaceDN w:val="0"/>
        <w:adjustRightInd w:val="0"/>
        <w:spacing w:after="0" w:line="360" w:lineRule="auto"/>
        <w:ind w:left="708" w:firstLine="708"/>
        <w:rPr>
          <w:rFonts w:cs="Comic Sans MS"/>
          <w:b/>
          <w:bCs/>
          <w:szCs w:val="24"/>
        </w:rPr>
      </w:pPr>
    </w:p>
    <w:p w14:paraId="6730B285" w14:textId="60F44BE7" w:rsidR="00DF5C0D" w:rsidRPr="00986FC0" w:rsidRDefault="00DF5C0D" w:rsidP="00FD2976">
      <w:pPr>
        <w:autoSpaceDE w:val="0"/>
        <w:autoSpaceDN w:val="0"/>
        <w:adjustRightInd w:val="0"/>
        <w:spacing w:after="0" w:line="360" w:lineRule="auto"/>
        <w:ind w:left="708" w:firstLine="708"/>
        <w:rPr>
          <w:rFonts w:cs="Comic Sans MS"/>
          <w:szCs w:val="24"/>
        </w:rPr>
      </w:pPr>
      <w:r w:rsidRPr="00986FC0">
        <w:rPr>
          <w:rFonts w:cs="Comic Sans MS"/>
          <w:b/>
          <w:bCs/>
          <w:szCs w:val="24"/>
        </w:rPr>
        <w:t>École</w:t>
      </w:r>
      <w:r w:rsidR="009E1FCB" w:rsidRPr="00986FC0">
        <w:rPr>
          <w:rFonts w:cs="Comic Sans MS"/>
          <w:b/>
          <w:bCs/>
          <w:szCs w:val="24"/>
        </w:rPr>
        <w:t> :</w:t>
      </w:r>
      <w:r w:rsidRPr="00986FC0">
        <w:rPr>
          <w:rFonts w:cs="Comic Sans MS"/>
          <w:b/>
          <w:bCs/>
          <w:szCs w:val="24"/>
        </w:rPr>
        <w:t xml:space="preserve"> </w:t>
      </w:r>
      <w:r w:rsidR="00577967" w:rsidRPr="00986FC0">
        <w:rPr>
          <w:rFonts w:cs="Comic Sans MS"/>
          <w:b/>
          <w:bCs/>
          <w:szCs w:val="24"/>
        </w:rPr>
        <w:t>Brassard-St-Patrice</w:t>
      </w:r>
    </w:p>
    <w:p w14:paraId="3E5FD256" w14:textId="77777777" w:rsidR="00577967" w:rsidRPr="00986FC0" w:rsidRDefault="00514104" w:rsidP="00FD2976">
      <w:pPr>
        <w:autoSpaceDE w:val="0"/>
        <w:autoSpaceDN w:val="0"/>
        <w:adjustRightInd w:val="0"/>
        <w:spacing w:after="0" w:line="360" w:lineRule="auto"/>
        <w:ind w:left="708" w:firstLine="708"/>
        <w:rPr>
          <w:rFonts w:cs="Comic Sans MS"/>
          <w:b/>
          <w:szCs w:val="24"/>
        </w:rPr>
      </w:pPr>
      <w:r w:rsidRPr="00986FC0">
        <w:rPr>
          <w:rFonts w:cs="Comic Sans MS"/>
          <w:b/>
          <w:szCs w:val="24"/>
        </w:rPr>
        <w:t>Technicienne</w:t>
      </w:r>
      <w:r w:rsidR="00DF5C0D" w:rsidRPr="00986FC0">
        <w:rPr>
          <w:rFonts w:cs="Comic Sans MS"/>
          <w:b/>
          <w:szCs w:val="24"/>
        </w:rPr>
        <w:t xml:space="preserve"> </w:t>
      </w:r>
      <w:r w:rsidRPr="00986FC0">
        <w:rPr>
          <w:rFonts w:cs="Comic Sans MS"/>
          <w:b/>
          <w:szCs w:val="24"/>
        </w:rPr>
        <w:t>en</w:t>
      </w:r>
      <w:r w:rsidR="00DF5C0D" w:rsidRPr="00986FC0">
        <w:rPr>
          <w:rFonts w:cs="Comic Sans MS"/>
          <w:b/>
          <w:szCs w:val="24"/>
        </w:rPr>
        <w:t xml:space="preserve"> service de garde</w:t>
      </w:r>
      <w:r w:rsidR="00577967" w:rsidRPr="00986FC0">
        <w:rPr>
          <w:rFonts w:cs="Comic Sans MS"/>
          <w:b/>
          <w:szCs w:val="24"/>
        </w:rPr>
        <w:t xml:space="preserve"> Brassard : Catherine Veilleux</w:t>
      </w:r>
    </w:p>
    <w:p w14:paraId="523D9080" w14:textId="76D8A375" w:rsidR="00DF5C0D" w:rsidRPr="00986FC0" w:rsidRDefault="00AF02F0" w:rsidP="00FD2976">
      <w:pPr>
        <w:autoSpaceDE w:val="0"/>
        <w:autoSpaceDN w:val="0"/>
        <w:adjustRightInd w:val="0"/>
        <w:spacing w:after="0" w:line="360" w:lineRule="auto"/>
        <w:ind w:left="708" w:firstLine="708"/>
        <w:rPr>
          <w:rFonts w:cs="Comic Sans MS"/>
          <w:b/>
          <w:szCs w:val="24"/>
        </w:rPr>
      </w:pPr>
      <w:r w:rsidRPr="00986FC0">
        <w:rPr>
          <w:rFonts w:cs="Comic Sans MS"/>
          <w:b/>
          <w:szCs w:val="24"/>
        </w:rPr>
        <w:t xml:space="preserve">Technicienne en service de garde </w:t>
      </w:r>
      <w:r w:rsidR="00577967" w:rsidRPr="00986FC0">
        <w:rPr>
          <w:rFonts w:cs="Comic Sans MS"/>
          <w:b/>
          <w:szCs w:val="24"/>
        </w:rPr>
        <w:t>St-Patrice</w:t>
      </w:r>
      <w:r w:rsidRPr="00986FC0">
        <w:rPr>
          <w:rFonts w:cs="Comic Sans MS"/>
          <w:b/>
          <w:szCs w:val="24"/>
        </w:rPr>
        <w:t> :</w:t>
      </w:r>
      <w:r w:rsidR="00577967" w:rsidRPr="00986FC0">
        <w:rPr>
          <w:rFonts w:cs="Comic Sans MS"/>
          <w:b/>
          <w:szCs w:val="24"/>
        </w:rPr>
        <w:t xml:space="preserve"> Patricia Gaumond</w:t>
      </w:r>
    </w:p>
    <w:p w14:paraId="1EDD65D4" w14:textId="4D5A1FCD" w:rsidR="00DF5C0D" w:rsidRPr="00986FC0" w:rsidRDefault="00DF5C0D" w:rsidP="00FD2976">
      <w:pPr>
        <w:autoSpaceDE w:val="0"/>
        <w:autoSpaceDN w:val="0"/>
        <w:adjustRightInd w:val="0"/>
        <w:spacing w:after="0" w:line="360" w:lineRule="auto"/>
        <w:ind w:left="708" w:firstLine="708"/>
        <w:rPr>
          <w:rFonts w:cs="Comic Sans MS"/>
          <w:szCs w:val="24"/>
        </w:rPr>
      </w:pPr>
      <w:r w:rsidRPr="00986FC0">
        <w:rPr>
          <w:rFonts w:cs="Comic Sans MS"/>
          <w:b/>
          <w:bCs/>
          <w:szCs w:val="24"/>
        </w:rPr>
        <w:t>Direction</w:t>
      </w:r>
      <w:r w:rsidR="009E1FCB" w:rsidRPr="00986FC0">
        <w:rPr>
          <w:rFonts w:cs="Comic Sans MS"/>
          <w:b/>
          <w:bCs/>
          <w:szCs w:val="24"/>
        </w:rPr>
        <w:t> :</w:t>
      </w:r>
      <w:r w:rsidRPr="00986FC0">
        <w:rPr>
          <w:rFonts w:cs="Comic Sans MS"/>
          <w:b/>
          <w:bCs/>
          <w:szCs w:val="24"/>
        </w:rPr>
        <w:t xml:space="preserve"> </w:t>
      </w:r>
      <w:r w:rsidR="00AF02F0" w:rsidRPr="00986FC0">
        <w:rPr>
          <w:rFonts w:cs="Comic Sans MS"/>
          <w:b/>
          <w:bCs/>
          <w:szCs w:val="24"/>
        </w:rPr>
        <w:t>Pier-Samuel Poulin</w:t>
      </w:r>
    </w:p>
    <w:p w14:paraId="2E983C00" w14:textId="65284BDF" w:rsidR="00797D26" w:rsidRPr="004F24D5" w:rsidRDefault="00DF5C0D" w:rsidP="00FD2976">
      <w:pPr>
        <w:spacing w:after="0" w:line="360" w:lineRule="auto"/>
        <w:ind w:left="708" w:firstLine="708"/>
        <w:rPr>
          <w:rFonts w:cs="Comic Sans MS"/>
          <w:b/>
          <w:bCs/>
          <w:szCs w:val="24"/>
        </w:rPr>
      </w:pPr>
      <w:r w:rsidRPr="00986FC0">
        <w:rPr>
          <w:rFonts w:cs="Comic Sans MS"/>
          <w:b/>
          <w:bCs/>
          <w:szCs w:val="24"/>
        </w:rPr>
        <w:t>Téléphone</w:t>
      </w:r>
      <w:r w:rsidR="00AF02F0" w:rsidRPr="00986FC0">
        <w:rPr>
          <w:rFonts w:cs="Comic Sans MS"/>
          <w:b/>
          <w:bCs/>
          <w:szCs w:val="24"/>
        </w:rPr>
        <w:t xml:space="preserve"> Brassard</w:t>
      </w:r>
      <w:r w:rsidR="009E1FCB" w:rsidRPr="00986FC0">
        <w:rPr>
          <w:rFonts w:cs="Comic Sans MS"/>
          <w:b/>
          <w:bCs/>
          <w:szCs w:val="24"/>
        </w:rPr>
        <w:t> :</w:t>
      </w:r>
      <w:r w:rsidRPr="00986FC0">
        <w:rPr>
          <w:rFonts w:cs="Comic Sans MS"/>
          <w:b/>
          <w:bCs/>
          <w:szCs w:val="24"/>
        </w:rPr>
        <w:t xml:space="preserve"> </w:t>
      </w:r>
      <w:r w:rsidR="002E593E" w:rsidRPr="00986FC0">
        <w:rPr>
          <w:rFonts w:cs="Comic Sans MS"/>
          <w:b/>
          <w:bCs/>
          <w:szCs w:val="24"/>
        </w:rPr>
        <w:t>819-</w:t>
      </w:r>
      <w:r w:rsidR="00AF02F0" w:rsidRPr="00986FC0">
        <w:rPr>
          <w:rFonts w:cs="Comic Sans MS"/>
          <w:b/>
          <w:bCs/>
          <w:szCs w:val="24"/>
        </w:rPr>
        <w:t xml:space="preserve">843-4347, </w:t>
      </w:r>
      <w:r w:rsidR="00AF02F0" w:rsidRPr="004F24D5">
        <w:rPr>
          <w:rFonts w:cs="Comic Sans MS"/>
          <w:b/>
          <w:bCs/>
          <w:szCs w:val="24"/>
        </w:rPr>
        <w:t xml:space="preserve">poste </w:t>
      </w:r>
      <w:r w:rsidR="00EC37D5" w:rsidRPr="004F24D5">
        <w:rPr>
          <w:rFonts w:cs="Comic Sans MS"/>
          <w:b/>
          <w:bCs/>
          <w:szCs w:val="24"/>
        </w:rPr>
        <w:t>4</w:t>
      </w:r>
    </w:p>
    <w:p w14:paraId="4B01748B" w14:textId="7FAD9376" w:rsidR="00177651" w:rsidRPr="008118E5" w:rsidRDefault="00AF02F0" w:rsidP="008118E5">
      <w:pPr>
        <w:spacing w:after="0" w:line="360" w:lineRule="auto"/>
        <w:ind w:left="708" w:firstLine="708"/>
        <w:rPr>
          <w:sz w:val="24"/>
          <w:szCs w:val="28"/>
        </w:rPr>
      </w:pPr>
      <w:r w:rsidRPr="004F24D5">
        <w:rPr>
          <w:rFonts w:cs="Comic Sans MS"/>
          <w:b/>
          <w:bCs/>
          <w:szCs w:val="24"/>
        </w:rPr>
        <w:t xml:space="preserve">Téléphone St-Patrice : 819-843-3004, poste </w:t>
      </w:r>
      <w:r w:rsidR="00EC37D5" w:rsidRPr="004F24D5">
        <w:rPr>
          <w:rFonts w:cs="Comic Sans MS"/>
          <w:b/>
          <w:bCs/>
          <w:szCs w:val="24"/>
        </w:rPr>
        <w:t>4</w:t>
      </w:r>
    </w:p>
    <w:p w14:paraId="11E0DBB4" w14:textId="77777777" w:rsidR="00177651" w:rsidRDefault="00177651" w:rsidP="0060548B">
      <w:pPr>
        <w:spacing w:after="0"/>
        <w:rPr>
          <w:szCs w:val="28"/>
        </w:rPr>
      </w:pPr>
    </w:p>
    <w:p w14:paraId="7A594EBF" w14:textId="51A17758" w:rsidR="00DF5C0D" w:rsidRPr="00D04177" w:rsidRDefault="00DF5C0D" w:rsidP="00ED547E">
      <w:pPr>
        <w:spacing w:after="0"/>
        <w:jc w:val="center"/>
        <w:rPr>
          <w:b/>
          <w:color w:val="4F81BD" w:themeColor="accent1"/>
          <w:szCs w:val="28"/>
          <w:u w:val="single"/>
        </w:rPr>
      </w:pPr>
      <w:r w:rsidRPr="00ED547E">
        <w:rPr>
          <w:b/>
          <w:color w:val="0070C0"/>
          <w:szCs w:val="28"/>
        </w:rPr>
        <w:t xml:space="preserve">Règles approuvées par </w:t>
      </w:r>
      <w:r w:rsidR="006E094E">
        <w:rPr>
          <w:b/>
          <w:color w:val="0070C0"/>
          <w:szCs w:val="28"/>
        </w:rPr>
        <w:t xml:space="preserve">le conseil d’établissement </w:t>
      </w:r>
      <w:r w:rsidR="006E094E" w:rsidRPr="000F5E32">
        <w:rPr>
          <w:b/>
          <w:color w:val="0070C0"/>
          <w:szCs w:val="28"/>
          <w:u w:val="single"/>
        </w:rPr>
        <w:t>le</w:t>
      </w:r>
      <w:r w:rsidR="00B74968" w:rsidRPr="000F5E32">
        <w:rPr>
          <w:b/>
          <w:color w:val="4F81BD" w:themeColor="accent1"/>
          <w:szCs w:val="28"/>
          <w:u w:val="single"/>
        </w:rPr>
        <w:t xml:space="preserve"> </w:t>
      </w:r>
      <w:r w:rsidR="00A04D66" w:rsidRPr="000F5E32">
        <w:rPr>
          <w:b/>
          <w:color w:val="4F81BD" w:themeColor="accent1"/>
          <w:szCs w:val="28"/>
          <w:u w:val="single"/>
        </w:rPr>
        <w:t>26</w:t>
      </w:r>
      <w:r w:rsidR="00B74968" w:rsidRPr="000F5E32">
        <w:rPr>
          <w:b/>
          <w:color w:val="4F81BD" w:themeColor="accent1"/>
          <w:szCs w:val="28"/>
          <w:u w:val="single"/>
        </w:rPr>
        <w:t xml:space="preserve"> mars</w:t>
      </w:r>
      <w:r w:rsidR="00D317D6" w:rsidRPr="000F5E32">
        <w:rPr>
          <w:b/>
          <w:color w:val="4F81BD" w:themeColor="accent1"/>
          <w:szCs w:val="28"/>
          <w:u w:val="single"/>
        </w:rPr>
        <w:t xml:space="preserve"> 202</w:t>
      </w:r>
      <w:r w:rsidR="00B74968" w:rsidRPr="000F5E32">
        <w:rPr>
          <w:b/>
          <w:color w:val="4F81BD" w:themeColor="accent1"/>
          <w:szCs w:val="28"/>
          <w:u w:val="single"/>
        </w:rPr>
        <w:t>4</w:t>
      </w:r>
      <w:r w:rsidR="00961713" w:rsidRPr="000F5E32">
        <w:rPr>
          <w:b/>
          <w:color w:val="4F81BD" w:themeColor="accent1"/>
          <w:szCs w:val="28"/>
          <w:u w:val="single"/>
        </w:rPr>
        <w:t>.</w:t>
      </w:r>
    </w:p>
    <w:p w14:paraId="4F2EE4BB" w14:textId="77777777" w:rsidR="00177651" w:rsidRDefault="00177651" w:rsidP="00797D26">
      <w:pPr>
        <w:jc w:val="center"/>
        <w:rPr>
          <w:sz w:val="28"/>
          <w:szCs w:val="28"/>
        </w:rPr>
      </w:pPr>
    </w:p>
    <w:p w14:paraId="5509B0C6" w14:textId="77777777" w:rsidR="003F59F2" w:rsidRDefault="003F59F2" w:rsidP="00797D26">
      <w:pPr>
        <w:jc w:val="center"/>
        <w:rPr>
          <w:b/>
          <w:color w:val="0070C0"/>
          <w:sz w:val="28"/>
          <w:szCs w:val="28"/>
        </w:rPr>
        <w:sectPr w:rsidR="003F59F2" w:rsidSect="00021B95">
          <w:footerReference w:type="default" r:id="rId13"/>
          <w:footerReference w:type="first" r:id="rId14"/>
          <w:type w:val="continuous"/>
          <w:pgSz w:w="12240" w:h="15840" w:code="122"/>
          <w:pgMar w:top="720" w:right="720" w:bottom="720" w:left="720" w:header="708" w:footer="708" w:gutter="0"/>
          <w:cols w:space="708"/>
          <w:titlePg/>
          <w:docGrid w:linePitch="360"/>
        </w:sectPr>
      </w:pPr>
    </w:p>
    <w:p w14:paraId="6FCF89C6" w14:textId="77777777" w:rsidR="00797D26" w:rsidRPr="00177651" w:rsidRDefault="00177651" w:rsidP="00797D26">
      <w:pPr>
        <w:jc w:val="center"/>
        <w:rPr>
          <w:b/>
          <w:color w:val="0070C0"/>
          <w:sz w:val="28"/>
          <w:szCs w:val="28"/>
        </w:rPr>
      </w:pPr>
      <w:r w:rsidRPr="00177651">
        <w:rPr>
          <w:b/>
          <w:color w:val="0070C0"/>
          <w:sz w:val="28"/>
          <w:szCs w:val="28"/>
        </w:rPr>
        <w:t xml:space="preserve">TABLE DES MATIÈRES </w:t>
      </w:r>
    </w:p>
    <w:p w14:paraId="07E555B6" w14:textId="6699DF96" w:rsidR="00634BA6" w:rsidRDefault="004717AE" w:rsidP="00797D26">
      <w:pPr>
        <w:jc w:val="center"/>
        <w:rPr>
          <w:sz w:val="28"/>
          <w:szCs w:val="28"/>
        </w:rPr>
      </w:pPr>
      <w:r>
        <w:rPr>
          <w:noProof/>
          <w:sz w:val="20"/>
          <w:szCs w:val="18"/>
        </w:rPr>
        <mc:AlternateContent>
          <mc:Choice Requires="wps">
            <w:drawing>
              <wp:anchor distT="0" distB="0" distL="114300" distR="114300" simplePos="0" relativeHeight="251682816" behindDoc="0" locked="0" layoutInCell="1" allowOverlap="1" wp14:anchorId="066BB57E" wp14:editId="3FA6405E">
                <wp:simplePos x="0" y="0"/>
                <wp:positionH relativeFrom="column">
                  <wp:posOffset>6024880</wp:posOffset>
                </wp:positionH>
                <wp:positionV relativeFrom="paragraph">
                  <wp:posOffset>2456815</wp:posOffset>
                </wp:positionV>
                <wp:extent cx="304800" cy="26670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ysClr val="window" lastClr="FFFFFF"/>
                        </a:solidFill>
                        <a:ln w="6350">
                          <a:noFill/>
                        </a:ln>
                      </wps:spPr>
                      <wps:txbx>
                        <w:txbxContent>
                          <w:p w14:paraId="60AE29FD" w14:textId="2C746B6D" w:rsidR="00165DD2" w:rsidRPr="00646CFF" w:rsidRDefault="00165DD2" w:rsidP="004717AE">
                            <w:pPr>
                              <w:rPr>
                                <w:sz w:val="20"/>
                                <w:szCs w:val="20"/>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BB57E" id="_x0000_t202" coordsize="21600,21600" o:spt="202" path="m,l,21600r21600,l21600,xe">
                <v:stroke joinstyle="miter"/>
                <v:path gradientshapeok="t" o:connecttype="rect"/>
              </v:shapetype>
              <v:shape id="Zone de texte 11" o:spid="_x0000_s1026" type="#_x0000_t202" style="position:absolute;left:0;text-align:left;margin-left:474.4pt;margin-top:193.45pt;width:24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ucNAIAAGQEAAAOAAAAZHJzL2Uyb0RvYy54bWysVEtvGjEQvlfqf7B8L7sQQtIVS0SJqCqh&#10;JBKpcjZeGyx5Pa5t2KW/vmPv8mjaU1UOZsYznsf3zez0oa01OQjnFZiSDgc5JcJwqJTZlvT76/LT&#10;PSU+MFMxDUaU9Cg8fZh9/DBtbCFGsANdCUcwiPFFY0u6C8EWWeb5TtTMD8AKg0YJrmYBVbfNKsca&#10;jF7rbJTnk6wBV1kHXHiPt4+dkc5SfCkFD89SehGILinWFtLp0rmJZzabsmLrmN0p3pfB/qGKmimD&#10;Sc+hHllgZO/UH6FqxR14kGHAoc5ASsVF6gG7GebvulnvmBWpFwTH2zNM/v+F5U+HtX1xJLRfoEUC&#10;IyCN9YXHy9hPK10d/7FSgnaE8HiGTbSBcLy8ycf3OVo4mkaTyR3KGCW7PLbOh68CahKFkjpkJYHF&#10;DisfOteTS8zlQatqqbROytEvtCMHhgQi7xU0lGjmA16WdJl+fbbfnmlDmpJObm7zlMlAjNel0gaL&#10;u/QYpdBu2r7xDVRHxMNBNyre8qXCqleY8oU5nA1sFOc9POMhNWAS6CVKduB+/u0++iNlaKWkwVkr&#10;qf+xZ05gJ98Mkvl5OB7H4UzK+PZuhIq7tmyuLWZfLwDRGOJmWZ7E6B/0SZQO6jdci3nMiiZmOOYu&#10;aTiJi9BtAK4VF/N5csJxtCyszNryGDpCHzl5bd+Ysz1xARl/gtNUsuIdf51vfGlgvg8gVSI3Atyh&#10;2uOOo5zGo1+7uCvXevK6fBxmvwAAAP//AwBQSwMEFAAGAAgAAAAhAHjLL5LjAAAACwEAAA8AAABk&#10;cnMvZG93bnJldi54bWxMj8FOwzAQRO9I/IO1SNyoQ6miOMSpEAJBJaJCQOLqxksSiNeR7TahX485&#10;wXFnRzNvivVsBnZA53tLEi4XCTCkxuqeWglvr/cXGTAfFGk1WEIJ3+hhXZ6eFCrXdqIXPNShZTGE&#10;fK4kdCGMOee+6dAov7AjUvx9WGdUiKdruXZqiuFm4MskSblRPcWGTo1422HzVe+NhPepfnDbzebz&#10;eXysjttjXT3hXSXl+dl8cw0s4Bz+zPCLH9GhjEw7uyft2SBBrLKIHiRcZakAFh1CpFHZSVgtMwG8&#10;LPj/DeUPAAAA//8DAFBLAQItABQABgAIAAAAIQC2gziS/gAAAOEBAAATAAAAAAAAAAAAAAAAAAAA&#10;AABbQ29udGVudF9UeXBlc10ueG1sUEsBAi0AFAAGAAgAAAAhADj9If/WAAAAlAEAAAsAAAAAAAAA&#10;AAAAAAAALwEAAF9yZWxzLy5yZWxzUEsBAi0AFAAGAAgAAAAhAK6Aq5w0AgAAZAQAAA4AAAAAAAAA&#10;AAAAAAAALgIAAGRycy9lMm9Eb2MueG1sUEsBAi0AFAAGAAgAAAAhAHjLL5LjAAAACwEAAA8AAAAA&#10;AAAAAAAAAAAAjgQAAGRycy9kb3ducmV2LnhtbFBLBQYAAAAABAAEAPMAAACeBQAAAAA=&#10;" fillcolor="window" stroked="f" strokeweight=".5pt">
                <v:textbox>
                  <w:txbxContent>
                    <w:p w14:paraId="60AE29FD" w14:textId="2C746B6D" w:rsidR="00165DD2" w:rsidRPr="00646CFF" w:rsidRDefault="00165DD2" w:rsidP="004717AE">
                      <w:pPr>
                        <w:rPr>
                          <w:sz w:val="20"/>
                          <w:szCs w:val="20"/>
                        </w:rPr>
                      </w:pPr>
                      <w:r>
                        <w:rPr>
                          <w:sz w:val="20"/>
                          <w:szCs w:val="20"/>
                        </w:rPr>
                        <w:t>5</w:t>
                      </w:r>
                    </w:p>
                  </w:txbxContent>
                </v:textbox>
              </v:shape>
            </w:pict>
          </mc:Fallback>
        </mc:AlternateContent>
      </w:r>
      <w:r>
        <w:rPr>
          <w:noProof/>
          <w:sz w:val="20"/>
          <w:szCs w:val="18"/>
        </w:rPr>
        <mc:AlternateContent>
          <mc:Choice Requires="wps">
            <w:drawing>
              <wp:anchor distT="0" distB="0" distL="114300" distR="114300" simplePos="0" relativeHeight="251680768" behindDoc="0" locked="0" layoutInCell="1" allowOverlap="1" wp14:anchorId="7E6DED3A" wp14:editId="1F5ED3C1">
                <wp:simplePos x="0" y="0"/>
                <wp:positionH relativeFrom="column">
                  <wp:posOffset>6038850</wp:posOffset>
                </wp:positionH>
                <wp:positionV relativeFrom="paragraph">
                  <wp:posOffset>3051810</wp:posOffset>
                </wp:positionV>
                <wp:extent cx="304800" cy="27622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noFill/>
                        </a:ln>
                      </wps:spPr>
                      <wps:txbx>
                        <w:txbxContent>
                          <w:p w14:paraId="435FCB2A" w14:textId="61038FBD" w:rsidR="00165DD2" w:rsidRPr="00646CFF" w:rsidRDefault="00165DD2" w:rsidP="004717AE">
                            <w:pPr>
                              <w:rPr>
                                <w:sz w:val="20"/>
                                <w:szCs w:val="20"/>
                              </w:rPr>
                            </w:pPr>
                            <w:r>
                              <w:rPr>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DED3A" id="Zone de texte 1" o:spid="_x0000_s1027" type="#_x0000_t202" style="position:absolute;left:0;text-align:left;margin-left:475.5pt;margin-top:240.3pt;width:24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x2NwIAAGs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7uUrRwNGW3syybhijJ5bGxzn8V0JAgFNQiKxEs&#10;dnh0vnc9uYRcDlRdrmulonJ0K2XJgSGByHsJLSWKOY+XBV3H35Dtt2dKk7ags5tpGjNpCPH6VEpj&#10;cZceg+S7bUfq8qr/LZRHhMVCPzHO8HWNxT9i5hdmcUSwXxx7/4yHVIC5YJAoqcD+/Nt98Efm0EpJ&#10;iyNXUPdjz6zAhr5p5PTzeDIJMxqVyfQ2Q8VeW7bXFr1vVoCgjHHBDI9i8PfqJEoLzRtuxzJkRRPT&#10;HHMX1J/Ele8XAbeLi+UyOuFUGuYf9cbwEDowEKh57d6YNQN/Hol/gtNwsvwdjb1veKlhufcg68hx&#10;wLlHdYAfJzpOybB9YWWu9eh1+UYsfgEAAP//AwBQSwMEFAAGAAgAAAAhABD8sGbjAAAACwEAAA8A&#10;AABkcnMvZG93bnJldi54bWxMj0FLw0AQhe+C/2EZwZvdpLSlidkUEUULhmoUvG6zYxLNzobston9&#10;9Y4nPb55jzffyzaT7cQRB986UhDPIhBIlTMt1QreXu+v1iB80GR05wgVfKOHTX5+lunUuJFe8FiG&#10;WnAJ+VQraELoUyl91aDVfuZ6JPY+3GB1YDnU0gx65HLbyXkUraTVLfGHRvd422D1VR6sgvexfBh2&#10;2+3nc/9YnHansnjCu0Kpy4vp5hpEwCn8heEXn9EhZ6a9O5DxolOQLGPeEhQs1tEKBCeSJOHLXsFy&#10;vohB5pn8vyH/AQAA//8DAFBLAQItABQABgAIAAAAIQC2gziS/gAAAOEBAAATAAAAAAAAAAAAAAAA&#10;AAAAAABbQ29udGVudF9UeXBlc10ueG1sUEsBAi0AFAAGAAgAAAAhADj9If/WAAAAlAEAAAsAAAAA&#10;AAAAAAAAAAAALwEAAF9yZWxzLy5yZWxzUEsBAi0AFAAGAAgAAAAhAHpcHHY3AgAAawQAAA4AAAAA&#10;AAAAAAAAAAAALgIAAGRycy9lMm9Eb2MueG1sUEsBAi0AFAAGAAgAAAAhABD8sGbjAAAACwEAAA8A&#10;AAAAAAAAAAAAAAAAkQQAAGRycy9kb3ducmV2LnhtbFBLBQYAAAAABAAEAPMAAAChBQAAAAA=&#10;" fillcolor="window" stroked="f" strokeweight=".5pt">
                <v:textbox>
                  <w:txbxContent>
                    <w:p w14:paraId="435FCB2A" w14:textId="61038FBD" w:rsidR="00165DD2" w:rsidRPr="00646CFF" w:rsidRDefault="00165DD2" w:rsidP="004717AE">
                      <w:pPr>
                        <w:rPr>
                          <w:sz w:val="20"/>
                          <w:szCs w:val="20"/>
                        </w:rPr>
                      </w:pPr>
                      <w:r>
                        <w:rPr>
                          <w:sz w:val="20"/>
                          <w:szCs w:val="20"/>
                        </w:rPr>
                        <w:t>7</w:t>
                      </w:r>
                    </w:p>
                  </w:txbxContent>
                </v:textbox>
              </v:shape>
            </w:pict>
          </mc:Fallback>
        </mc:AlternateContent>
      </w:r>
      <w:r w:rsidR="002104CB">
        <w:rPr>
          <w:noProof/>
          <w:sz w:val="20"/>
          <w:szCs w:val="18"/>
        </w:rPr>
        <mc:AlternateContent>
          <mc:Choice Requires="wps">
            <w:drawing>
              <wp:anchor distT="0" distB="0" distL="114300" distR="114300" simplePos="0" relativeHeight="251676672" behindDoc="0" locked="0" layoutInCell="1" allowOverlap="1" wp14:anchorId="7B418825" wp14:editId="16FD580B">
                <wp:simplePos x="0" y="0"/>
                <wp:positionH relativeFrom="column">
                  <wp:posOffset>6029325</wp:posOffset>
                </wp:positionH>
                <wp:positionV relativeFrom="paragraph">
                  <wp:posOffset>2834005</wp:posOffset>
                </wp:positionV>
                <wp:extent cx="304800" cy="276225"/>
                <wp:effectExtent l="0" t="0" r="0" b="9525"/>
                <wp:wrapNone/>
                <wp:docPr id="297" name="Zone de texte 297"/>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noFill/>
                        </a:ln>
                      </wps:spPr>
                      <wps:txbx>
                        <w:txbxContent>
                          <w:p w14:paraId="515AFB75" w14:textId="77777777" w:rsidR="00165DD2" w:rsidRPr="00646CFF" w:rsidRDefault="00165DD2" w:rsidP="002104CB">
                            <w:pPr>
                              <w:rPr>
                                <w:sz w:val="20"/>
                                <w:szCs w:val="20"/>
                              </w:rPr>
                            </w:pPr>
                            <w:r w:rsidRPr="00646CFF">
                              <w:rPr>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8825" id="Zone de texte 297" o:spid="_x0000_s1028" type="#_x0000_t202" style="position:absolute;left:0;text-align:left;margin-left:474.75pt;margin-top:223.15pt;width:24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3SOQIAAGs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7uUrRwNGW3syybhijJ5bGxzn8V0JAgFNQiKxEs&#10;dnh0vnc9uYRcDlRdrmulonJ0K2XJgSGByHsJLSWKOY+XBV3H35Dtt2dKk7ags5tpGjNpCPH6VEpj&#10;cZceg+S7bUfqEss/9b+F8oiwWOgnxhm+rrH4R8z8wiyOCPaLY++f8ZAKMBcMEiUV2J9/uw/+yBxa&#10;KWlx5ArqfuyZFdjQN42cfh5PJmFGozKZ3mao2GvL9tqi980KEJQxLpjhUQz+Xp1EaaF5w+1Yhqxo&#10;Yppj7oL6k7jy/SLgdnGxXEYnnErD/KPeGB5CBwYCNa/dG7Nm4M8j8U9wGk6Wv6Ox9w0vNSz3HmQd&#10;OQ4496gO8ONExykZti+szLUevS7fiMUvAAAA//8DAFBLAwQUAAYACAAAACEAEWGb9uMAAAALAQAA&#10;DwAAAGRycy9kb3ducmV2LnhtbEyPwU7DMAyG70i8Q2QkbiwFytaWphNCIJhENShIXLPGtIUmqZJs&#10;7fb0mBM7+ven35/z5aR7tkPnO2sEXM4iYGhqqzrTCPh4f7xIgPkgjZK9NShgjx6WxelJLjNlR/OG&#10;uyo0jEqMz6SANoQh49zXLWrpZ3ZAQ7sv67QMNLqGKydHKtc9v4qiOdeyM3ShlQPet1j/VFst4HOs&#10;ntx6tfp+HZ7Lw/pQlS/4UApxfjbd3QILOIV/GP70SR0KctrYrVGe9QLSOL0hVEAcz6+BEZGmC0o2&#10;lCRpArzI+fEPxS8AAAD//wMAUEsBAi0AFAAGAAgAAAAhALaDOJL+AAAA4QEAABMAAAAAAAAAAAAA&#10;AAAAAAAAAFtDb250ZW50X1R5cGVzXS54bWxQSwECLQAUAAYACAAAACEAOP0h/9YAAACUAQAACwAA&#10;AAAAAAAAAAAAAAAvAQAAX3JlbHMvLnJlbHNQSwECLQAUAAYACAAAACEAuoy90jkCAABrBAAADgAA&#10;AAAAAAAAAAAAAAAuAgAAZHJzL2Uyb0RvYy54bWxQSwECLQAUAAYACAAAACEAEWGb9uMAAAALAQAA&#10;DwAAAAAAAAAAAAAAAACTBAAAZHJzL2Rvd25yZXYueG1sUEsFBgAAAAAEAAQA8wAAAKMFAAAAAA==&#10;" fillcolor="window" stroked="f" strokeweight=".5pt">
                <v:textbox>
                  <w:txbxContent>
                    <w:p w14:paraId="515AFB75" w14:textId="77777777" w:rsidR="00165DD2" w:rsidRPr="00646CFF" w:rsidRDefault="00165DD2" w:rsidP="002104CB">
                      <w:pPr>
                        <w:rPr>
                          <w:sz w:val="20"/>
                          <w:szCs w:val="20"/>
                        </w:rPr>
                      </w:pPr>
                      <w:r w:rsidRPr="00646CFF">
                        <w:rPr>
                          <w:sz w:val="20"/>
                          <w:szCs w:val="20"/>
                        </w:rPr>
                        <w:t>6</w:t>
                      </w:r>
                    </w:p>
                  </w:txbxContent>
                </v:textbox>
              </v:shape>
            </w:pict>
          </mc:Fallback>
        </mc:AlternateContent>
      </w:r>
      <w:r w:rsidR="002104CB">
        <w:rPr>
          <w:noProof/>
          <w:sz w:val="20"/>
          <w:szCs w:val="18"/>
        </w:rPr>
        <mc:AlternateContent>
          <mc:Choice Requires="wps">
            <w:drawing>
              <wp:anchor distT="0" distB="0" distL="114300" distR="114300" simplePos="0" relativeHeight="251675648" behindDoc="0" locked="0" layoutInCell="1" allowOverlap="1" wp14:anchorId="19A31C2D" wp14:editId="631860BD">
                <wp:simplePos x="0" y="0"/>
                <wp:positionH relativeFrom="column">
                  <wp:posOffset>6019800</wp:posOffset>
                </wp:positionH>
                <wp:positionV relativeFrom="paragraph">
                  <wp:posOffset>2644140</wp:posOffset>
                </wp:positionV>
                <wp:extent cx="304800" cy="276225"/>
                <wp:effectExtent l="0" t="0" r="0" b="9525"/>
                <wp:wrapNone/>
                <wp:docPr id="290" name="Zone de texte 290"/>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noFill/>
                        </a:ln>
                      </wps:spPr>
                      <wps:txbx>
                        <w:txbxContent>
                          <w:p w14:paraId="356CF7FD" w14:textId="77777777" w:rsidR="00165DD2" w:rsidRPr="00646CFF" w:rsidRDefault="00165DD2" w:rsidP="002104CB">
                            <w:pPr>
                              <w:rPr>
                                <w:sz w:val="20"/>
                                <w:szCs w:val="20"/>
                              </w:rPr>
                            </w:pPr>
                            <w:r w:rsidRPr="00646CFF">
                              <w:rPr>
                                <w:sz w:val="20"/>
                                <w:szCs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31C2D" id="Zone de texte 290" o:spid="_x0000_s1029" type="#_x0000_t202" style="position:absolute;left:0;text-align:left;margin-left:474pt;margin-top:208.2pt;width:24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IHOQIAAGs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7uUrRwNGW3syybhijJ5bGxzn8V0JAgFNQiKxEs&#10;dnh0vnc9uYRcDlRdrmulonJ0K2XJgSGByHsJLSWKOY+XBV3H35Dtt2dKk7ags5tpGjNpCPH6VEpj&#10;cZceg+S7bUfqEls59b+F8oiwWOgnxhm+rrH4R8z8wiyOCPaLY++f8ZAKMBcMEiUV2J9/uw/+yBxa&#10;KWlx5ArqfuyZFdjQN42cfh5PJmFGozKZ3mao2GvL9tqi980KEJQxLpjhUQz+Xp1EaaF5w+1Yhqxo&#10;Yppj7oL6k7jy/SLgdnGxXEYnnErD/KPeGB5CBwYCNa/dG7Nm4M8j8U9wGk6Wv6Ox9w0vNSz3HmQd&#10;OQ4496gO8ONExykZti+szLUevS7fiMUvAAAA//8DAFBLAwQUAAYACAAAACEAPw3EROIAAAALAQAA&#10;DwAAAGRycy9kb3ducmV2LnhtbEyPwU7DMBBE70j8g7VI3KhTFKI6xKkQAkElokJA4urGSxKI7ch2&#10;m9CvZznBcWdHM2+K9WwGdkAfemclLBcJMLSN071tJby93l+sgIWorFaDsyjhGwOsy9OTQuXaTfYF&#10;D3VsGYXYkCsJXYxjznloOjQqLNyIln4fzhsV6fQt115NFG4GfpkkGTeqt9TQqRFvO2y+6r2R8D7V&#10;D3672Xw+j4/VcXusqye8q6Q8P5tvroFFnOOfGX7xCR1KYtq5vdWBDRJEuqItUUK6zFJg5BAiI2VH&#10;ypUQwMuC/99Q/gAAAP//AwBQSwECLQAUAAYACAAAACEAtoM4kv4AAADhAQAAEwAAAAAAAAAAAAAA&#10;AAAAAAAAW0NvbnRlbnRfVHlwZXNdLnhtbFBLAQItABQABgAIAAAAIQA4/SH/1gAAAJQBAAALAAAA&#10;AAAAAAAAAAAAAC8BAABfcmVscy8ucmVsc1BLAQItABQABgAIAAAAIQDFPvIHOQIAAGsEAAAOAAAA&#10;AAAAAAAAAAAAAC4CAABkcnMvZTJvRG9jLnhtbFBLAQItABQABgAIAAAAIQA/DcRE4gAAAAsBAAAP&#10;AAAAAAAAAAAAAAAAAJMEAABkcnMvZG93bnJldi54bWxQSwUGAAAAAAQABADzAAAAogUAAAAA&#10;" fillcolor="window" stroked="f" strokeweight=".5pt">
                <v:textbox>
                  <w:txbxContent>
                    <w:p w14:paraId="356CF7FD" w14:textId="77777777" w:rsidR="00165DD2" w:rsidRPr="00646CFF" w:rsidRDefault="00165DD2" w:rsidP="002104CB">
                      <w:pPr>
                        <w:rPr>
                          <w:sz w:val="20"/>
                          <w:szCs w:val="20"/>
                        </w:rPr>
                      </w:pPr>
                      <w:r w:rsidRPr="00646CFF">
                        <w:rPr>
                          <w:sz w:val="20"/>
                          <w:szCs w:val="20"/>
                        </w:rPr>
                        <w:t>6</w:t>
                      </w:r>
                    </w:p>
                  </w:txbxContent>
                </v:textbox>
              </v:shape>
            </w:pict>
          </mc:Fallback>
        </mc:AlternateContent>
      </w:r>
      <w:r w:rsidR="002104CB">
        <w:rPr>
          <w:noProof/>
          <w:sz w:val="20"/>
          <w:szCs w:val="18"/>
        </w:rPr>
        <mc:AlternateContent>
          <mc:Choice Requires="wps">
            <w:drawing>
              <wp:anchor distT="0" distB="0" distL="114300" distR="114300" simplePos="0" relativeHeight="251674624" behindDoc="0" locked="0" layoutInCell="1" allowOverlap="1" wp14:anchorId="64CE4885" wp14:editId="04877BDC">
                <wp:simplePos x="0" y="0"/>
                <wp:positionH relativeFrom="column">
                  <wp:posOffset>6019800</wp:posOffset>
                </wp:positionH>
                <wp:positionV relativeFrom="paragraph">
                  <wp:posOffset>2240915</wp:posOffset>
                </wp:positionV>
                <wp:extent cx="304800" cy="276225"/>
                <wp:effectExtent l="0" t="0" r="0" b="9525"/>
                <wp:wrapNone/>
                <wp:docPr id="30" name="Zone de texte 30"/>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noFill/>
                        </a:ln>
                      </wps:spPr>
                      <wps:txbx>
                        <w:txbxContent>
                          <w:p w14:paraId="759BC147" w14:textId="7CAD6526" w:rsidR="00165DD2" w:rsidRPr="00646CFF" w:rsidRDefault="00165DD2">
                            <w:pPr>
                              <w:rPr>
                                <w:sz w:val="20"/>
                                <w:szCs w:val="20"/>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E4885" id="Zone de texte 30" o:spid="_x0000_s1030" type="#_x0000_t202" style="position:absolute;left:0;text-align:left;margin-left:474pt;margin-top:176.45pt;width:24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jWMAIAAFoEAAAOAAAAZHJzL2Uyb0RvYy54bWysVE1v2zAMvQ/YfxB0X+y4SdoZcYosRYYB&#10;RVsgHXpWZCkRIIuapMTOfv0oOV/rdhp2kUmReiIfnzy97xpN9sJ5Baaiw0FOiTAcamU2Ff3+uvx0&#10;R4kPzNRMgxEVPQhP72cfP0xbW4oCtqBr4QiCGF+2tqLbEGyZZZ5vRcP8AKwwGJTgGhbQdZusdqxF&#10;9EZnRZ5PshZcbR1w4T3uPvRBOkv4UgoenqX0IhBdUawtpNWldR3XbDZl5cYxu1X8WAb7hyoapgxe&#10;eoZ6YIGRnVN/QDWKO/Agw4BDk4GUiovUA3YzzN91s9oyK1IvSI63Z5r8/4PlT/uVfXEkdF+gwwFG&#10;QlrrS4+bsZ9OuiZ+sVKCcaTwcKZNdIFw3LzJR3c5RjiGittJUYwjSnY5bJ0PXwU0JBoVdTiVRBbb&#10;P/rQp55S4l0etKqXSuvkRCWIhXZkz3CGOqQSEfy3LG1IW9HJzThPwAbi8R5ZG6zl0lK0QrfuiKor&#10;Ojq1u4b6gCw46AXiLV8qrPWR+fDCHCoC20OVh2dcpAa8C44WJVtwP/+2H/NxUBilpEWFVdT/2DEn&#10;KNHfDI7w83A0ipJMzmh8W6DjriPr64jZNQtAAob4nixPZswP+mRKB80bPoZ5vBVDzHC8u6LhZC5C&#10;r3t8TFzM5ykJRWhZeDQryyN0JDxO4rV7Y84exxVwzk9w0iIr302tz40nDcx3AaRKI40896we6UcB&#10;J1EcH1t8Idd+yrr8Ema/AAAA//8DAFBLAwQUAAYACAAAACEAvkEmnuIAAAALAQAADwAAAGRycy9k&#10;b3ducmV2LnhtbEyPzU7DMBCE70i8g7VIXBB1aNrQhDgVQkAlbjT8iJsbL0lEvI5iNwlvz3KC486O&#10;Zr7Jt7PtxIiDbx0puFpEIJAqZ1qqFbyUD5cbED5oMrpzhAq+0cO2OD3JdWbcRM847kMtOIR8phU0&#10;IfSZlL5q0Gq/cD0S/z7dYHXgc6ilGfTE4baTyyhKpNUtcUOje7xrsPraH62Cj4v6/cnPj69TvI77&#10;+91YXr+ZUqnzs/n2BkTAOfyZ4Ref0aFgpoM7kvGiU5CuNrwlKIjXyxQEO9I0YeXASpqsQBa5/L+h&#10;+AEAAP//AwBQSwECLQAUAAYACAAAACEAtoM4kv4AAADhAQAAEwAAAAAAAAAAAAAAAAAAAAAAW0Nv&#10;bnRlbnRfVHlwZXNdLnhtbFBLAQItABQABgAIAAAAIQA4/SH/1gAAAJQBAAALAAAAAAAAAAAAAAAA&#10;AC8BAABfcmVscy8ucmVsc1BLAQItABQABgAIAAAAIQBy37jWMAIAAFoEAAAOAAAAAAAAAAAAAAAA&#10;AC4CAABkcnMvZTJvRG9jLnhtbFBLAQItABQABgAIAAAAIQC+QSae4gAAAAsBAAAPAAAAAAAAAAAA&#10;AAAAAIoEAABkcnMvZG93bnJldi54bWxQSwUGAAAAAAQABADzAAAAmQUAAAAA&#10;" fillcolor="white [3201]" stroked="f" strokeweight=".5pt">
                <v:textbox>
                  <w:txbxContent>
                    <w:p w14:paraId="759BC147" w14:textId="7CAD6526" w:rsidR="00165DD2" w:rsidRPr="00646CFF" w:rsidRDefault="00165DD2">
                      <w:pPr>
                        <w:rPr>
                          <w:sz w:val="20"/>
                          <w:szCs w:val="20"/>
                        </w:rPr>
                      </w:pPr>
                      <w:r>
                        <w:rPr>
                          <w:sz w:val="20"/>
                          <w:szCs w:val="20"/>
                        </w:rPr>
                        <w:t>5</w:t>
                      </w:r>
                    </w:p>
                  </w:txbxContent>
                </v:textbox>
              </v:shape>
            </w:pict>
          </mc:Fallback>
        </mc:AlternateConten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3"/>
        <w:gridCol w:w="1003"/>
      </w:tblGrid>
      <w:tr w:rsidR="00634BA6" w:rsidRPr="00EC18A1" w14:paraId="4C3CC0F1" w14:textId="77777777" w:rsidTr="008B1722">
        <w:trPr>
          <w:trHeight w:val="340"/>
          <w:jc w:val="center"/>
        </w:trPr>
        <w:tc>
          <w:tcPr>
            <w:tcW w:w="7853" w:type="dxa"/>
            <w:vAlign w:val="center"/>
          </w:tcPr>
          <w:p w14:paraId="0415E670" w14:textId="77777777" w:rsidR="00634BA6" w:rsidRPr="00177651" w:rsidRDefault="00634BA6" w:rsidP="00634BA6">
            <w:pPr>
              <w:pStyle w:val="Paragraphedeliste"/>
              <w:numPr>
                <w:ilvl w:val="0"/>
                <w:numId w:val="1"/>
              </w:numPr>
              <w:spacing w:line="23" w:lineRule="atLeast"/>
              <w:rPr>
                <w:smallCaps/>
                <w:sz w:val="24"/>
                <w:szCs w:val="24"/>
              </w:rPr>
            </w:pPr>
            <w:r w:rsidRPr="00177651">
              <w:rPr>
                <w:smallCaps/>
                <w:sz w:val="24"/>
                <w:szCs w:val="24"/>
              </w:rPr>
              <w:t>présentation</w:t>
            </w:r>
          </w:p>
        </w:tc>
        <w:tc>
          <w:tcPr>
            <w:tcW w:w="1003" w:type="dxa"/>
            <w:vAlign w:val="center"/>
          </w:tcPr>
          <w:p w14:paraId="5735F675" w14:textId="77777777" w:rsidR="00634BA6" w:rsidRPr="00EC18A1" w:rsidRDefault="00D66426" w:rsidP="00E02154">
            <w:pPr>
              <w:spacing w:line="23" w:lineRule="atLeast"/>
              <w:jc w:val="right"/>
              <w:rPr>
                <w:sz w:val="20"/>
                <w:szCs w:val="18"/>
              </w:rPr>
            </w:pPr>
            <w:r>
              <w:rPr>
                <w:sz w:val="20"/>
                <w:szCs w:val="18"/>
              </w:rPr>
              <w:t>3</w:t>
            </w:r>
          </w:p>
        </w:tc>
      </w:tr>
      <w:tr w:rsidR="00634BA6" w:rsidRPr="00EC18A1" w14:paraId="0C8C3EF2" w14:textId="77777777" w:rsidTr="008B1722">
        <w:trPr>
          <w:trHeight w:val="340"/>
          <w:jc w:val="center"/>
        </w:trPr>
        <w:tc>
          <w:tcPr>
            <w:tcW w:w="7853" w:type="dxa"/>
            <w:vAlign w:val="center"/>
          </w:tcPr>
          <w:p w14:paraId="51C2C09B" w14:textId="77777777" w:rsidR="00634BA6" w:rsidRPr="00177651" w:rsidRDefault="00634BA6" w:rsidP="00634BA6">
            <w:pPr>
              <w:pStyle w:val="Paragraphedeliste"/>
              <w:numPr>
                <w:ilvl w:val="0"/>
                <w:numId w:val="1"/>
              </w:numPr>
              <w:spacing w:line="23" w:lineRule="atLeast"/>
              <w:rPr>
                <w:smallCaps/>
                <w:sz w:val="24"/>
                <w:szCs w:val="24"/>
              </w:rPr>
            </w:pPr>
            <w:r w:rsidRPr="00177651">
              <w:rPr>
                <w:smallCaps/>
                <w:sz w:val="24"/>
                <w:szCs w:val="24"/>
              </w:rPr>
              <w:t>orientations et valeurs privilégiées</w:t>
            </w:r>
          </w:p>
        </w:tc>
        <w:tc>
          <w:tcPr>
            <w:tcW w:w="1003" w:type="dxa"/>
            <w:vAlign w:val="center"/>
          </w:tcPr>
          <w:p w14:paraId="3763D918" w14:textId="77777777" w:rsidR="00634BA6" w:rsidRDefault="00D66426" w:rsidP="00E02154">
            <w:pPr>
              <w:spacing w:line="23" w:lineRule="atLeast"/>
              <w:jc w:val="right"/>
              <w:rPr>
                <w:sz w:val="20"/>
                <w:szCs w:val="18"/>
              </w:rPr>
            </w:pPr>
            <w:r>
              <w:rPr>
                <w:sz w:val="20"/>
                <w:szCs w:val="18"/>
              </w:rPr>
              <w:t>3</w:t>
            </w:r>
          </w:p>
        </w:tc>
      </w:tr>
      <w:tr w:rsidR="00634BA6" w:rsidRPr="00EC18A1" w14:paraId="60675239" w14:textId="77777777" w:rsidTr="008B1722">
        <w:trPr>
          <w:trHeight w:val="340"/>
          <w:jc w:val="center"/>
        </w:trPr>
        <w:tc>
          <w:tcPr>
            <w:tcW w:w="7853" w:type="dxa"/>
            <w:vAlign w:val="center"/>
          </w:tcPr>
          <w:p w14:paraId="7B57797E" w14:textId="77777777" w:rsidR="00634BA6" w:rsidRPr="00177651" w:rsidRDefault="00634BA6" w:rsidP="00634BA6">
            <w:pPr>
              <w:pStyle w:val="Paragraphedeliste"/>
              <w:numPr>
                <w:ilvl w:val="0"/>
                <w:numId w:val="1"/>
              </w:numPr>
              <w:spacing w:line="23" w:lineRule="atLeast"/>
              <w:rPr>
                <w:smallCaps/>
                <w:sz w:val="24"/>
                <w:szCs w:val="24"/>
              </w:rPr>
            </w:pPr>
            <w:r w:rsidRPr="00177651">
              <w:rPr>
                <w:smallCaps/>
                <w:sz w:val="24"/>
                <w:szCs w:val="24"/>
              </w:rPr>
              <w:t>programme d’activités du service de garde</w:t>
            </w:r>
          </w:p>
        </w:tc>
        <w:tc>
          <w:tcPr>
            <w:tcW w:w="1003" w:type="dxa"/>
            <w:vAlign w:val="center"/>
          </w:tcPr>
          <w:p w14:paraId="65DCBDB9" w14:textId="0D9C4925" w:rsidR="00634BA6" w:rsidRPr="00EC18A1" w:rsidRDefault="00D66426" w:rsidP="00E02154">
            <w:pPr>
              <w:spacing w:line="23" w:lineRule="atLeast"/>
              <w:jc w:val="right"/>
              <w:rPr>
                <w:sz w:val="20"/>
                <w:szCs w:val="18"/>
              </w:rPr>
            </w:pPr>
            <w:r>
              <w:rPr>
                <w:sz w:val="20"/>
                <w:szCs w:val="18"/>
              </w:rPr>
              <w:t>3</w:t>
            </w:r>
            <w:r w:rsidR="00B05297">
              <w:rPr>
                <w:sz w:val="20"/>
                <w:szCs w:val="18"/>
              </w:rPr>
              <w:t xml:space="preserve"> </w:t>
            </w:r>
          </w:p>
        </w:tc>
      </w:tr>
      <w:tr w:rsidR="00634BA6" w:rsidRPr="00EC18A1" w14:paraId="3D3B83EE" w14:textId="77777777" w:rsidTr="008B1722">
        <w:trPr>
          <w:trHeight w:val="340"/>
          <w:jc w:val="center"/>
        </w:trPr>
        <w:tc>
          <w:tcPr>
            <w:tcW w:w="7853" w:type="dxa"/>
            <w:vAlign w:val="center"/>
          </w:tcPr>
          <w:p w14:paraId="76CA43BF" w14:textId="77777777" w:rsidR="00634BA6" w:rsidRPr="00177651" w:rsidRDefault="00BD5517" w:rsidP="00BD5517">
            <w:pPr>
              <w:pStyle w:val="Paragraphedeliste"/>
              <w:numPr>
                <w:ilvl w:val="0"/>
                <w:numId w:val="1"/>
              </w:numPr>
              <w:spacing w:line="23" w:lineRule="atLeast"/>
              <w:rPr>
                <w:smallCaps/>
                <w:sz w:val="24"/>
                <w:szCs w:val="24"/>
              </w:rPr>
            </w:pPr>
            <w:r>
              <w:rPr>
                <w:smallCaps/>
                <w:sz w:val="24"/>
                <w:szCs w:val="24"/>
              </w:rPr>
              <w:t>modalités d’inscription et de</w:t>
            </w:r>
            <w:r w:rsidR="00D042B3" w:rsidRPr="00177651">
              <w:rPr>
                <w:smallCaps/>
                <w:sz w:val="24"/>
                <w:szCs w:val="24"/>
              </w:rPr>
              <w:t xml:space="preserve"> fréquentation</w:t>
            </w:r>
          </w:p>
        </w:tc>
        <w:tc>
          <w:tcPr>
            <w:tcW w:w="1003" w:type="dxa"/>
            <w:vAlign w:val="center"/>
          </w:tcPr>
          <w:p w14:paraId="4895FDEF" w14:textId="77777777" w:rsidR="00634BA6" w:rsidRPr="00EC18A1" w:rsidRDefault="00D66426" w:rsidP="00E02154">
            <w:pPr>
              <w:spacing w:line="23" w:lineRule="atLeast"/>
              <w:jc w:val="right"/>
              <w:rPr>
                <w:sz w:val="20"/>
                <w:szCs w:val="18"/>
              </w:rPr>
            </w:pPr>
            <w:r>
              <w:rPr>
                <w:sz w:val="20"/>
                <w:szCs w:val="18"/>
              </w:rPr>
              <w:t>4</w:t>
            </w:r>
          </w:p>
        </w:tc>
      </w:tr>
      <w:tr w:rsidR="00634BA6" w:rsidRPr="00EC18A1" w14:paraId="0C382358" w14:textId="77777777" w:rsidTr="008B1722">
        <w:trPr>
          <w:trHeight w:val="340"/>
          <w:jc w:val="center"/>
        </w:trPr>
        <w:tc>
          <w:tcPr>
            <w:tcW w:w="7853" w:type="dxa"/>
            <w:vAlign w:val="center"/>
          </w:tcPr>
          <w:p w14:paraId="2F410D97" w14:textId="11A3DA7F" w:rsidR="00634BA6" w:rsidRPr="00177651" w:rsidRDefault="00BD5517" w:rsidP="00634BA6">
            <w:pPr>
              <w:pStyle w:val="Paragraphedeliste"/>
              <w:numPr>
                <w:ilvl w:val="0"/>
                <w:numId w:val="1"/>
              </w:numPr>
              <w:spacing w:line="23" w:lineRule="atLeast"/>
              <w:rPr>
                <w:smallCaps/>
                <w:sz w:val="24"/>
                <w:szCs w:val="24"/>
              </w:rPr>
            </w:pPr>
            <w:r>
              <w:rPr>
                <w:smallCaps/>
                <w:sz w:val="24"/>
                <w:szCs w:val="24"/>
              </w:rPr>
              <w:t>tarification et facturation :</w:t>
            </w:r>
            <w:r w:rsidR="005B1C9A">
              <w:rPr>
                <w:smallCaps/>
                <w:sz w:val="24"/>
                <w:szCs w:val="24"/>
              </w:rPr>
              <w:t xml:space="preserve">                                                                                                                           </w:t>
            </w:r>
          </w:p>
        </w:tc>
        <w:tc>
          <w:tcPr>
            <w:tcW w:w="1003" w:type="dxa"/>
            <w:vAlign w:val="center"/>
          </w:tcPr>
          <w:p w14:paraId="6DB3224F" w14:textId="20BEABAA" w:rsidR="00634BA6" w:rsidRPr="00EC18A1" w:rsidRDefault="004717AE" w:rsidP="00E02154">
            <w:pPr>
              <w:spacing w:line="23" w:lineRule="atLeast"/>
              <w:jc w:val="right"/>
              <w:rPr>
                <w:sz w:val="20"/>
                <w:szCs w:val="18"/>
              </w:rPr>
            </w:pPr>
            <w:r>
              <w:rPr>
                <w:sz w:val="20"/>
                <w:szCs w:val="18"/>
              </w:rPr>
              <w:t>5</w:t>
            </w:r>
          </w:p>
        </w:tc>
      </w:tr>
      <w:tr w:rsidR="00634BA6" w:rsidRPr="00EC18A1" w14:paraId="2377C732" w14:textId="77777777" w:rsidTr="008B1722">
        <w:trPr>
          <w:trHeight w:val="340"/>
          <w:jc w:val="center"/>
        </w:trPr>
        <w:tc>
          <w:tcPr>
            <w:tcW w:w="7853" w:type="dxa"/>
            <w:vAlign w:val="center"/>
          </w:tcPr>
          <w:p w14:paraId="60B09725" w14:textId="3D65972A" w:rsidR="00634BA6" w:rsidRPr="00177651" w:rsidRDefault="00C60A26" w:rsidP="008B1722">
            <w:pPr>
              <w:pStyle w:val="Paragraphedeliste"/>
              <w:numPr>
                <w:ilvl w:val="0"/>
                <w:numId w:val="2"/>
              </w:numPr>
              <w:spacing w:line="23" w:lineRule="atLeast"/>
              <w:ind w:left="652" w:hanging="425"/>
              <w:rPr>
                <w:smallCaps/>
                <w:sz w:val="24"/>
                <w:szCs w:val="24"/>
              </w:rPr>
            </w:pPr>
            <w:r>
              <w:rPr>
                <w:smallCaps/>
                <w:sz w:val="24"/>
                <w:szCs w:val="24"/>
              </w:rPr>
              <w:t>réservation initiale et tarification</w:t>
            </w:r>
            <w:r w:rsidR="000062D0" w:rsidRPr="00177651">
              <w:rPr>
                <w:smallCaps/>
                <w:sz w:val="24"/>
                <w:szCs w:val="24"/>
              </w:rPr>
              <w:t xml:space="preserve">  </w:t>
            </w:r>
          </w:p>
        </w:tc>
        <w:tc>
          <w:tcPr>
            <w:tcW w:w="1003" w:type="dxa"/>
            <w:vAlign w:val="center"/>
          </w:tcPr>
          <w:p w14:paraId="71A35EC6" w14:textId="138E5996" w:rsidR="00634BA6" w:rsidRPr="00FD7386" w:rsidRDefault="00B05297" w:rsidP="00E02154">
            <w:pPr>
              <w:pStyle w:val="Paragraphedeliste"/>
              <w:spacing w:line="23" w:lineRule="atLeast"/>
              <w:ind w:left="360"/>
              <w:jc w:val="right"/>
              <w:rPr>
                <w:sz w:val="20"/>
                <w:szCs w:val="18"/>
              </w:rPr>
            </w:pPr>
            <w:r>
              <w:rPr>
                <w:sz w:val="20"/>
                <w:szCs w:val="18"/>
              </w:rPr>
              <w:t>5</w:t>
            </w:r>
          </w:p>
        </w:tc>
      </w:tr>
      <w:tr w:rsidR="00634BA6" w:rsidRPr="00EC18A1" w14:paraId="7A75928C" w14:textId="77777777" w:rsidTr="008B1722">
        <w:trPr>
          <w:trHeight w:val="340"/>
          <w:jc w:val="center"/>
        </w:trPr>
        <w:tc>
          <w:tcPr>
            <w:tcW w:w="7853" w:type="dxa"/>
            <w:vAlign w:val="center"/>
          </w:tcPr>
          <w:p w14:paraId="452186FB" w14:textId="18210D16" w:rsidR="00634BA6" w:rsidRPr="00177651" w:rsidRDefault="00C60A26" w:rsidP="000062D0">
            <w:pPr>
              <w:pStyle w:val="Paragraphedeliste"/>
              <w:numPr>
                <w:ilvl w:val="0"/>
                <w:numId w:val="2"/>
              </w:numPr>
              <w:spacing w:line="23" w:lineRule="atLeast"/>
              <w:ind w:left="652" w:hanging="425"/>
              <w:rPr>
                <w:smallCaps/>
                <w:sz w:val="24"/>
                <w:szCs w:val="24"/>
              </w:rPr>
            </w:pPr>
            <w:r>
              <w:rPr>
                <w:smallCaps/>
                <w:sz w:val="24"/>
                <w:szCs w:val="24"/>
              </w:rPr>
              <w:t>tarification lors de présences de type « dépannage »</w:t>
            </w:r>
          </w:p>
        </w:tc>
        <w:tc>
          <w:tcPr>
            <w:tcW w:w="1003" w:type="dxa"/>
            <w:vAlign w:val="center"/>
          </w:tcPr>
          <w:p w14:paraId="42A361A5" w14:textId="77777777" w:rsidR="00634BA6" w:rsidRDefault="00B05297" w:rsidP="00E02154">
            <w:pPr>
              <w:pStyle w:val="Paragraphedeliste"/>
              <w:spacing w:line="23" w:lineRule="atLeast"/>
              <w:ind w:left="360"/>
              <w:jc w:val="right"/>
              <w:rPr>
                <w:sz w:val="20"/>
                <w:szCs w:val="18"/>
              </w:rPr>
            </w:pPr>
            <w:r>
              <w:rPr>
                <w:sz w:val="20"/>
                <w:szCs w:val="18"/>
              </w:rPr>
              <w:t>5</w:t>
            </w:r>
          </w:p>
          <w:p w14:paraId="32441F67" w14:textId="0CC48506" w:rsidR="004717AE" w:rsidRPr="00FD7386" w:rsidRDefault="004717AE" w:rsidP="00E02154">
            <w:pPr>
              <w:pStyle w:val="Paragraphedeliste"/>
              <w:spacing w:line="23" w:lineRule="atLeast"/>
              <w:ind w:left="360"/>
              <w:jc w:val="right"/>
              <w:rPr>
                <w:sz w:val="20"/>
                <w:szCs w:val="18"/>
              </w:rPr>
            </w:pPr>
            <w:r>
              <w:rPr>
                <w:sz w:val="20"/>
                <w:szCs w:val="18"/>
              </w:rPr>
              <w:t>5</w:t>
            </w:r>
          </w:p>
        </w:tc>
      </w:tr>
      <w:tr w:rsidR="00BD5517" w:rsidRPr="00EC18A1" w14:paraId="099E1668" w14:textId="77777777" w:rsidTr="008B1722">
        <w:trPr>
          <w:trHeight w:val="340"/>
          <w:jc w:val="center"/>
        </w:trPr>
        <w:tc>
          <w:tcPr>
            <w:tcW w:w="7853" w:type="dxa"/>
            <w:vAlign w:val="center"/>
          </w:tcPr>
          <w:p w14:paraId="15385939" w14:textId="3D220E25" w:rsidR="00BD5517" w:rsidRDefault="00C60A26" w:rsidP="008B1722">
            <w:pPr>
              <w:pStyle w:val="Paragraphedeliste"/>
              <w:numPr>
                <w:ilvl w:val="0"/>
                <w:numId w:val="2"/>
              </w:numPr>
              <w:spacing w:line="23" w:lineRule="atLeast"/>
              <w:ind w:left="652" w:hanging="425"/>
              <w:rPr>
                <w:smallCaps/>
                <w:sz w:val="24"/>
                <w:szCs w:val="24"/>
              </w:rPr>
            </w:pPr>
            <w:r>
              <w:rPr>
                <w:smallCaps/>
                <w:sz w:val="24"/>
                <w:szCs w:val="24"/>
              </w:rPr>
              <w:t>facturation</w:t>
            </w:r>
            <w:r w:rsidR="005B4E71">
              <w:rPr>
                <w:smallCaps/>
                <w:sz w:val="24"/>
                <w:szCs w:val="24"/>
              </w:rPr>
              <w:t xml:space="preserve"> </w:t>
            </w:r>
            <w:r w:rsidR="00F7229A">
              <w:rPr>
                <w:smallCaps/>
                <w:sz w:val="24"/>
                <w:szCs w:val="24"/>
              </w:rPr>
              <w:t xml:space="preserve">                      </w:t>
            </w:r>
            <w:r w:rsidR="005B4E71">
              <w:rPr>
                <w:smallCaps/>
                <w:sz w:val="24"/>
                <w:szCs w:val="24"/>
              </w:rPr>
              <w:t xml:space="preserve">                                                                                          </w:t>
            </w:r>
            <w:r w:rsidR="004717AE">
              <w:rPr>
                <w:smallCaps/>
                <w:sz w:val="24"/>
                <w:szCs w:val="24"/>
              </w:rPr>
              <w:t xml:space="preserve"> </w:t>
            </w:r>
            <w:r w:rsidR="005B4E71">
              <w:rPr>
                <w:smallCaps/>
                <w:sz w:val="24"/>
                <w:szCs w:val="24"/>
              </w:rPr>
              <w:t xml:space="preserve">                                                                                                                                                                                                                                                                                                                                             </w:t>
            </w:r>
          </w:p>
          <w:p w14:paraId="5FDC452E" w14:textId="62201CDD" w:rsidR="005B4E71" w:rsidRDefault="001048C2" w:rsidP="008B1722">
            <w:pPr>
              <w:pStyle w:val="Paragraphedeliste"/>
              <w:numPr>
                <w:ilvl w:val="0"/>
                <w:numId w:val="2"/>
              </w:numPr>
              <w:spacing w:line="23" w:lineRule="atLeast"/>
              <w:ind w:left="652" w:hanging="425"/>
              <w:rPr>
                <w:smallCaps/>
                <w:sz w:val="24"/>
                <w:szCs w:val="24"/>
              </w:rPr>
            </w:pPr>
            <w:r>
              <w:rPr>
                <w:smallCaps/>
                <w:sz w:val="24"/>
                <w:szCs w:val="24"/>
              </w:rPr>
              <w:t>chèque sans provision</w:t>
            </w:r>
          </w:p>
          <w:p w14:paraId="65945BC8" w14:textId="11932B8F" w:rsidR="005B4E71" w:rsidRDefault="005B4E71" w:rsidP="008B1722">
            <w:pPr>
              <w:pStyle w:val="Paragraphedeliste"/>
              <w:numPr>
                <w:ilvl w:val="0"/>
                <w:numId w:val="2"/>
              </w:numPr>
              <w:spacing w:line="23" w:lineRule="atLeast"/>
              <w:ind w:left="652" w:hanging="425"/>
              <w:rPr>
                <w:smallCaps/>
                <w:sz w:val="24"/>
                <w:szCs w:val="24"/>
              </w:rPr>
            </w:pPr>
            <w:r>
              <w:rPr>
                <w:smallCaps/>
                <w:sz w:val="24"/>
                <w:szCs w:val="24"/>
              </w:rPr>
              <w:t>frais retard</w:t>
            </w:r>
          </w:p>
          <w:p w14:paraId="13AA36E2" w14:textId="6EBE6890" w:rsidR="005B4E71" w:rsidRDefault="005B4E71" w:rsidP="008B1722">
            <w:pPr>
              <w:pStyle w:val="Paragraphedeliste"/>
              <w:numPr>
                <w:ilvl w:val="0"/>
                <w:numId w:val="2"/>
              </w:numPr>
              <w:spacing w:line="23" w:lineRule="atLeast"/>
              <w:ind w:left="652" w:hanging="425"/>
              <w:rPr>
                <w:smallCaps/>
                <w:sz w:val="24"/>
                <w:szCs w:val="24"/>
              </w:rPr>
            </w:pPr>
            <w:r>
              <w:rPr>
                <w:smallCaps/>
                <w:sz w:val="24"/>
                <w:szCs w:val="24"/>
              </w:rPr>
              <w:t>émission annuelle des relevés fiscaux</w:t>
            </w:r>
          </w:p>
          <w:p w14:paraId="484DDD5B" w14:textId="6B6E4778" w:rsidR="001048C2" w:rsidRDefault="005B4E71" w:rsidP="008B1722">
            <w:pPr>
              <w:pStyle w:val="Paragraphedeliste"/>
              <w:numPr>
                <w:ilvl w:val="0"/>
                <w:numId w:val="2"/>
              </w:numPr>
              <w:spacing w:line="23" w:lineRule="atLeast"/>
              <w:ind w:left="652" w:hanging="425"/>
              <w:rPr>
                <w:smallCaps/>
                <w:sz w:val="24"/>
                <w:szCs w:val="24"/>
              </w:rPr>
            </w:pPr>
            <w:r>
              <w:rPr>
                <w:smallCaps/>
                <w:sz w:val="24"/>
                <w:szCs w:val="24"/>
              </w:rPr>
              <w:t xml:space="preserve">tarification en </w:t>
            </w:r>
            <w:r w:rsidR="0000275D">
              <w:rPr>
                <w:smallCaps/>
                <w:sz w:val="24"/>
                <w:szCs w:val="24"/>
              </w:rPr>
              <w:t>vigueur</w:t>
            </w:r>
            <w:r>
              <w:rPr>
                <w:smallCaps/>
                <w:sz w:val="24"/>
                <w:szCs w:val="24"/>
              </w:rPr>
              <w:t xml:space="preserve">                                                                                                                                                 </w:t>
            </w:r>
          </w:p>
        </w:tc>
        <w:tc>
          <w:tcPr>
            <w:tcW w:w="1003" w:type="dxa"/>
            <w:vAlign w:val="center"/>
          </w:tcPr>
          <w:p w14:paraId="6E31DAA6" w14:textId="00B8B857" w:rsidR="00BD5517" w:rsidRDefault="004717AE" w:rsidP="00E02154">
            <w:pPr>
              <w:pStyle w:val="Paragraphedeliste"/>
              <w:spacing w:line="23" w:lineRule="atLeast"/>
              <w:ind w:left="360"/>
              <w:jc w:val="right"/>
              <w:rPr>
                <w:sz w:val="20"/>
                <w:szCs w:val="18"/>
              </w:rPr>
            </w:pPr>
            <w:r>
              <w:rPr>
                <w:noProof/>
                <w:sz w:val="20"/>
                <w:szCs w:val="18"/>
              </w:rPr>
              <mc:AlternateContent>
                <mc:Choice Requires="wps">
                  <w:drawing>
                    <wp:anchor distT="0" distB="0" distL="114300" distR="114300" simplePos="0" relativeHeight="251684864" behindDoc="0" locked="0" layoutInCell="1" allowOverlap="1" wp14:anchorId="5514C239" wp14:editId="110D894B">
                      <wp:simplePos x="0" y="0"/>
                      <wp:positionH relativeFrom="column">
                        <wp:posOffset>342900</wp:posOffset>
                      </wp:positionH>
                      <wp:positionV relativeFrom="paragraph">
                        <wp:posOffset>-335280</wp:posOffset>
                      </wp:positionV>
                      <wp:extent cx="304800" cy="276225"/>
                      <wp:effectExtent l="0" t="0" r="0" b="9525"/>
                      <wp:wrapNone/>
                      <wp:docPr id="12" name="Zone de texte 12"/>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ysClr val="window" lastClr="FFFFFF"/>
                              </a:solidFill>
                              <a:ln w="6350">
                                <a:noFill/>
                              </a:ln>
                            </wps:spPr>
                            <wps:txbx>
                              <w:txbxContent>
                                <w:p w14:paraId="0949F03F" w14:textId="7CD129E3" w:rsidR="00165DD2" w:rsidRPr="00646CFF" w:rsidRDefault="00165DD2" w:rsidP="004717AE">
                                  <w:pPr>
                                    <w:rPr>
                                      <w:sz w:val="20"/>
                                      <w:szCs w:val="20"/>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239" id="Zone de texte 12" o:spid="_x0000_s1031" type="#_x0000_t202" style="position:absolute;left:0;text-align:left;margin-left:27pt;margin-top:-26.4pt;width:24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CVOAIAAGsEAAAOAAAAZHJzL2Uyb0RvYy54bWysVEtv2zAMvg/YfxB0X+y4SdoZcYosRYYB&#10;RVsgHXpWZCk2IIuapMTOfv0o2Xms22lYDgpFUnx8H+n5fdcochDW1aALOh6llAjNoaz1rqDfX9ef&#10;7ihxnumSKdCioEfh6P3i44d5a3KRQQWqFJZgEO3y1hS08t7kSeJ4JRrmRmCERqME2zCPV7tLSsta&#10;jN6oJEvTWdKCLY0FLpxD7UNvpIsYX0rB/bOUTniiCoq1+XjaeG7DmSzmLN9ZZqqaD2Wwf6iiYbXG&#10;pOdQD8wzsrf1H6GamltwIP2IQ5OAlDUXsQfsZpy+62ZTMSNiLwiOM2eY3P8Ly58OG/Niie++QIcE&#10;BkBa43KHytBPJ20T/rFSgnaE8HiGTXSecFTepJO7FC0cTdntLMumIUpyeWys818FNCQIBbXISgSL&#10;HR6d711PLiGXA1WX61qpeDm6lbLkwJBA5L2ElhLFnEdlQdfxN2T77ZnSpC3o7GaaxkwaQrw+ldJY&#10;3KXHIPlu25G6LGisPGi2UB4RFgv9xDjD1zUW/4iZX5jFEcF+cez9Mx5SAeaCQaKkAvvzb/rgj8yh&#10;lZIWR66g7seeWYENfdPI6efxZBJmNF4m09sML/basr226H2zAgRljAtmeBSDv1cnUVpo3nA7liEr&#10;mpjmmLug/iSufL8IuF1cLJfRCafSMP+oN4aH0IGBQM1r98asGfjzSPwTnIaT5e9o7H3DSw3LvQdZ&#10;R44vqA7w40THKRm2L6zM9T16Xb4Ri18AAAD//wMAUEsDBBQABgAIAAAAIQDlivtU4AAAAAkBAAAP&#10;AAAAZHJzL2Rvd25yZXYueG1sTI/BTsMwEETvSPyDtUjcWodAEYQ4FUIgqERUCEhc3XhJAvE6st0m&#10;9OvZnuC4s6OZeflysr3YoQ+dIwVn8wQEUu1MR42C97eH2RWIEDUZ3TtCBT8YYFkcH+U6M26kV9xV&#10;sREcQiHTCtoYh0zKULdodZi7AYl/n85bHfn0jTRejxxue5kmyaW0uiNuaPWAdy3W39XWKvgYq0e/&#10;Xq2+Xoancr/eV+Uz3pdKnZ5MtzcgIk7xzwyH+TwdCt60cVsyQfQKFheMEhXMFikjHAxJysqGletz&#10;kEUu/xMUvwAAAP//AwBQSwECLQAUAAYACAAAACEAtoM4kv4AAADhAQAAEwAAAAAAAAAAAAAAAAAA&#10;AAAAW0NvbnRlbnRfVHlwZXNdLnhtbFBLAQItABQABgAIAAAAIQA4/SH/1gAAAJQBAAALAAAAAAAA&#10;AAAAAAAAAC8BAABfcmVscy8ucmVsc1BLAQItABQABgAIAAAAIQAEmcCVOAIAAGsEAAAOAAAAAAAA&#10;AAAAAAAAAC4CAABkcnMvZTJvRG9jLnhtbFBLAQItABQABgAIAAAAIQDlivtU4AAAAAkBAAAPAAAA&#10;AAAAAAAAAAAAAJIEAABkcnMvZG93bnJldi54bWxQSwUGAAAAAAQABADzAAAAnwUAAAAA&#10;" fillcolor="window" stroked="f" strokeweight=".5pt">
                      <v:textbox>
                        <w:txbxContent>
                          <w:p w14:paraId="0949F03F" w14:textId="7CD129E3" w:rsidR="00165DD2" w:rsidRPr="00646CFF" w:rsidRDefault="00165DD2" w:rsidP="004717AE">
                            <w:pPr>
                              <w:rPr>
                                <w:sz w:val="20"/>
                                <w:szCs w:val="20"/>
                              </w:rPr>
                            </w:pPr>
                            <w:r>
                              <w:rPr>
                                <w:sz w:val="20"/>
                                <w:szCs w:val="20"/>
                              </w:rPr>
                              <w:t>5</w:t>
                            </w:r>
                          </w:p>
                        </w:txbxContent>
                      </v:textbox>
                    </v:shape>
                  </w:pict>
                </mc:Fallback>
              </mc:AlternateContent>
            </w:r>
            <w:r w:rsidR="00646CFF">
              <w:rPr>
                <w:sz w:val="20"/>
                <w:szCs w:val="18"/>
              </w:rPr>
              <w:t>6</w:t>
            </w:r>
          </w:p>
        </w:tc>
      </w:tr>
      <w:tr w:rsidR="000062D0" w:rsidRPr="00EC18A1" w14:paraId="77A5DC92" w14:textId="77777777" w:rsidTr="008B1722">
        <w:trPr>
          <w:trHeight w:val="340"/>
          <w:jc w:val="center"/>
        </w:trPr>
        <w:tc>
          <w:tcPr>
            <w:tcW w:w="7853" w:type="dxa"/>
            <w:vAlign w:val="center"/>
          </w:tcPr>
          <w:p w14:paraId="6B87D356" w14:textId="22C37CD0" w:rsidR="000062D0" w:rsidRDefault="000062D0" w:rsidP="009C1B21">
            <w:pPr>
              <w:pStyle w:val="Paragraphedeliste"/>
              <w:numPr>
                <w:ilvl w:val="0"/>
                <w:numId w:val="1"/>
              </w:numPr>
              <w:spacing w:line="23" w:lineRule="atLeast"/>
              <w:rPr>
                <w:smallCaps/>
                <w:sz w:val="24"/>
                <w:szCs w:val="24"/>
              </w:rPr>
            </w:pPr>
            <w:r>
              <w:rPr>
                <w:smallCaps/>
                <w:sz w:val="24"/>
                <w:szCs w:val="24"/>
              </w:rPr>
              <w:t>journées pédagogiques</w:t>
            </w:r>
          </w:p>
          <w:p w14:paraId="10CE5040" w14:textId="459DE56C" w:rsidR="0000275D" w:rsidRPr="000062D0" w:rsidRDefault="0000275D" w:rsidP="000062D0">
            <w:pPr>
              <w:pStyle w:val="Paragraphedeliste"/>
              <w:numPr>
                <w:ilvl w:val="0"/>
                <w:numId w:val="1"/>
              </w:numPr>
              <w:spacing w:line="23" w:lineRule="atLeast"/>
              <w:rPr>
                <w:smallCaps/>
                <w:sz w:val="24"/>
                <w:szCs w:val="24"/>
              </w:rPr>
            </w:pPr>
            <w:r>
              <w:rPr>
                <w:smallCaps/>
                <w:sz w:val="24"/>
                <w:szCs w:val="24"/>
              </w:rPr>
              <w:t>journées de tempête</w:t>
            </w:r>
          </w:p>
        </w:tc>
        <w:tc>
          <w:tcPr>
            <w:tcW w:w="1003" w:type="dxa"/>
            <w:vAlign w:val="center"/>
          </w:tcPr>
          <w:p w14:paraId="55E97121" w14:textId="6154124B" w:rsidR="000062D0" w:rsidRPr="000062D0" w:rsidRDefault="000062D0" w:rsidP="000062D0">
            <w:pPr>
              <w:pStyle w:val="Paragraphedeliste"/>
              <w:spacing w:line="23" w:lineRule="atLeast"/>
              <w:ind w:left="360"/>
              <w:jc w:val="right"/>
              <w:rPr>
                <w:sz w:val="20"/>
                <w:szCs w:val="18"/>
              </w:rPr>
            </w:pPr>
          </w:p>
        </w:tc>
      </w:tr>
      <w:tr w:rsidR="000062D0" w:rsidRPr="00EC18A1" w14:paraId="0973C1E2" w14:textId="77777777" w:rsidTr="008B1722">
        <w:trPr>
          <w:trHeight w:val="340"/>
          <w:jc w:val="center"/>
        </w:trPr>
        <w:tc>
          <w:tcPr>
            <w:tcW w:w="7853" w:type="dxa"/>
            <w:vAlign w:val="center"/>
          </w:tcPr>
          <w:p w14:paraId="310BC839" w14:textId="77777777" w:rsidR="000062D0" w:rsidRDefault="000062D0" w:rsidP="000062D0">
            <w:pPr>
              <w:pStyle w:val="Paragraphedeliste"/>
              <w:numPr>
                <w:ilvl w:val="0"/>
                <w:numId w:val="1"/>
              </w:numPr>
              <w:spacing w:line="23" w:lineRule="atLeast"/>
              <w:rPr>
                <w:smallCaps/>
                <w:sz w:val="24"/>
                <w:szCs w:val="24"/>
              </w:rPr>
            </w:pPr>
            <w:r>
              <w:rPr>
                <w:smallCaps/>
                <w:sz w:val="24"/>
                <w:szCs w:val="24"/>
              </w:rPr>
              <w:t>horaire d’ouverture et calendrier scolaire</w:t>
            </w:r>
          </w:p>
        </w:tc>
        <w:tc>
          <w:tcPr>
            <w:tcW w:w="1003" w:type="dxa"/>
            <w:vAlign w:val="center"/>
          </w:tcPr>
          <w:p w14:paraId="2C0CFDDD" w14:textId="09389BF0" w:rsidR="000062D0" w:rsidRPr="000062D0" w:rsidRDefault="004717AE" w:rsidP="000062D0">
            <w:pPr>
              <w:pStyle w:val="Paragraphedeliste"/>
              <w:spacing w:line="23" w:lineRule="atLeast"/>
              <w:ind w:left="360"/>
              <w:jc w:val="right"/>
              <w:rPr>
                <w:sz w:val="20"/>
                <w:szCs w:val="18"/>
              </w:rPr>
            </w:pPr>
            <w:r>
              <w:rPr>
                <w:sz w:val="20"/>
                <w:szCs w:val="18"/>
              </w:rPr>
              <w:t>7</w:t>
            </w:r>
          </w:p>
        </w:tc>
      </w:tr>
      <w:tr w:rsidR="00634BA6" w:rsidRPr="00EC18A1" w14:paraId="3B62FCAC" w14:textId="77777777" w:rsidTr="008B1722">
        <w:trPr>
          <w:trHeight w:val="340"/>
          <w:jc w:val="center"/>
        </w:trPr>
        <w:tc>
          <w:tcPr>
            <w:tcW w:w="7853" w:type="dxa"/>
            <w:vAlign w:val="center"/>
          </w:tcPr>
          <w:p w14:paraId="38E1B03A" w14:textId="77777777" w:rsidR="00634BA6" w:rsidRPr="00177651" w:rsidRDefault="00634BA6" w:rsidP="00634BA6">
            <w:pPr>
              <w:pStyle w:val="Paragraphedeliste"/>
              <w:numPr>
                <w:ilvl w:val="0"/>
                <w:numId w:val="1"/>
              </w:numPr>
              <w:spacing w:line="23" w:lineRule="atLeast"/>
              <w:rPr>
                <w:smallCaps/>
                <w:sz w:val="24"/>
                <w:szCs w:val="24"/>
              </w:rPr>
            </w:pPr>
            <w:r w:rsidRPr="00177651">
              <w:rPr>
                <w:smallCaps/>
                <w:sz w:val="24"/>
                <w:szCs w:val="24"/>
              </w:rPr>
              <w:t xml:space="preserve">mesures de </w:t>
            </w:r>
            <w:r w:rsidR="008B1722" w:rsidRPr="00177651">
              <w:rPr>
                <w:smallCaps/>
                <w:sz w:val="24"/>
                <w:szCs w:val="24"/>
              </w:rPr>
              <w:t xml:space="preserve">santé et de </w:t>
            </w:r>
            <w:r w:rsidRPr="00177651">
              <w:rPr>
                <w:smallCaps/>
                <w:sz w:val="24"/>
                <w:szCs w:val="24"/>
              </w:rPr>
              <w:t>sécurité</w:t>
            </w:r>
            <w:r w:rsidR="008B1722" w:rsidRPr="00177651">
              <w:rPr>
                <w:smallCaps/>
                <w:sz w:val="24"/>
                <w:szCs w:val="24"/>
              </w:rPr>
              <w:t> :</w:t>
            </w:r>
          </w:p>
        </w:tc>
        <w:tc>
          <w:tcPr>
            <w:tcW w:w="1003" w:type="dxa"/>
            <w:vAlign w:val="center"/>
          </w:tcPr>
          <w:p w14:paraId="45327298" w14:textId="5AA36CEC" w:rsidR="00634BA6" w:rsidRPr="00EC18A1" w:rsidRDefault="004717AE" w:rsidP="00E02154">
            <w:pPr>
              <w:spacing w:line="23" w:lineRule="atLeast"/>
              <w:jc w:val="right"/>
              <w:rPr>
                <w:sz w:val="20"/>
                <w:szCs w:val="18"/>
              </w:rPr>
            </w:pPr>
            <w:r>
              <w:rPr>
                <w:sz w:val="20"/>
                <w:szCs w:val="18"/>
              </w:rPr>
              <w:t>8</w:t>
            </w:r>
          </w:p>
        </w:tc>
      </w:tr>
      <w:tr w:rsidR="00D66426" w:rsidRPr="00EC18A1" w14:paraId="37E103F6" w14:textId="77777777" w:rsidTr="008B1722">
        <w:trPr>
          <w:trHeight w:val="340"/>
          <w:jc w:val="center"/>
        </w:trPr>
        <w:tc>
          <w:tcPr>
            <w:tcW w:w="7853" w:type="dxa"/>
            <w:vAlign w:val="center"/>
          </w:tcPr>
          <w:p w14:paraId="5F8428F3" w14:textId="77777777" w:rsidR="00D66426" w:rsidRPr="00177651" w:rsidRDefault="00D66426" w:rsidP="000062D0">
            <w:pPr>
              <w:pStyle w:val="Paragraphedeliste"/>
              <w:numPr>
                <w:ilvl w:val="1"/>
                <w:numId w:val="1"/>
              </w:numPr>
              <w:spacing w:line="23" w:lineRule="atLeast"/>
              <w:ind w:left="584" w:hanging="357"/>
              <w:rPr>
                <w:smallCaps/>
                <w:sz w:val="24"/>
                <w:szCs w:val="24"/>
              </w:rPr>
            </w:pPr>
            <w:r>
              <w:rPr>
                <w:smallCaps/>
                <w:sz w:val="24"/>
                <w:szCs w:val="24"/>
              </w:rPr>
              <w:t xml:space="preserve">santé, blessures </w:t>
            </w:r>
          </w:p>
        </w:tc>
        <w:tc>
          <w:tcPr>
            <w:tcW w:w="1003" w:type="dxa"/>
            <w:vAlign w:val="center"/>
          </w:tcPr>
          <w:p w14:paraId="6C23E3A4" w14:textId="7E33BEE8" w:rsidR="00D66426" w:rsidRPr="00EC18A1" w:rsidRDefault="00EC431C" w:rsidP="00E02154">
            <w:pPr>
              <w:spacing w:line="23" w:lineRule="atLeast"/>
              <w:jc w:val="right"/>
              <w:rPr>
                <w:sz w:val="20"/>
                <w:szCs w:val="18"/>
              </w:rPr>
            </w:pPr>
            <w:r>
              <w:rPr>
                <w:sz w:val="20"/>
                <w:szCs w:val="18"/>
              </w:rPr>
              <w:t xml:space="preserve"> </w:t>
            </w:r>
            <w:r w:rsidR="0000275D">
              <w:rPr>
                <w:sz w:val="20"/>
                <w:szCs w:val="18"/>
              </w:rPr>
              <w:t>9</w:t>
            </w:r>
          </w:p>
        </w:tc>
      </w:tr>
      <w:tr w:rsidR="00634BA6" w:rsidRPr="00EC18A1" w14:paraId="54B62F0E" w14:textId="77777777" w:rsidTr="008B1722">
        <w:trPr>
          <w:trHeight w:val="340"/>
          <w:jc w:val="center"/>
        </w:trPr>
        <w:tc>
          <w:tcPr>
            <w:tcW w:w="7853" w:type="dxa"/>
            <w:vAlign w:val="center"/>
          </w:tcPr>
          <w:p w14:paraId="4E61D819" w14:textId="77777777" w:rsidR="00634BA6" w:rsidRPr="00177651" w:rsidRDefault="000062D0" w:rsidP="007855DE">
            <w:pPr>
              <w:pStyle w:val="Paragraphedeliste"/>
              <w:numPr>
                <w:ilvl w:val="1"/>
                <w:numId w:val="1"/>
              </w:numPr>
              <w:spacing w:line="23" w:lineRule="atLeast"/>
              <w:ind w:left="584" w:hanging="357"/>
              <w:rPr>
                <w:smallCaps/>
                <w:sz w:val="24"/>
                <w:szCs w:val="24"/>
              </w:rPr>
            </w:pPr>
            <w:r>
              <w:rPr>
                <w:smallCaps/>
                <w:sz w:val="24"/>
                <w:szCs w:val="24"/>
              </w:rPr>
              <w:t>circulation dans l’école</w:t>
            </w:r>
          </w:p>
        </w:tc>
        <w:tc>
          <w:tcPr>
            <w:tcW w:w="1003" w:type="dxa"/>
            <w:vAlign w:val="center"/>
          </w:tcPr>
          <w:p w14:paraId="1AAC07DB" w14:textId="206ED23D" w:rsidR="00634BA6" w:rsidRPr="00EC18A1" w:rsidRDefault="0000275D" w:rsidP="00E02154">
            <w:pPr>
              <w:spacing w:line="23" w:lineRule="atLeast"/>
              <w:jc w:val="right"/>
              <w:rPr>
                <w:sz w:val="20"/>
                <w:szCs w:val="18"/>
              </w:rPr>
            </w:pPr>
            <w:r>
              <w:rPr>
                <w:sz w:val="20"/>
                <w:szCs w:val="18"/>
              </w:rPr>
              <w:t>9</w:t>
            </w:r>
          </w:p>
        </w:tc>
      </w:tr>
      <w:tr w:rsidR="000062D0" w:rsidRPr="00EC18A1" w14:paraId="331747CC" w14:textId="77777777" w:rsidTr="008B1722">
        <w:trPr>
          <w:trHeight w:val="340"/>
          <w:jc w:val="center"/>
        </w:trPr>
        <w:tc>
          <w:tcPr>
            <w:tcW w:w="7853" w:type="dxa"/>
            <w:vAlign w:val="center"/>
          </w:tcPr>
          <w:p w14:paraId="6C380566" w14:textId="77777777" w:rsidR="000062D0" w:rsidRDefault="000062D0" w:rsidP="007855DE">
            <w:pPr>
              <w:pStyle w:val="Paragraphedeliste"/>
              <w:numPr>
                <w:ilvl w:val="1"/>
                <w:numId w:val="1"/>
              </w:numPr>
              <w:spacing w:line="23" w:lineRule="atLeast"/>
              <w:ind w:left="584" w:hanging="357"/>
              <w:rPr>
                <w:smallCaps/>
                <w:sz w:val="24"/>
                <w:szCs w:val="24"/>
              </w:rPr>
            </w:pPr>
            <w:r>
              <w:rPr>
                <w:smallCaps/>
                <w:sz w:val="24"/>
                <w:szCs w:val="24"/>
              </w:rPr>
              <w:t xml:space="preserve">modifications à l’horaire prévu, </w:t>
            </w:r>
            <w:r w:rsidRPr="00177651">
              <w:rPr>
                <w:smallCaps/>
                <w:sz w:val="24"/>
                <w:szCs w:val="24"/>
              </w:rPr>
              <w:t>accueil et départ</w:t>
            </w:r>
          </w:p>
        </w:tc>
        <w:tc>
          <w:tcPr>
            <w:tcW w:w="1003" w:type="dxa"/>
            <w:vAlign w:val="center"/>
          </w:tcPr>
          <w:p w14:paraId="3C3407AD" w14:textId="4AA297B9" w:rsidR="000062D0" w:rsidRDefault="004717AE" w:rsidP="00E02154">
            <w:pPr>
              <w:spacing w:line="23" w:lineRule="atLeast"/>
              <w:jc w:val="right"/>
              <w:rPr>
                <w:sz w:val="20"/>
                <w:szCs w:val="18"/>
              </w:rPr>
            </w:pPr>
            <w:r>
              <w:rPr>
                <w:sz w:val="20"/>
                <w:szCs w:val="18"/>
              </w:rPr>
              <w:t>9</w:t>
            </w:r>
          </w:p>
        </w:tc>
      </w:tr>
      <w:tr w:rsidR="00D66426" w:rsidRPr="00EC18A1" w14:paraId="6E29F945" w14:textId="77777777" w:rsidTr="008B1722">
        <w:trPr>
          <w:trHeight w:val="340"/>
          <w:jc w:val="center"/>
        </w:trPr>
        <w:tc>
          <w:tcPr>
            <w:tcW w:w="7853" w:type="dxa"/>
            <w:vAlign w:val="center"/>
          </w:tcPr>
          <w:p w14:paraId="1F2A2FAF" w14:textId="77777777" w:rsidR="00D66426" w:rsidRPr="00177651" w:rsidRDefault="00D66426" w:rsidP="00D66426">
            <w:pPr>
              <w:pStyle w:val="Paragraphedeliste"/>
              <w:numPr>
                <w:ilvl w:val="1"/>
                <w:numId w:val="1"/>
              </w:numPr>
              <w:spacing w:line="23" w:lineRule="atLeast"/>
              <w:ind w:left="584" w:hanging="357"/>
              <w:rPr>
                <w:smallCaps/>
                <w:sz w:val="24"/>
                <w:szCs w:val="24"/>
              </w:rPr>
            </w:pPr>
            <w:r>
              <w:rPr>
                <w:smallCaps/>
                <w:sz w:val="24"/>
                <w:szCs w:val="24"/>
              </w:rPr>
              <w:t>matériel et vêtements</w:t>
            </w:r>
          </w:p>
        </w:tc>
        <w:tc>
          <w:tcPr>
            <w:tcW w:w="1003" w:type="dxa"/>
            <w:vAlign w:val="center"/>
          </w:tcPr>
          <w:p w14:paraId="3074067F" w14:textId="2348B638" w:rsidR="00D66426" w:rsidRDefault="0000275D" w:rsidP="00E02154">
            <w:pPr>
              <w:spacing w:line="23" w:lineRule="atLeast"/>
              <w:jc w:val="right"/>
              <w:rPr>
                <w:sz w:val="20"/>
                <w:szCs w:val="18"/>
              </w:rPr>
            </w:pPr>
            <w:r>
              <w:rPr>
                <w:sz w:val="20"/>
                <w:szCs w:val="18"/>
              </w:rPr>
              <w:t>10</w:t>
            </w:r>
          </w:p>
        </w:tc>
      </w:tr>
      <w:tr w:rsidR="008B1722" w:rsidRPr="00EC18A1" w14:paraId="5538CDEA" w14:textId="77777777" w:rsidTr="008B1722">
        <w:trPr>
          <w:trHeight w:val="340"/>
          <w:jc w:val="center"/>
        </w:trPr>
        <w:tc>
          <w:tcPr>
            <w:tcW w:w="7853" w:type="dxa"/>
            <w:vAlign w:val="center"/>
          </w:tcPr>
          <w:p w14:paraId="5B4CC2AD" w14:textId="77777777" w:rsidR="008B1722" w:rsidRPr="00177651" w:rsidRDefault="008B1722" w:rsidP="008B1722">
            <w:pPr>
              <w:pStyle w:val="Paragraphedeliste"/>
              <w:numPr>
                <w:ilvl w:val="1"/>
                <w:numId w:val="1"/>
              </w:numPr>
              <w:spacing w:line="23" w:lineRule="atLeast"/>
              <w:ind w:left="584" w:hanging="357"/>
              <w:rPr>
                <w:smallCaps/>
                <w:sz w:val="24"/>
                <w:szCs w:val="24"/>
              </w:rPr>
            </w:pPr>
            <w:r w:rsidRPr="00177651">
              <w:rPr>
                <w:smallCaps/>
                <w:sz w:val="24"/>
                <w:szCs w:val="24"/>
              </w:rPr>
              <w:t>repas et collations</w:t>
            </w:r>
          </w:p>
        </w:tc>
        <w:tc>
          <w:tcPr>
            <w:tcW w:w="1003" w:type="dxa"/>
            <w:vAlign w:val="center"/>
          </w:tcPr>
          <w:p w14:paraId="2AD5555E" w14:textId="1362F496" w:rsidR="008B1722" w:rsidRDefault="0000275D" w:rsidP="00E02154">
            <w:pPr>
              <w:spacing w:line="23" w:lineRule="atLeast"/>
              <w:jc w:val="right"/>
              <w:rPr>
                <w:sz w:val="20"/>
                <w:szCs w:val="18"/>
              </w:rPr>
            </w:pPr>
            <w:r>
              <w:rPr>
                <w:sz w:val="20"/>
                <w:szCs w:val="18"/>
              </w:rPr>
              <w:t>10</w:t>
            </w:r>
          </w:p>
        </w:tc>
      </w:tr>
      <w:tr w:rsidR="00634BA6" w:rsidRPr="00EC18A1" w14:paraId="78DD203A" w14:textId="77777777" w:rsidTr="008B1722">
        <w:trPr>
          <w:trHeight w:val="340"/>
          <w:jc w:val="center"/>
        </w:trPr>
        <w:tc>
          <w:tcPr>
            <w:tcW w:w="7853" w:type="dxa"/>
            <w:vAlign w:val="center"/>
          </w:tcPr>
          <w:p w14:paraId="7F4070E1" w14:textId="77777777" w:rsidR="00634BA6" w:rsidRPr="00177651" w:rsidRDefault="008B1722" w:rsidP="009E1FCB">
            <w:pPr>
              <w:pStyle w:val="Paragraphedeliste"/>
              <w:numPr>
                <w:ilvl w:val="0"/>
                <w:numId w:val="1"/>
              </w:numPr>
              <w:spacing w:line="23" w:lineRule="atLeast"/>
              <w:rPr>
                <w:smallCaps/>
                <w:sz w:val="24"/>
                <w:szCs w:val="24"/>
              </w:rPr>
            </w:pPr>
            <w:r w:rsidRPr="00177651">
              <w:rPr>
                <w:smallCaps/>
                <w:sz w:val="24"/>
                <w:szCs w:val="24"/>
              </w:rPr>
              <w:t xml:space="preserve">règles de vie </w:t>
            </w:r>
            <w:r w:rsidR="009E1FCB">
              <w:rPr>
                <w:smallCaps/>
                <w:sz w:val="24"/>
                <w:szCs w:val="24"/>
              </w:rPr>
              <w:t>commune</w:t>
            </w:r>
          </w:p>
        </w:tc>
        <w:tc>
          <w:tcPr>
            <w:tcW w:w="1003" w:type="dxa"/>
            <w:vAlign w:val="center"/>
          </w:tcPr>
          <w:p w14:paraId="66377700" w14:textId="1D432A74" w:rsidR="00634BA6" w:rsidRPr="00EC18A1" w:rsidRDefault="0000275D" w:rsidP="00E02154">
            <w:pPr>
              <w:spacing w:line="23" w:lineRule="atLeast"/>
              <w:jc w:val="right"/>
              <w:rPr>
                <w:sz w:val="20"/>
                <w:szCs w:val="18"/>
              </w:rPr>
            </w:pPr>
            <w:r>
              <w:rPr>
                <w:sz w:val="20"/>
                <w:szCs w:val="18"/>
              </w:rPr>
              <w:t>11</w:t>
            </w:r>
          </w:p>
        </w:tc>
      </w:tr>
      <w:tr w:rsidR="00634BA6" w:rsidRPr="00EC18A1" w14:paraId="2150FA5D" w14:textId="77777777" w:rsidTr="008B1722">
        <w:trPr>
          <w:trHeight w:val="340"/>
          <w:jc w:val="center"/>
        </w:trPr>
        <w:tc>
          <w:tcPr>
            <w:tcW w:w="7853" w:type="dxa"/>
            <w:vAlign w:val="center"/>
          </w:tcPr>
          <w:p w14:paraId="562A3A1E" w14:textId="77777777" w:rsidR="00634BA6" w:rsidRPr="00EC18A1" w:rsidRDefault="00634BA6" w:rsidP="00E02154">
            <w:pPr>
              <w:spacing w:line="23" w:lineRule="atLeast"/>
              <w:rPr>
                <w:sz w:val="20"/>
                <w:szCs w:val="18"/>
              </w:rPr>
            </w:pPr>
          </w:p>
        </w:tc>
        <w:tc>
          <w:tcPr>
            <w:tcW w:w="1003" w:type="dxa"/>
            <w:vAlign w:val="center"/>
          </w:tcPr>
          <w:p w14:paraId="2D048437" w14:textId="77777777" w:rsidR="00634BA6" w:rsidRPr="00EC18A1" w:rsidRDefault="00634BA6" w:rsidP="00E02154">
            <w:pPr>
              <w:spacing w:line="23" w:lineRule="atLeast"/>
              <w:jc w:val="right"/>
              <w:rPr>
                <w:sz w:val="20"/>
                <w:szCs w:val="18"/>
              </w:rPr>
            </w:pPr>
          </w:p>
        </w:tc>
      </w:tr>
      <w:tr w:rsidR="00634BA6" w:rsidRPr="00EC18A1" w14:paraId="639F8775" w14:textId="77777777" w:rsidTr="008B1722">
        <w:trPr>
          <w:trHeight w:val="340"/>
          <w:jc w:val="center"/>
        </w:trPr>
        <w:tc>
          <w:tcPr>
            <w:tcW w:w="7853" w:type="dxa"/>
            <w:vAlign w:val="center"/>
          </w:tcPr>
          <w:p w14:paraId="3AA18718" w14:textId="77777777" w:rsidR="00634BA6" w:rsidRPr="00EC18A1" w:rsidRDefault="00634BA6" w:rsidP="00E02154">
            <w:pPr>
              <w:spacing w:line="23" w:lineRule="atLeast"/>
              <w:rPr>
                <w:b/>
                <w:sz w:val="20"/>
                <w:szCs w:val="18"/>
              </w:rPr>
            </w:pPr>
            <w:r w:rsidRPr="00EC18A1">
              <w:rPr>
                <w:b/>
                <w:sz w:val="24"/>
                <w:szCs w:val="18"/>
              </w:rPr>
              <w:t>ANNEXES</w:t>
            </w:r>
          </w:p>
        </w:tc>
        <w:tc>
          <w:tcPr>
            <w:tcW w:w="1003" w:type="dxa"/>
            <w:vAlign w:val="center"/>
          </w:tcPr>
          <w:p w14:paraId="61C87E3B" w14:textId="77777777" w:rsidR="00634BA6" w:rsidRPr="00EC18A1" w:rsidRDefault="00634BA6" w:rsidP="00E02154">
            <w:pPr>
              <w:spacing w:line="23" w:lineRule="atLeast"/>
              <w:jc w:val="right"/>
              <w:rPr>
                <w:sz w:val="20"/>
                <w:szCs w:val="18"/>
              </w:rPr>
            </w:pPr>
          </w:p>
        </w:tc>
      </w:tr>
      <w:tr w:rsidR="00634BA6" w:rsidRPr="00EC18A1" w14:paraId="3C8EEBD7" w14:textId="77777777" w:rsidTr="008B1722">
        <w:trPr>
          <w:trHeight w:val="340"/>
          <w:jc w:val="center"/>
        </w:trPr>
        <w:tc>
          <w:tcPr>
            <w:tcW w:w="7853" w:type="dxa"/>
            <w:vAlign w:val="center"/>
          </w:tcPr>
          <w:p w14:paraId="7A1C6E2A" w14:textId="77777777" w:rsidR="00634BA6" w:rsidRPr="00EC18A1" w:rsidRDefault="00634BA6" w:rsidP="00E02154">
            <w:pPr>
              <w:spacing w:line="23" w:lineRule="atLeast"/>
              <w:rPr>
                <w:sz w:val="20"/>
                <w:szCs w:val="18"/>
              </w:rPr>
            </w:pPr>
          </w:p>
        </w:tc>
        <w:tc>
          <w:tcPr>
            <w:tcW w:w="1003" w:type="dxa"/>
            <w:vAlign w:val="center"/>
          </w:tcPr>
          <w:p w14:paraId="2FBB3938" w14:textId="77777777" w:rsidR="00634BA6" w:rsidRPr="00EC18A1" w:rsidRDefault="00634BA6" w:rsidP="00E02154">
            <w:pPr>
              <w:spacing w:line="23" w:lineRule="atLeast"/>
              <w:jc w:val="right"/>
              <w:rPr>
                <w:sz w:val="20"/>
                <w:szCs w:val="18"/>
              </w:rPr>
            </w:pPr>
          </w:p>
        </w:tc>
      </w:tr>
      <w:tr w:rsidR="00634BA6" w:rsidRPr="00EC18A1" w14:paraId="137AFFA6" w14:textId="77777777" w:rsidTr="008B1722">
        <w:trPr>
          <w:trHeight w:val="340"/>
          <w:jc w:val="center"/>
        </w:trPr>
        <w:tc>
          <w:tcPr>
            <w:tcW w:w="7853" w:type="dxa"/>
            <w:vAlign w:val="center"/>
          </w:tcPr>
          <w:p w14:paraId="51FA706B" w14:textId="77777777" w:rsidR="00634BA6" w:rsidRPr="00EC18A1" w:rsidRDefault="009E1FCB" w:rsidP="00085C35">
            <w:pPr>
              <w:spacing w:line="23" w:lineRule="atLeast"/>
              <w:rPr>
                <w:sz w:val="20"/>
                <w:szCs w:val="18"/>
              </w:rPr>
            </w:pPr>
            <w:r>
              <w:rPr>
                <w:smallCaps/>
                <w:sz w:val="24"/>
                <w:szCs w:val="20"/>
              </w:rPr>
              <w:t>annexe </w:t>
            </w:r>
            <w:r w:rsidR="00634BA6">
              <w:rPr>
                <w:smallCaps/>
                <w:sz w:val="24"/>
                <w:szCs w:val="20"/>
              </w:rPr>
              <w:t>1</w:t>
            </w:r>
            <w:r w:rsidR="00634BA6" w:rsidRPr="00EC18A1">
              <w:rPr>
                <w:smallCaps/>
                <w:sz w:val="24"/>
                <w:szCs w:val="20"/>
              </w:rPr>
              <w:t xml:space="preserve"> : </w:t>
            </w:r>
            <w:r w:rsidR="00085C35">
              <w:rPr>
                <w:smallCaps/>
                <w:sz w:val="24"/>
                <w:szCs w:val="20"/>
              </w:rPr>
              <w:tab/>
              <w:t xml:space="preserve">tableau synthèse des frais </w:t>
            </w:r>
            <w:r w:rsidR="000062D0">
              <w:rPr>
                <w:smallCaps/>
                <w:sz w:val="24"/>
                <w:szCs w:val="20"/>
              </w:rPr>
              <w:t>du service de garde</w:t>
            </w:r>
          </w:p>
        </w:tc>
        <w:tc>
          <w:tcPr>
            <w:tcW w:w="1003" w:type="dxa"/>
            <w:vAlign w:val="center"/>
          </w:tcPr>
          <w:p w14:paraId="0FB7A67F" w14:textId="53EAE32E" w:rsidR="00634BA6" w:rsidRPr="00EC18A1" w:rsidRDefault="00D66426" w:rsidP="00E02154">
            <w:pPr>
              <w:spacing w:line="23" w:lineRule="atLeast"/>
              <w:jc w:val="right"/>
              <w:rPr>
                <w:sz w:val="20"/>
                <w:szCs w:val="18"/>
              </w:rPr>
            </w:pPr>
            <w:r>
              <w:rPr>
                <w:sz w:val="20"/>
                <w:szCs w:val="18"/>
              </w:rPr>
              <w:t>1</w:t>
            </w:r>
            <w:r w:rsidR="0000275D">
              <w:rPr>
                <w:sz w:val="20"/>
                <w:szCs w:val="18"/>
              </w:rPr>
              <w:t>2</w:t>
            </w:r>
          </w:p>
        </w:tc>
      </w:tr>
      <w:tr w:rsidR="00634BA6" w:rsidRPr="00EC18A1" w14:paraId="68D868B2" w14:textId="77777777" w:rsidTr="008B1722">
        <w:trPr>
          <w:trHeight w:val="340"/>
          <w:jc w:val="center"/>
        </w:trPr>
        <w:tc>
          <w:tcPr>
            <w:tcW w:w="7853" w:type="dxa"/>
            <w:vAlign w:val="center"/>
          </w:tcPr>
          <w:p w14:paraId="70AE4EE8" w14:textId="22D807C0" w:rsidR="00634BA6" w:rsidRPr="00EC18A1" w:rsidRDefault="009E1FCB" w:rsidP="000062D0">
            <w:pPr>
              <w:spacing w:line="23" w:lineRule="atLeast"/>
              <w:rPr>
                <w:smallCaps/>
                <w:sz w:val="24"/>
                <w:szCs w:val="20"/>
              </w:rPr>
            </w:pPr>
            <w:r>
              <w:rPr>
                <w:smallCaps/>
                <w:sz w:val="24"/>
                <w:szCs w:val="20"/>
              </w:rPr>
              <w:t>Annexe </w:t>
            </w:r>
            <w:r w:rsidR="00634BA6">
              <w:rPr>
                <w:smallCaps/>
                <w:sz w:val="24"/>
                <w:szCs w:val="20"/>
              </w:rPr>
              <w:t>2</w:t>
            </w:r>
            <w:r w:rsidR="00085C35">
              <w:rPr>
                <w:smallCaps/>
                <w:sz w:val="24"/>
                <w:szCs w:val="20"/>
              </w:rPr>
              <w:t xml:space="preserve"> : </w:t>
            </w:r>
            <w:r w:rsidR="00085C35">
              <w:rPr>
                <w:smallCaps/>
                <w:sz w:val="24"/>
                <w:szCs w:val="20"/>
              </w:rPr>
              <w:tab/>
              <w:t>paiement</w:t>
            </w:r>
            <w:r w:rsidR="000062D0">
              <w:rPr>
                <w:smallCaps/>
                <w:sz w:val="24"/>
                <w:szCs w:val="20"/>
              </w:rPr>
              <w:t xml:space="preserve"> par </w:t>
            </w:r>
            <w:r w:rsidR="00C544AF">
              <w:rPr>
                <w:smallCaps/>
                <w:sz w:val="24"/>
                <w:szCs w:val="20"/>
              </w:rPr>
              <w:t>I</w:t>
            </w:r>
            <w:r w:rsidR="000062D0">
              <w:rPr>
                <w:smallCaps/>
                <w:sz w:val="24"/>
                <w:szCs w:val="20"/>
              </w:rPr>
              <w:t>nternet (procédures)</w:t>
            </w:r>
          </w:p>
        </w:tc>
        <w:tc>
          <w:tcPr>
            <w:tcW w:w="1003" w:type="dxa"/>
            <w:vAlign w:val="center"/>
          </w:tcPr>
          <w:p w14:paraId="6A15FEAF" w14:textId="095FD594" w:rsidR="00634BA6" w:rsidRPr="00EC18A1" w:rsidRDefault="00D66426" w:rsidP="00E02154">
            <w:pPr>
              <w:spacing w:line="23" w:lineRule="atLeast"/>
              <w:jc w:val="right"/>
              <w:rPr>
                <w:sz w:val="20"/>
                <w:szCs w:val="18"/>
              </w:rPr>
            </w:pPr>
            <w:r>
              <w:rPr>
                <w:sz w:val="20"/>
                <w:szCs w:val="18"/>
              </w:rPr>
              <w:t>1</w:t>
            </w:r>
            <w:r w:rsidR="0000275D">
              <w:rPr>
                <w:sz w:val="20"/>
                <w:szCs w:val="18"/>
              </w:rPr>
              <w:t>3</w:t>
            </w:r>
          </w:p>
        </w:tc>
      </w:tr>
      <w:tr w:rsidR="00D66426" w:rsidRPr="00EC18A1" w14:paraId="336FB409" w14:textId="77777777" w:rsidTr="008B1722">
        <w:trPr>
          <w:trHeight w:val="340"/>
          <w:jc w:val="center"/>
        </w:trPr>
        <w:tc>
          <w:tcPr>
            <w:tcW w:w="7853" w:type="dxa"/>
            <w:vAlign w:val="center"/>
          </w:tcPr>
          <w:p w14:paraId="51356ECC" w14:textId="77777777" w:rsidR="00D66426" w:rsidRPr="00EC18A1" w:rsidRDefault="009E1FCB" w:rsidP="00085C35">
            <w:pPr>
              <w:spacing w:line="23" w:lineRule="atLeast"/>
              <w:rPr>
                <w:smallCaps/>
                <w:sz w:val="24"/>
                <w:szCs w:val="20"/>
              </w:rPr>
            </w:pPr>
            <w:r>
              <w:rPr>
                <w:smallCaps/>
                <w:sz w:val="24"/>
                <w:szCs w:val="20"/>
              </w:rPr>
              <w:t>annexe </w:t>
            </w:r>
            <w:r w:rsidR="005B2E81">
              <w:rPr>
                <w:smallCaps/>
                <w:sz w:val="24"/>
                <w:szCs w:val="20"/>
              </w:rPr>
              <w:t>3</w:t>
            </w:r>
            <w:r w:rsidR="005B2E81" w:rsidRPr="00EC18A1">
              <w:rPr>
                <w:smallCaps/>
                <w:sz w:val="24"/>
                <w:szCs w:val="20"/>
              </w:rPr>
              <w:t> :</w:t>
            </w:r>
            <w:r w:rsidR="005B2E81">
              <w:rPr>
                <w:smallCaps/>
                <w:sz w:val="24"/>
                <w:szCs w:val="20"/>
              </w:rPr>
              <w:tab/>
              <w:t>considérations fiscales</w:t>
            </w:r>
          </w:p>
        </w:tc>
        <w:tc>
          <w:tcPr>
            <w:tcW w:w="1003" w:type="dxa"/>
            <w:vAlign w:val="center"/>
          </w:tcPr>
          <w:p w14:paraId="09E864CD" w14:textId="2A035213" w:rsidR="00D66426" w:rsidRDefault="005B2E81" w:rsidP="003A0335">
            <w:pPr>
              <w:spacing w:line="23" w:lineRule="atLeast"/>
              <w:jc w:val="right"/>
              <w:rPr>
                <w:sz w:val="20"/>
                <w:szCs w:val="18"/>
              </w:rPr>
            </w:pPr>
            <w:r>
              <w:rPr>
                <w:sz w:val="20"/>
                <w:szCs w:val="18"/>
              </w:rPr>
              <w:t>1</w:t>
            </w:r>
            <w:r w:rsidR="009C1B21">
              <w:rPr>
                <w:sz w:val="20"/>
                <w:szCs w:val="18"/>
              </w:rPr>
              <w:t>4</w:t>
            </w:r>
          </w:p>
        </w:tc>
      </w:tr>
      <w:tr w:rsidR="00634BA6" w:rsidRPr="00EC18A1" w14:paraId="2744BF2C" w14:textId="77777777" w:rsidTr="008B1722">
        <w:trPr>
          <w:trHeight w:val="340"/>
          <w:jc w:val="center"/>
        </w:trPr>
        <w:tc>
          <w:tcPr>
            <w:tcW w:w="7853" w:type="dxa"/>
            <w:vAlign w:val="center"/>
          </w:tcPr>
          <w:p w14:paraId="5F5A9383" w14:textId="77777777" w:rsidR="00EA642A" w:rsidRDefault="00EA642A" w:rsidP="006B1E9A">
            <w:pPr>
              <w:spacing w:line="23" w:lineRule="atLeast"/>
              <w:rPr>
                <w:smallCaps/>
                <w:sz w:val="24"/>
                <w:szCs w:val="20"/>
              </w:rPr>
            </w:pPr>
          </w:p>
          <w:p w14:paraId="30D9E50D" w14:textId="77777777" w:rsidR="003730F1" w:rsidRDefault="00EC431C" w:rsidP="006B1E9A">
            <w:pPr>
              <w:spacing w:line="23" w:lineRule="atLeast"/>
              <w:rPr>
                <w:b/>
                <w:i/>
                <w:smallCaps/>
                <w:sz w:val="24"/>
                <w:szCs w:val="20"/>
              </w:rPr>
            </w:pPr>
            <w:r w:rsidRPr="00EC431C">
              <w:rPr>
                <w:b/>
                <w:i/>
                <w:smallCaps/>
                <w:sz w:val="24"/>
                <w:szCs w:val="20"/>
              </w:rPr>
              <w:t xml:space="preserve">document joint : </w:t>
            </w:r>
          </w:p>
          <w:p w14:paraId="3235031C" w14:textId="77777777" w:rsidR="003730F1" w:rsidRDefault="003730F1" w:rsidP="006B1E9A">
            <w:pPr>
              <w:spacing w:line="23" w:lineRule="atLeast"/>
              <w:rPr>
                <w:b/>
                <w:i/>
                <w:smallCaps/>
                <w:sz w:val="24"/>
                <w:szCs w:val="20"/>
              </w:rPr>
            </w:pPr>
          </w:p>
          <w:p w14:paraId="36C5056A" w14:textId="77777777" w:rsidR="00634BA6" w:rsidRPr="006E094E" w:rsidRDefault="00451D01" w:rsidP="006B1E9A">
            <w:pPr>
              <w:spacing w:line="23" w:lineRule="atLeast"/>
              <w:rPr>
                <w:smallCaps/>
                <w:sz w:val="24"/>
                <w:szCs w:val="20"/>
              </w:rPr>
            </w:pPr>
            <w:r w:rsidRPr="006E094E">
              <w:rPr>
                <w:smallCaps/>
                <w:sz w:val="24"/>
                <w:szCs w:val="20"/>
              </w:rPr>
              <w:t>formulaire d’engagement</w:t>
            </w:r>
            <w:r w:rsidR="005B2E81" w:rsidRPr="006E094E">
              <w:rPr>
                <w:smallCaps/>
                <w:sz w:val="24"/>
                <w:szCs w:val="20"/>
              </w:rPr>
              <w:t xml:space="preserve"> à signer et à retourner à l’école</w:t>
            </w:r>
          </w:p>
          <w:p w14:paraId="3F6D8ED9" w14:textId="77777777" w:rsidR="003730F1" w:rsidRPr="003730F1" w:rsidRDefault="003730F1" w:rsidP="003730F1">
            <w:pPr>
              <w:spacing w:line="23" w:lineRule="atLeast"/>
              <w:rPr>
                <w:smallCaps/>
                <w:sz w:val="24"/>
                <w:szCs w:val="20"/>
              </w:rPr>
            </w:pPr>
            <w:r w:rsidRPr="006E094E">
              <w:rPr>
                <w:smallCaps/>
                <w:sz w:val="24"/>
                <w:szCs w:val="20"/>
              </w:rPr>
              <w:t>Formulaire de devoirs et leçons</w:t>
            </w:r>
          </w:p>
        </w:tc>
        <w:tc>
          <w:tcPr>
            <w:tcW w:w="1003" w:type="dxa"/>
            <w:vAlign w:val="center"/>
          </w:tcPr>
          <w:p w14:paraId="690DDE6A" w14:textId="77777777" w:rsidR="00634BA6" w:rsidRDefault="00634BA6" w:rsidP="003E4849">
            <w:pPr>
              <w:spacing w:line="23" w:lineRule="atLeast"/>
              <w:jc w:val="right"/>
              <w:rPr>
                <w:sz w:val="20"/>
                <w:szCs w:val="18"/>
              </w:rPr>
            </w:pPr>
          </w:p>
          <w:p w14:paraId="541A8291" w14:textId="77777777" w:rsidR="003730F1" w:rsidRDefault="003730F1" w:rsidP="003E4849">
            <w:pPr>
              <w:spacing w:line="23" w:lineRule="atLeast"/>
              <w:jc w:val="right"/>
              <w:rPr>
                <w:sz w:val="20"/>
                <w:szCs w:val="18"/>
              </w:rPr>
            </w:pPr>
          </w:p>
          <w:p w14:paraId="180FCA66" w14:textId="77777777" w:rsidR="003730F1" w:rsidRDefault="003730F1" w:rsidP="003E4849">
            <w:pPr>
              <w:spacing w:line="23" w:lineRule="atLeast"/>
              <w:jc w:val="right"/>
              <w:rPr>
                <w:sz w:val="20"/>
                <w:szCs w:val="18"/>
              </w:rPr>
            </w:pPr>
          </w:p>
          <w:p w14:paraId="30D456BD" w14:textId="77777777" w:rsidR="003730F1" w:rsidRDefault="003730F1" w:rsidP="003E4849">
            <w:pPr>
              <w:spacing w:line="23" w:lineRule="atLeast"/>
              <w:jc w:val="right"/>
              <w:rPr>
                <w:sz w:val="20"/>
                <w:szCs w:val="18"/>
              </w:rPr>
            </w:pPr>
          </w:p>
          <w:p w14:paraId="5D106687" w14:textId="620C9B17" w:rsidR="003730F1" w:rsidRDefault="003730F1" w:rsidP="003E4849">
            <w:pPr>
              <w:spacing w:line="23" w:lineRule="atLeast"/>
              <w:jc w:val="right"/>
              <w:rPr>
                <w:sz w:val="20"/>
                <w:szCs w:val="18"/>
              </w:rPr>
            </w:pPr>
            <w:r>
              <w:rPr>
                <w:sz w:val="20"/>
                <w:szCs w:val="18"/>
              </w:rPr>
              <w:t>1</w:t>
            </w:r>
            <w:r w:rsidR="009C1B21">
              <w:rPr>
                <w:sz w:val="20"/>
                <w:szCs w:val="18"/>
              </w:rPr>
              <w:t>5</w:t>
            </w:r>
          </w:p>
          <w:p w14:paraId="593A2906" w14:textId="3E4DB9D2" w:rsidR="003730F1" w:rsidRPr="00EC18A1" w:rsidRDefault="003730F1" w:rsidP="003730F1">
            <w:pPr>
              <w:spacing w:line="23" w:lineRule="atLeast"/>
              <w:jc w:val="right"/>
              <w:rPr>
                <w:sz w:val="20"/>
                <w:szCs w:val="18"/>
              </w:rPr>
            </w:pPr>
            <w:r>
              <w:rPr>
                <w:sz w:val="20"/>
                <w:szCs w:val="18"/>
              </w:rPr>
              <w:t>1</w:t>
            </w:r>
            <w:r w:rsidR="004717AE">
              <w:rPr>
                <w:sz w:val="20"/>
                <w:szCs w:val="18"/>
              </w:rPr>
              <w:t>6</w:t>
            </w:r>
          </w:p>
        </w:tc>
      </w:tr>
    </w:tbl>
    <w:p w14:paraId="1366B55B" w14:textId="77777777" w:rsidR="003F59F2" w:rsidRDefault="003F59F2" w:rsidP="00797D26">
      <w:pPr>
        <w:jc w:val="center"/>
        <w:rPr>
          <w:sz w:val="28"/>
          <w:szCs w:val="28"/>
        </w:rPr>
        <w:sectPr w:rsidR="003F59F2" w:rsidSect="003F59F2">
          <w:type w:val="continuous"/>
          <w:pgSz w:w="12240" w:h="15840"/>
          <w:pgMar w:top="720" w:right="720" w:bottom="720" w:left="720" w:header="708" w:footer="708" w:gutter="0"/>
          <w:cols w:space="708"/>
          <w:titlePg/>
          <w:docGrid w:linePitch="360"/>
        </w:sectPr>
      </w:pPr>
    </w:p>
    <w:p w14:paraId="66482AA4" w14:textId="77777777" w:rsidR="00634BA6" w:rsidRDefault="00634BA6" w:rsidP="00797D26">
      <w:pPr>
        <w:jc w:val="center"/>
        <w:rPr>
          <w:sz w:val="28"/>
          <w:szCs w:val="28"/>
        </w:rPr>
      </w:pPr>
    </w:p>
    <w:p w14:paraId="4A7E2BB7" w14:textId="77777777" w:rsidR="003F59F2" w:rsidRDefault="003F59F2" w:rsidP="003F59F2">
      <w:pPr>
        <w:pStyle w:val="Titre1"/>
        <w:spacing w:before="0"/>
        <w:rPr>
          <w:rFonts w:asciiTheme="minorHAnsi" w:hAnsiTheme="minorHAnsi"/>
          <w:color w:val="0070C0"/>
        </w:rPr>
        <w:sectPr w:rsidR="003F59F2" w:rsidSect="003F59F2">
          <w:type w:val="continuous"/>
          <w:pgSz w:w="12240" w:h="15840"/>
          <w:pgMar w:top="720" w:right="720" w:bottom="720" w:left="720" w:header="708" w:footer="708" w:gutter="0"/>
          <w:cols w:space="708"/>
          <w:titlePg/>
          <w:docGrid w:linePitch="360"/>
        </w:sectPr>
      </w:pPr>
    </w:p>
    <w:p w14:paraId="655FDFD9" w14:textId="77777777" w:rsidR="00797D26" w:rsidRPr="00DD3DE7" w:rsidRDefault="00DD3DE7" w:rsidP="003F59F2">
      <w:pPr>
        <w:pStyle w:val="Titre1"/>
        <w:spacing w:before="0"/>
        <w:rPr>
          <w:rFonts w:asciiTheme="minorHAnsi" w:hAnsiTheme="minorHAnsi"/>
          <w:color w:val="0070C0"/>
        </w:rPr>
      </w:pPr>
      <w:r w:rsidRPr="00DD3DE7">
        <w:rPr>
          <w:rFonts w:asciiTheme="minorHAnsi" w:hAnsiTheme="minorHAnsi"/>
          <w:color w:val="0070C0"/>
        </w:rPr>
        <w:t>PRÉSENTATION</w:t>
      </w:r>
    </w:p>
    <w:p w14:paraId="2A1B75E7" w14:textId="77777777" w:rsidR="0032438B" w:rsidRDefault="0032438B" w:rsidP="0032438B">
      <w:pPr>
        <w:spacing w:after="0"/>
      </w:pPr>
    </w:p>
    <w:p w14:paraId="7A86F23C" w14:textId="77777777" w:rsidR="00DD3DE7" w:rsidRDefault="00DD3DE7" w:rsidP="00D84BCD">
      <w:pPr>
        <w:spacing w:after="0"/>
      </w:pPr>
      <w:r>
        <w:t>Ce document présente les principaux aspects régissant le fonctionnement du service de garde de notre école.</w:t>
      </w:r>
      <w:r w:rsidR="00B40D0B">
        <w:t xml:space="preserve"> </w:t>
      </w:r>
      <w:r>
        <w:t xml:space="preserve">Les règles et les modalités de fonctionnement décrites respectent les lois et règlements en vigueur avec le souci de répondre aux caractéristiques et aux besoins des élèves qui y sont inscrits tout en répondant aux exigences de l’autofinancement. </w:t>
      </w:r>
    </w:p>
    <w:p w14:paraId="2607E767" w14:textId="5500B7B2" w:rsidR="00BD1DAD" w:rsidRDefault="00571B09" w:rsidP="00B40D0B">
      <w:pPr>
        <w:spacing w:after="0" w:line="240" w:lineRule="auto"/>
        <w:rPr>
          <w:rFonts w:ascii="Agency FB" w:hAnsi="Agency FB"/>
          <w:sz w:val="26"/>
        </w:rPr>
      </w:pPr>
      <w:r>
        <w:t>Pour qu’un enfant puisse fréquenter le service de garde</w:t>
      </w:r>
      <w:r w:rsidRPr="00986FC0">
        <w:t>, l</w:t>
      </w:r>
      <w:r w:rsidR="00D4677C" w:rsidRPr="00986FC0">
        <w:t>a fiche d’inscription</w:t>
      </w:r>
      <w:r w:rsidRPr="00986FC0">
        <w:t xml:space="preserve"> doit être </w:t>
      </w:r>
      <w:r w:rsidR="00213577" w:rsidRPr="00986FC0">
        <w:t>complétée adéquatement.</w:t>
      </w:r>
      <w:r w:rsidR="00BD1DAD">
        <w:t xml:space="preserve"> Le parent doit également signer la dernière page du document qui témoigne qu’il a pris connaissance et </w:t>
      </w:r>
      <w:r w:rsidR="0032438B">
        <w:t>qu’il accepte de r</w:t>
      </w:r>
      <w:r w:rsidR="00BD1DAD">
        <w:t>especter les règles de fonctionnement du service de garde.</w:t>
      </w:r>
    </w:p>
    <w:p w14:paraId="18451AC9" w14:textId="77777777" w:rsidR="00DD3DE7" w:rsidRPr="00DD3DE7" w:rsidRDefault="00DD3DE7" w:rsidP="00DD3DE7">
      <w:pPr>
        <w:pStyle w:val="Titre1"/>
        <w:rPr>
          <w:rFonts w:asciiTheme="minorHAnsi" w:hAnsiTheme="minorHAnsi"/>
          <w:color w:val="0070C0"/>
        </w:rPr>
      </w:pPr>
      <w:r w:rsidRPr="00DD3DE7">
        <w:rPr>
          <w:rFonts w:asciiTheme="minorHAnsi" w:hAnsiTheme="minorHAnsi"/>
          <w:color w:val="0070C0"/>
        </w:rPr>
        <w:t>ORIENTATIONS ET VALEURS PRIVILÉGIÉES</w:t>
      </w:r>
    </w:p>
    <w:p w14:paraId="2E21459F" w14:textId="77777777" w:rsidR="00DD3DE7" w:rsidRDefault="00DD3DE7" w:rsidP="00DD3DE7"/>
    <w:p w14:paraId="4D78ABDE" w14:textId="77777777" w:rsidR="00DD3DE7" w:rsidRDefault="00DD3DE7" w:rsidP="00D84BCD">
      <w:pPr>
        <w:spacing w:after="0" w:line="23" w:lineRule="atLeast"/>
      </w:pPr>
      <w:r>
        <w:t>Le service de garde en milieu scolaire a comme mission première de compléter les services éducatifs dispensés par l’école</w:t>
      </w:r>
      <w:r w:rsidR="00EB2554">
        <w:t xml:space="preserve"> tout en continuant d’assurer sa mission éducative</w:t>
      </w:r>
      <w:r>
        <w:t>. C’est dans cette perspective que le service de garde offre, à p</w:t>
      </w:r>
      <w:r w:rsidR="005816AB">
        <w:t xml:space="preserve">artir d’activités récréatives, </w:t>
      </w:r>
      <w:r w:rsidR="00EB2554">
        <w:t>un milieu éducatif complémentaire dont la planification des activités fait partie intégrante du projet éducatif de l’école.</w:t>
      </w:r>
    </w:p>
    <w:p w14:paraId="29664BF3" w14:textId="77777777" w:rsidR="00D84BCD" w:rsidRDefault="00D84BCD" w:rsidP="00D84BCD">
      <w:pPr>
        <w:spacing w:after="0" w:line="23" w:lineRule="atLeast"/>
      </w:pPr>
    </w:p>
    <w:p w14:paraId="547C7D1F" w14:textId="77777777" w:rsidR="002856B2" w:rsidRPr="008B4522" w:rsidRDefault="002856B2" w:rsidP="00D84BCD">
      <w:pPr>
        <w:spacing w:after="0" w:line="23" w:lineRule="atLeast"/>
        <w:rPr>
          <w:rFonts w:eastAsia="Times New Roman" w:cs="Times New Roman"/>
          <w:szCs w:val="24"/>
          <w:lang w:eastAsia="fr-CA"/>
        </w:rPr>
      </w:pPr>
      <w:r>
        <w:rPr>
          <w:rFonts w:eastAsia="Times New Roman" w:cs="Times New Roman"/>
          <w:szCs w:val="24"/>
          <w:lang w:eastAsia="fr-CA"/>
        </w:rPr>
        <w:t>Notre service de garde poursuit</w:t>
      </w:r>
      <w:r w:rsidRPr="008B4522">
        <w:rPr>
          <w:rFonts w:eastAsia="Times New Roman" w:cs="Times New Roman"/>
          <w:szCs w:val="24"/>
          <w:lang w:eastAsia="fr-CA"/>
        </w:rPr>
        <w:t xml:space="preserve"> les objectifs suivants</w:t>
      </w:r>
      <w:r w:rsidR="009E1FCB">
        <w:rPr>
          <w:rFonts w:eastAsia="Times New Roman" w:cs="Times New Roman"/>
          <w:szCs w:val="24"/>
          <w:lang w:eastAsia="fr-CA"/>
        </w:rPr>
        <w:t> :</w:t>
      </w:r>
    </w:p>
    <w:p w14:paraId="46D8F1EB" w14:textId="6256E82F" w:rsidR="002856B2" w:rsidRPr="008B4522" w:rsidRDefault="002856B2" w:rsidP="00D84BCD">
      <w:pPr>
        <w:numPr>
          <w:ilvl w:val="0"/>
          <w:numId w:val="3"/>
        </w:numPr>
        <w:spacing w:after="0" w:line="23" w:lineRule="atLeast"/>
        <w:rPr>
          <w:rFonts w:eastAsia="Times New Roman" w:cs="Times New Roman"/>
          <w:szCs w:val="24"/>
          <w:lang w:eastAsia="fr-CA"/>
        </w:rPr>
      </w:pPr>
      <w:r w:rsidRPr="008B4522">
        <w:rPr>
          <w:rFonts w:eastAsia="Times New Roman" w:cs="Times New Roman"/>
          <w:szCs w:val="24"/>
          <w:lang w:eastAsia="fr-CA"/>
        </w:rPr>
        <w:t xml:space="preserve">Assurer la sécurité et le </w:t>
      </w:r>
      <w:r w:rsidR="00C053E4">
        <w:rPr>
          <w:rFonts w:eastAsia="Times New Roman" w:cs="Times New Roman"/>
          <w:szCs w:val="24"/>
          <w:lang w:eastAsia="fr-CA"/>
        </w:rPr>
        <w:t>bien</w:t>
      </w:r>
      <w:r w:rsidR="00961713">
        <w:rPr>
          <w:rFonts w:eastAsia="Times New Roman" w:cs="Times New Roman"/>
          <w:szCs w:val="24"/>
          <w:lang w:eastAsia="fr-CA"/>
        </w:rPr>
        <w:t>-</w:t>
      </w:r>
      <w:r w:rsidR="00C053E4">
        <w:rPr>
          <w:rFonts w:eastAsia="Times New Roman" w:cs="Times New Roman"/>
          <w:szCs w:val="24"/>
          <w:lang w:eastAsia="fr-CA"/>
        </w:rPr>
        <w:t>être</w:t>
      </w:r>
      <w:r w:rsidRPr="008B4522">
        <w:rPr>
          <w:rFonts w:eastAsia="Times New Roman" w:cs="Times New Roman"/>
          <w:szCs w:val="24"/>
          <w:lang w:eastAsia="fr-CA"/>
        </w:rPr>
        <w:t xml:space="preserve"> géné</w:t>
      </w:r>
      <w:r w:rsidR="005816AB">
        <w:rPr>
          <w:rFonts w:eastAsia="Times New Roman" w:cs="Times New Roman"/>
          <w:szCs w:val="24"/>
          <w:lang w:eastAsia="fr-CA"/>
        </w:rPr>
        <w:t>ral des élèves.</w:t>
      </w:r>
    </w:p>
    <w:p w14:paraId="0BC58E2E" w14:textId="77777777" w:rsidR="002856B2" w:rsidRPr="008B4522" w:rsidRDefault="002856B2" w:rsidP="00D84BCD">
      <w:pPr>
        <w:numPr>
          <w:ilvl w:val="0"/>
          <w:numId w:val="3"/>
        </w:numPr>
        <w:spacing w:after="0" w:line="23" w:lineRule="atLeast"/>
        <w:rPr>
          <w:rFonts w:eastAsia="Times New Roman" w:cs="Times New Roman"/>
          <w:szCs w:val="24"/>
          <w:lang w:eastAsia="fr-CA"/>
        </w:rPr>
      </w:pPr>
      <w:r w:rsidRPr="008B4522">
        <w:rPr>
          <w:rFonts w:eastAsia="Times New Roman" w:cs="Times New Roman"/>
          <w:szCs w:val="24"/>
          <w:lang w:eastAsia="fr-CA"/>
        </w:rPr>
        <w:t>Participer à l’atteinte des objectifs</w:t>
      </w:r>
      <w:r w:rsidR="005816AB">
        <w:rPr>
          <w:rFonts w:eastAsia="Times New Roman" w:cs="Times New Roman"/>
          <w:szCs w:val="24"/>
          <w:lang w:eastAsia="fr-CA"/>
        </w:rPr>
        <w:t xml:space="preserve"> du projet éducatif de l’école.</w:t>
      </w:r>
    </w:p>
    <w:p w14:paraId="34EC2AF7" w14:textId="27528DB8" w:rsidR="002856B2" w:rsidRPr="00986FC0" w:rsidRDefault="002856B2" w:rsidP="00D84BCD">
      <w:pPr>
        <w:numPr>
          <w:ilvl w:val="0"/>
          <w:numId w:val="3"/>
        </w:numPr>
        <w:spacing w:after="0" w:line="23" w:lineRule="atLeast"/>
        <w:rPr>
          <w:rFonts w:eastAsia="Times New Roman" w:cs="Times New Roman"/>
          <w:szCs w:val="24"/>
          <w:lang w:eastAsia="fr-CA"/>
        </w:rPr>
      </w:pPr>
      <w:r w:rsidRPr="008B4522">
        <w:rPr>
          <w:rFonts w:eastAsia="Times New Roman" w:cs="Times New Roman"/>
          <w:szCs w:val="24"/>
          <w:lang w:eastAsia="fr-CA"/>
        </w:rPr>
        <w:t>Mettre en place des activités et des projets récréatifs aidant au d</w:t>
      </w:r>
      <w:r w:rsidR="005816AB">
        <w:rPr>
          <w:rFonts w:eastAsia="Times New Roman" w:cs="Times New Roman"/>
          <w:szCs w:val="24"/>
          <w:lang w:eastAsia="fr-CA"/>
        </w:rPr>
        <w:t xml:space="preserve">éveloppement global des </w:t>
      </w:r>
      <w:r w:rsidR="005816AB" w:rsidRPr="00986FC0">
        <w:rPr>
          <w:rFonts w:eastAsia="Times New Roman" w:cs="Times New Roman"/>
          <w:szCs w:val="24"/>
          <w:lang w:eastAsia="fr-CA"/>
        </w:rPr>
        <w:t>élèves</w:t>
      </w:r>
      <w:r w:rsidR="00AB5AE8" w:rsidRPr="00986FC0">
        <w:rPr>
          <w:rFonts w:eastAsia="Times New Roman" w:cs="Times New Roman"/>
          <w:szCs w:val="24"/>
          <w:lang w:eastAsia="fr-CA"/>
        </w:rPr>
        <w:t xml:space="preserve"> sur les plans physique et moteur, affectif, social, langagier et cognitif</w:t>
      </w:r>
      <w:r w:rsidR="005816AB" w:rsidRPr="00986FC0">
        <w:rPr>
          <w:rFonts w:eastAsia="Times New Roman" w:cs="Times New Roman"/>
          <w:szCs w:val="24"/>
          <w:lang w:eastAsia="fr-CA"/>
        </w:rPr>
        <w:t>.</w:t>
      </w:r>
    </w:p>
    <w:p w14:paraId="63391EAB" w14:textId="77777777" w:rsidR="002856B2" w:rsidRPr="008B4522" w:rsidRDefault="002856B2" w:rsidP="00D84BCD">
      <w:pPr>
        <w:numPr>
          <w:ilvl w:val="0"/>
          <w:numId w:val="3"/>
        </w:numPr>
        <w:spacing w:after="0" w:line="23" w:lineRule="atLeast"/>
        <w:rPr>
          <w:rFonts w:eastAsia="Times New Roman" w:cs="Times New Roman"/>
          <w:szCs w:val="24"/>
          <w:lang w:eastAsia="fr-CA"/>
        </w:rPr>
      </w:pPr>
      <w:r w:rsidRPr="008B4522">
        <w:rPr>
          <w:rFonts w:eastAsia="Times New Roman" w:cs="Times New Roman"/>
          <w:szCs w:val="24"/>
          <w:lang w:eastAsia="fr-CA"/>
        </w:rPr>
        <w:t>Encourager le développement d’habiletés sociales telles que le respect et l’espr</w:t>
      </w:r>
      <w:r w:rsidR="005816AB">
        <w:rPr>
          <w:rFonts w:eastAsia="Times New Roman" w:cs="Times New Roman"/>
          <w:szCs w:val="24"/>
          <w:lang w:eastAsia="fr-CA"/>
        </w:rPr>
        <w:t>it d’échange et de coopération.</w:t>
      </w:r>
    </w:p>
    <w:p w14:paraId="215A7744" w14:textId="77777777" w:rsidR="002856B2" w:rsidRDefault="00177651" w:rsidP="00D84BCD">
      <w:pPr>
        <w:numPr>
          <w:ilvl w:val="0"/>
          <w:numId w:val="3"/>
        </w:numPr>
        <w:spacing w:after="0" w:line="23" w:lineRule="atLeast"/>
        <w:rPr>
          <w:rFonts w:eastAsia="Times New Roman" w:cs="Times New Roman"/>
          <w:szCs w:val="24"/>
          <w:lang w:eastAsia="fr-CA"/>
        </w:rPr>
      </w:pPr>
      <w:r>
        <w:rPr>
          <w:noProof/>
          <w:lang w:eastAsia="fr-CA"/>
        </w:rPr>
        <w:drawing>
          <wp:anchor distT="0" distB="0" distL="114300" distR="114300" simplePos="0" relativeHeight="251643904" behindDoc="0" locked="0" layoutInCell="1" allowOverlap="1" wp14:anchorId="1BD853C7" wp14:editId="5512CA8D">
            <wp:simplePos x="0" y="0"/>
            <wp:positionH relativeFrom="column">
              <wp:posOffset>5295900</wp:posOffset>
            </wp:positionH>
            <wp:positionV relativeFrom="paragraph">
              <wp:posOffset>219075</wp:posOffset>
            </wp:positionV>
            <wp:extent cx="1152525" cy="994053"/>
            <wp:effectExtent l="0" t="0" r="0" b="0"/>
            <wp:wrapNone/>
            <wp:docPr id="5" name="irc_mi" descr="http://laurent-benoit.ecoles.csmv.qc.ca/files/2010/05/service-de-gar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aurent-benoit.ecoles.csmv.qc.ca/files/2010/05/service-de-garde.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5414" cy="996544"/>
                    </a:xfrm>
                    <a:prstGeom prst="rect">
                      <a:avLst/>
                    </a:prstGeom>
                    <a:noFill/>
                    <a:ln>
                      <a:noFill/>
                    </a:ln>
                  </pic:spPr>
                </pic:pic>
              </a:graphicData>
            </a:graphic>
            <wp14:sizeRelH relativeFrom="page">
              <wp14:pctWidth>0</wp14:pctWidth>
            </wp14:sizeRelH>
            <wp14:sizeRelV relativeFrom="page">
              <wp14:pctHeight>0</wp14:pctHeight>
            </wp14:sizeRelV>
          </wp:anchor>
        </w:drawing>
      </w:r>
      <w:r w:rsidR="002856B2" w:rsidRPr="008B4522">
        <w:rPr>
          <w:rFonts w:eastAsia="Times New Roman" w:cs="Times New Roman"/>
          <w:szCs w:val="24"/>
          <w:lang w:eastAsia="fr-CA"/>
        </w:rPr>
        <w:t>Soutenir les élèves dans leurs travaux scolaires (devoirs et leçons) après la classe par l’établissement d’un temps et d’un lieu de réalisation adéquats et par l’accès au matériel requis</w:t>
      </w:r>
      <w:r w:rsidR="002856B2">
        <w:rPr>
          <w:rFonts w:eastAsia="Times New Roman" w:cs="Times New Roman"/>
          <w:szCs w:val="24"/>
          <w:lang w:eastAsia="fr-CA"/>
        </w:rPr>
        <w:t>.</w:t>
      </w:r>
    </w:p>
    <w:p w14:paraId="269E29D2" w14:textId="77777777" w:rsidR="002856B2" w:rsidRDefault="002856B2" w:rsidP="002856B2">
      <w:pPr>
        <w:pStyle w:val="Titre1"/>
        <w:rPr>
          <w:rFonts w:asciiTheme="minorHAnsi" w:hAnsiTheme="minorHAnsi"/>
          <w:color w:val="0070C0"/>
        </w:rPr>
      </w:pPr>
      <w:r>
        <w:rPr>
          <w:rFonts w:asciiTheme="minorHAnsi" w:hAnsiTheme="minorHAnsi"/>
          <w:color w:val="0070C0"/>
        </w:rPr>
        <w:t>PROGRAMME D’ACTIVITÉS DU SERVICE DE GARDE</w:t>
      </w:r>
    </w:p>
    <w:p w14:paraId="1CB72705" w14:textId="77777777" w:rsidR="003C71D3" w:rsidRDefault="003C71D3" w:rsidP="002856B2">
      <w:pPr>
        <w:rPr>
          <w:i/>
        </w:rPr>
      </w:pPr>
    </w:p>
    <w:p w14:paraId="3960BA77" w14:textId="48D23EE0" w:rsidR="00E16E30" w:rsidRPr="00E16E30" w:rsidRDefault="00E16E30" w:rsidP="002856B2">
      <w:r w:rsidRPr="007C332C">
        <w:t>Les activités des services de garde en milieu scolaire peuvent être regroupées en six catégories : les activités de routine</w:t>
      </w:r>
      <w:r w:rsidR="002A2FFB">
        <w:t>s</w:t>
      </w:r>
      <w:r w:rsidRPr="007C332C">
        <w:t xml:space="preserve"> et de transition</w:t>
      </w:r>
      <w:r w:rsidR="002A2FFB">
        <w:t>s</w:t>
      </w:r>
      <w:r w:rsidRPr="007C332C">
        <w:t>, les activités libres, les ateliers d’activités à court terme, les ateliers d’activités à long terme, les activités spéciales et la période de travaux scolaires.</w:t>
      </w:r>
    </w:p>
    <w:p w14:paraId="52E47908" w14:textId="5657FFCA" w:rsidR="004D57F5" w:rsidRPr="004D57F5" w:rsidRDefault="00F67CA8" w:rsidP="004D57F5">
      <w:pPr>
        <w:rPr>
          <w:color w:val="FF0000"/>
          <w:sz w:val="24"/>
          <w:szCs w:val="24"/>
        </w:rPr>
      </w:pPr>
      <w:r w:rsidRPr="007C332C">
        <w:t xml:space="preserve">La </w:t>
      </w:r>
      <w:r w:rsidRPr="007C332C">
        <w:rPr>
          <w:rStyle w:val="lev"/>
        </w:rPr>
        <w:t>période des travaux scolaires</w:t>
      </w:r>
      <w:r w:rsidRPr="007C332C">
        <w:t>, prévue par le Règlement sur les services de garde en milieu scolaire (</w:t>
      </w:r>
      <w:r w:rsidRPr="007C332C">
        <w:rPr>
          <w:rStyle w:val="external-link-new-window"/>
        </w:rPr>
        <w:t>Règlement</w:t>
      </w:r>
      <w:r w:rsidRPr="007C332C">
        <w:t xml:space="preserve">, article 2), </w:t>
      </w:r>
      <w:r w:rsidRPr="00F67CA8">
        <w:rPr>
          <w:rFonts w:cstheme="minorHAnsi"/>
          <w:b/>
          <w:szCs w:val="18"/>
        </w:rPr>
        <w:t xml:space="preserve">s’adresse aux </w:t>
      </w:r>
      <w:r w:rsidRPr="00F67CA8">
        <w:rPr>
          <w:b/>
          <w:szCs w:val="24"/>
        </w:rPr>
        <w:t>élèves qui le désirent</w:t>
      </w:r>
      <w:r w:rsidRPr="00EC18A1">
        <w:rPr>
          <w:rStyle w:val="Appelnotedebasdep"/>
          <w:szCs w:val="24"/>
        </w:rPr>
        <w:footnoteReference w:id="1"/>
      </w:r>
      <w:r w:rsidRPr="00F67CA8">
        <w:rPr>
          <w:szCs w:val="24"/>
        </w:rPr>
        <w:t>. Le</w:t>
      </w:r>
      <w:r w:rsidRPr="00F67CA8">
        <w:rPr>
          <w:caps/>
          <w:sz w:val="28"/>
          <w:szCs w:val="24"/>
        </w:rPr>
        <w:t xml:space="preserve"> </w:t>
      </w:r>
      <w:r w:rsidRPr="00F67CA8">
        <w:rPr>
          <w:szCs w:val="20"/>
        </w:rPr>
        <w:t xml:space="preserve">service de garde doit offrir un local adéquat et, dans la mesure du possible, le soutien nécessaire à la réalisation de leurs travaux scolaires. Les façons de faire doivent s’adapter aux </w:t>
      </w:r>
      <w:r w:rsidR="002E593E">
        <w:rPr>
          <w:szCs w:val="20"/>
        </w:rPr>
        <w:t xml:space="preserve">        </w:t>
      </w:r>
      <w:r w:rsidRPr="00F67CA8">
        <w:rPr>
          <w:szCs w:val="20"/>
        </w:rPr>
        <w:t>bes</w:t>
      </w:r>
      <w:r w:rsidR="002E593E" w:rsidRPr="00F67CA8">
        <w:rPr>
          <w:szCs w:val="20"/>
        </w:rPr>
        <w:t>oins des élèves et aux caractéristiques des milieux</w:t>
      </w:r>
      <w:r w:rsidR="00972C36">
        <w:rPr>
          <w:szCs w:val="20"/>
        </w:rPr>
        <w:t>.</w:t>
      </w:r>
    </w:p>
    <w:p w14:paraId="44A1B74E" w14:textId="71794785" w:rsidR="002E593E" w:rsidRDefault="002E593E" w:rsidP="002E593E">
      <w:pPr>
        <w:rPr>
          <w:szCs w:val="20"/>
        </w:rPr>
      </w:pPr>
      <w:r w:rsidRPr="002E593E">
        <w:rPr>
          <w:szCs w:val="20"/>
        </w:rPr>
        <w:t xml:space="preserve"> </w:t>
      </w:r>
      <w:r w:rsidRPr="00F37A65">
        <w:rPr>
          <w:szCs w:val="20"/>
        </w:rPr>
        <w:t xml:space="preserve">Ce service est offert </w:t>
      </w:r>
      <w:r w:rsidR="00986FC0" w:rsidRPr="00F37A65">
        <w:rPr>
          <w:szCs w:val="20"/>
        </w:rPr>
        <w:t xml:space="preserve">du lundi au mercredi </w:t>
      </w:r>
      <w:r w:rsidRPr="00F37A65">
        <w:rPr>
          <w:szCs w:val="20"/>
        </w:rPr>
        <w:t>pour les élèves de deuxième à la sixième année</w:t>
      </w:r>
      <w:r w:rsidR="00E12EFE">
        <w:rPr>
          <w:szCs w:val="20"/>
        </w:rPr>
        <w:t xml:space="preserve"> pour une durée de 30 minutes par soir</w:t>
      </w:r>
      <w:r w:rsidRPr="001F437E">
        <w:rPr>
          <w:szCs w:val="20"/>
        </w:rPr>
        <w:t xml:space="preserve">. </w:t>
      </w:r>
      <w:r w:rsidRPr="001F437E">
        <w:rPr>
          <w:b/>
          <w:szCs w:val="20"/>
        </w:rPr>
        <w:t xml:space="preserve">Il appartient aux parents de vérifier les devoirs et les leçons de leur enfant. </w:t>
      </w:r>
      <w:r w:rsidRPr="001F437E">
        <w:rPr>
          <w:szCs w:val="20"/>
        </w:rPr>
        <w:t xml:space="preserve"> Pour utiliser ce service, vous devez remplir le formulaire à cet effet.</w:t>
      </w:r>
    </w:p>
    <w:p w14:paraId="73C0A04B" w14:textId="77777777" w:rsidR="00B05297" w:rsidRPr="00F53933" w:rsidRDefault="00B05297" w:rsidP="002E593E">
      <w:pPr>
        <w:rPr>
          <w:rFonts w:ascii="Calibri" w:hAnsi="Calibri" w:cs="Calibri"/>
        </w:rPr>
      </w:pPr>
    </w:p>
    <w:p w14:paraId="0E50A7A6" w14:textId="525977F7" w:rsidR="004660BE" w:rsidRDefault="00BD5517" w:rsidP="004660BE">
      <w:pPr>
        <w:rPr>
          <w:b/>
          <w:smallCaps/>
          <w:color w:val="0070C0"/>
          <w:sz w:val="28"/>
          <w:szCs w:val="28"/>
        </w:rPr>
      </w:pPr>
      <w:r>
        <w:rPr>
          <w:b/>
          <w:color w:val="0070C0"/>
          <w:sz w:val="28"/>
          <w:szCs w:val="28"/>
        </w:rPr>
        <w:t>MODALITÉS D’</w:t>
      </w:r>
      <w:r w:rsidR="009E1FCB">
        <w:rPr>
          <w:b/>
          <w:color w:val="0070C0"/>
          <w:sz w:val="28"/>
          <w:szCs w:val="28"/>
        </w:rPr>
        <w:t xml:space="preserve">INSCRIPTION </w:t>
      </w:r>
      <w:r w:rsidR="004660BE">
        <w:rPr>
          <w:b/>
          <w:smallCaps/>
          <w:color w:val="0070C0"/>
          <w:sz w:val="28"/>
          <w:szCs w:val="28"/>
        </w:rPr>
        <w:t>ET</w:t>
      </w:r>
      <w:r>
        <w:rPr>
          <w:b/>
          <w:smallCaps/>
          <w:color w:val="0070C0"/>
          <w:sz w:val="28"/>
          <w:szCs w:val="28"/>
        </w:rPr>
        <w:t xml:space="preserve"> DE</w:t>
      </w:r>
      <w:r w:rsidR="004660BE">
        <w:rPr>
          <w:b/>
          <w:smallCaps/>
          <w:color w:val="0070C0"/>
          <w:sz w:val="28"/>
          <w:szCs w:val="28"/>
        </w:rPr>
        <w:t xml:space="preserve"> FRÉQUENTATION</w:t>
      </w:r>
      <w:r>
        <w:rPr>
          <w:b/>
          <w:smallCaps/>
          <w:color w:val="0070C0"/>
          <w:sz w:val="28"/>
          <w:szCs w:val="28"/>
        </w:rPr>
        <w:t> : OUVERTURE ANNUELLE DU DOSSIER</w:t>
      </w:r>
    </w:p>
    <w:p w14:paraId="473C49A5" w14:textId="1945D2F8" w:rsidR="003F7FD5" w:rsidRPr="003F7FD5" w:rsidRDefault="000554B3" w:rsidP="00D84BCD">
      <w:pPr>
        <w:autoSpaceDE w:val="0"/>
        <w:autoSpaceDN w:val="0"/>
        <w:adjustRightInd w:val="0"/>
        <w:spacing w:after="0"/>
        <w:rPr>
          <w:rFonts w:cs="Times New Roman"/>
          <w:bCs/>
        </w:rPr>
      </w:pPr>
      <w:r>
        <w:rPr>
          <w:noProof/>
          <w:lang w:eastAsia="fr-CA"/>
        </w:rPr>
        <mc:AlternateContent>
          <mc:Choice Requires="wpg">
            <w:drawing>
              <wp:anchor distT="0" distB="0" distL="114300" distR="114300" simplePos="0" relativeHeight="251638784" behindDoc="0" locked="0" layoutInCell="1" allowOverlap="1" wp14:anchorId="4CF16FD5" wp14:editId="39196CEA">
                <wp:simplePos x="0" y="0"/>
                <wp:positionH relativeFrom="column">
                  <wp:posOffset>3829050</wp:posOffset>
                </wp:positionH>
                <wp:positionV relativeFrom="paragraph">
                  <wp:posOffset>233045</wp:posOffset>
                </wp:positionV>
                <wp:extent cx="2897505" cy="866775"/>
                <wp:effectExtent l="0" t="0" r="17145" b="28575"/>
                <wp:wrapNone/>
                <wp:docPr id="21" name="Groupe 21"/>
                <wp:cNvGraphicFramePr/>
                <a:graphic xmlns:a="http://schemas.openxmlformats.org/drawingml/2006/main">
                  <a:graphicData uri="http://schemas.microsoft.com/office/word/2010/wordprocessingGroup">
                    <wpg:wgp>
                      <wpg:cNvGrpSpPr/>
                      <wpg:grpSpPr>
                        <a:xfrm>
                          <a:off x="0" y="0"/>
                          <a:ext cx="2897505" cy="866775"/>
                          <a:chOff x="0" y="0"/>
                          <a:chExt cx="2897505" cy="866775"/>
                        </a:xfrm>
                      </wpg:grpSpPr>
                      <wps:wsp>
                        <wps:cNvPr id="10" name="Zone de texte 2"/>
                        <wps:cNvSpPr txBox="1">
                          <a:spLocks noChangeArrowheads="1"/>
                        </wps:cNvSpPr>
                        <wps:spPr bwMode="auto">
                          <a:xfrm>
                            <a:off x="57150" y="0"/>
                            <a:ext cx="2800350" cy="866775"/>
                          </a:xfrm>
                          <a:prstGeom prst="rect">
                            <a:avLst/>
                          </a:prstGeom>
                          <a:noFill/>
                          <a:ln w="9525">
                            <a:noFill/>
                            <a:miter lim="800000"/>
                            <a:headEnd/>
                            <a:tailEnd/>
                          </a:ln>
                        </wps:spPr>
                        <wps:txbx>
                          <w:txbxContent>
                            <w:p w14:paraId="70378533" w14:textId="77777777" w:rsidR="00165DD2" w:rsidRPr="00E12EFE" w:rsidRDefault="00165DD2" w:rsidP="006757CC">
                              <w:pPr>
                                <w:spacing w:after="0"/>
                                <w:jc w:val="center"/>
                                <w:rPr>
                                  <w:rFonts w:cstheme="minorHAnsi"/>
                                  <w:b/>
                                  <w:bCs/>
                                  <w:color w:val="FF0000"/>
                                </w:rPr>
                              </w:pPr>
                              <w:r w:rsidRPr="00E12EFE">
                                <w:rPr>
                                  <w:rFonts w:cstheme="minorHAnsi"/>
                                  <w:b/>
                                  <w:bCs/>
                                  <w:color w:val="FF0000"/>
                                </w:rPr>
                                <w:t>Pour être admis au Service de garde, il faut que les frais de garde de l’année précédente soient acquittés en totalité,</w:t>
                              </w:r>
                            </w:p>
                            <w:p w14:paraId="1CFDEB18" w14:textId="7C28E572" w:rsidR="00165DD2" w:rsidRPr="00D876CC" w:rsidRDefault="00165DD2" w:rsidP="00D876CC">
                              <w:pPr>
                                <w:spacing w:after="0"/>
                                <w:jc w:val="center"/>
                                <w:rPr>
                                  <w:b/>
                                  <w:smallCaps/>
                                  <w:color w:val="0070C0"/>
                                </w:rPr>
                              </w:pPr>
                              <w:r w:rsidRPr="00E12EFE">
                                <w:rPr>
                                  <w:rFonts w:cstheme="minorHAnsi"/>
                                  <w:b/>
                                  <w:bCs/>
                                  <w:color w:val="FF0000"/>
                                </w:rPr>
                                <w:t>peu importe le service de garde fréquenté</w:t>
                              </w:r>
                              <w:r w:rsidRPr="00D876CC">
                                <w:rPr>
                                  <w:rFonts w:cstheme="minorHAnsi"/>
                                  <w:b/>
                                  <w:bCs/>
                                </w:rPr>
                                <w:t>.</w:t>
                              </w:r>
                            </w:p>
                            <w:p w14:paraId="5430AB0B" w14:textId="77777777" w:rsidR="00165DD2" w:rsidRDefault="00165DD2"/>
                          </w:txbxContent>
                        </wps:txbx>
                        <wps:bodyPr rot="0" vert="horz" wrap="square" lIns="91440" tIns="45720" rIns="91440" bIns="45720" anchor="t" anchorCtr="0">
                          <a:noAutofit/>
                        </wps:bodyPr>
                      </wps:wsp>
                      <wps:wsp>
                        <wps:cNvPr id="7" name="Rectangle à coins arrondis 7"/>
                        <wps:cNvSpPr/>
                        <wps:spPr>
                          <a:xfrm>
                            <a:off x="0" y="0"/>
                            <a:ext cx="289750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F16FD5" id="Groupe 21" o:spid="_x0000_s1032" style="position:absolute;margin-left:301.5pt;margin-top:18.35pt;width:228.15pt;height:68.25pt;z-index:251638784;mso-height-relative:margin" coordsize="2897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mfgMAANoIAAAOAAAAZHJzL2Uyb0RvYy54bWy0Vt1O3DgUvl9p38HyfUlmShiICNUsLWgl&#10;SlFpVal3HseZWOv4eG0PGfo0fZe+WI/tJEMB0RXbchH8d47P+c73+czxq22nyI2wToKu6Gwvp0Ro&#10;DrXU64p+/HD24pAS55mumQItKnorHH118ucfx70pxRxaULWwBJ1oV/amoq33pswyx1vRMbcHRmjc&#10;bMB2zOPUrrPash69dyqb5/lB1oOtjQUunMPV12mTnkT/TSO4f9c0TniiKoqx+fi18bsK3+zkmJVr&#10;y0wr+RAGe0YUHZMaL51cvWaekY2VD1x1kltw0Pg9Dl0GTSO5iDlgNrP8XjbnFjYm5rIu+7WZYEJo&#10;7+H0bLf88ubcmmtzZRGJ3qwRizgLuWwb24X/GCXZRshuJ8jE1hOOi/PDo0WRF5Rw3Ds8OFgsioQp&#10;bxH4B2a8ffO0YTZem/0QTG+QHm6HgPt/CFy3zIgIrCsRgStLZI3sRYJo1iFLPyNXSS2IxzQFmYeM&#10;QgR4NCBF/PYvwNxnseLOXAD/xxENpy3Ta7G0FvpWsBpjnAVLzGQyTX5ccLLq30KNd7GNh+joHtzF&#10;YlZgQI9Bnucvw9aPkE/IsdJY588FdCQMKmpRBfEGdnPhfIhodyTUV8OZVArXWak06St6VMyLaHBn&#10;p5Mehapkh2XOw18qc0j0ja6jsWdSpTFeoPSQeUg2pe23q20E+mAEdAX1LUJhIekS3xEctGC/UNKj&#10;Jivq/t0wKyhRf2uE82i2vx9EHCf7xWKOE3t3Z3V3h2mOrirqKUnDUx+Fn1JeIuyNjGiE+qRIhpCR&#10;aSni3065xci491gjZI8S5NtXwkFqRxgSSdfSkcUI18A/BDuEnIAd9fIsmT7BGdjoOgT1n4gTKb4r&#10;tPO3SiQ6vRcNljw8FNFRfNfFqbLkhuGLzDgX2g86ahkqLi4XI78wvski0lZpdBg8N8jYyffgIPSM&#10;h74T34fzwVTEtjAZ508Flowni3gzaD8Zd1KDfcyBwqyGm9P5UQ0Jmh3lJvI7w88k6vWCOX/FLHYh&#10;ZHdQxDv8NApQlzCMKAkaeWz91ypIb7pTwDLNsIcbHodBcV6Nw8ZC9wkb8DLoFrdGyXFvx8kgOoIt&#10;nIvlMh7D1meYv9DXho+vaHipPmw/MWuGRys8vZcwPtSsvPd2pbOhHhp+KuXYS7CBRgoNzT506Lvz&#10;WJ/dT5KT7wAAAP//AwBQSwMEFAAGAAgAAAAhALEMjGfiAAAACwEAAA8AAABkcnMvZG93bnJldi54&#10;bWxMj8FqwzAQRO+F/oPYQm+N5Ig4rWs5hND2FApNCqU3xdrYJtbKWIrt/H2VU3ObZYbZN/lqsi0b&#10;sPeNIwXJTABDKp1pqFLwvX9/egbmgyajW0eo4IIeVsX9Xa4z40b6wmEXKhZLyGdaQR1Cl3Huyxqt&#10;9jPXIUXv6HqrQzz7iptej7HctnwuRMqtbih+qHWHmxrL0+5sFXyMelzL5G3Yno6by+9+8fmzTVCp&#10;x4dp/Qos4BT+w3DFj+hQRKaDO5PxrFWQChm3BAUyXQK7BsTiRQI7RLWUc+BFzm83FH8AAAD//wMA&#10;UEsBAi0AFAAGAAgAAAAhALaDOJL+AAAA4QEAABMAAAAAAAAAAAAAAAAAAAAAAFtDb250ZW50X1R5&#10;cGVzXS54bWxQSwECLQAUAAYACAAAACEAOP0h/9YAAACUAQAACwAAAAAAAAAAAAAAAAAvAQAAX3Jl&#10;bHMvLnJlbHNQSwECLQAUAAYACAAAACEA/nmlZn4DAADaCAAADgAAAAAAAAAAAAAAAAAuAgAAZHJz&#10;L2Uyb0RvYy54bWxQSwECLQAUAAYACAAAACEAsQyMZ+IAAAALAQAADwAAAAAAAAAAAAAAAADYBQAA&#10;ZHJzL2Rvd25yZXYueG1sUEsFBgAAAAAEAAQA8wAAAOcGAAAAAA==&#10;">
                <v:shape id="_x0000_s1033" type="#_x0000_t202" style="position:absolute;left:571;width:28004;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0378533" w14:textId="77777777" w:rsidR="00165DD2" w:rsidRPr="00E12EFE" w:rsidRDefault="00165DD2" w:rsidP="006757CC">
                        <w:pPr>
                          <w:spacing w:after="0"/>
                          <w:jc w:val="center"/>
                          <w:rPr>
                            <w:rFonts w:cstheme="minorHAnsi"/>
                            <w:b/>
                            <w:bCs/>
                            <w:color w:val="FF0000"/>
                          </w:rPr>
                        </w:pPr>
                        <w:r w:rsidRPr="00E12EFE">
                          <w:rPr>
                            <w:rFonts w:cstheme="minorHAnsi"/>
                            <w:b/>
                            <w:bCs/>
                            <w:color w:val="FF0000"/>
                          </w:rPr>
                          <w:t>Pour être admis au Service de garde, il faut que les frais de garde de l’année précédente soient acquittés en totalité,</w:t>
                        </w:r>
                      </w:p>
                      <w:p w14:paraId="1CFDEB18" w14:textId="7C28E572" w:rsidR="00165DD2" w:rsidRPr="00D876CC" w:rsidRDefault="00165DD2" w:rsidP="00D876CC">
                        <w:pPr>
                          <w:spacing w:after="0"/>
                          <w:jc w:val="center"/>
                          <w:rPr>
                            <w:b/>
                            <w:smallCaps/>
                            <w:color w:val="0070C0"/>
                          </w:rPr>
                        </w:pPr>
                        <w:r w:rsidRPr="00E12EFE">
                          <w:rPr>
                            <w:rFonts w:cstheme="minorHAnsi"/>
                            <w:b/>
                            <w:bCs/>
                            <w:color w:val="FF0000"/>
                          </w:rPr>
                          <w:t>peu importe le service de garde fréquenté</w:t>
                        </w:r>
                        <w:r w:rsidRPr="00D876CC">
                          <w:rPr>
                            <w:rFonts w:cstheme="minorHAnsi"/>
                            <w:b/>
                            <w:bCs/>
                          </w:rPr>
                          <w:t>.</w:t>
                        </w:r>
                      </w:p>
                      <w:p w14:paraId="5430AB0B" w14:textId="77777777" w:rsidR="00165DD2" w:rsidRDefault="00165DD2"/>
                    </w:txbxContent>
                  </v:textbox>
                </v:shape>
                <v:roundrect id="Rectangle à coins arrondis 7" o:spid="_x0000_s1034" style="position:absolute;width:28975;height:8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rlwgAAANoAAAAPAAAAZHJzL2Rvd25yZXYueG1sRI/disIw&#10;FITvF3yHcIS9kTVV989qFBUEvdtWH+DQHNtic1KTrNa3NwvCXg4z8w0zX3amEVdyvrasYDRMQBAX&#10;VtdcKjgetm/fIHxA1thYJgV38rBc9F7mmGp744yueShFhLBPUUEVQptK6YuKDPqhbYmjd7LOYIjS&#10;lVI7vEW4aeQ4ST6lwZrjQoUtbSoqzvmvUeBGu9Pkwu9uOv75kOe9yQY6Xyv12u9WMxCBuvAffrZ3&#10;WsEX/F2JN0AuHgAAAP//AwBQSwECLQAUAAYACAAAACEA2+H2y+4AAACFAQAAEwAAAAAAAAAAAAAA&#10;AAAAAAAAW0NvbnRlbnRfVHlwZXNdLnhtbFBLAQItABQABgAIAAAAIQBa9CxbvwAAABUBAAALAAAA&#10;AAAAAAAAAAAAAB8BAABfcmVscy8ucmVsc1BLAQItABQABgAIAAAAIQBaxArlwgAAANoAAAAPAAAA&#10;AAAAAAAAAAAAAAcCAABkcnMvZG93bnJldi54bWxQSwUGAAAAAAMAAwC3AAAA9gIAAAAA&#10;" filled="f" strokecolor="#243f60 [1604]" strokeweight="2pt"/>
              </v:group>
            </w:pict>
          </mc:Fallback>
        </mc:AlternateContent>
      </w:r>
      <w:r w:rsidR="006B54C1">
        <w:rPr>
          <w:rFonts w:cs="Times New Roman"/>
        </w:rPr>
        <w:t xml:space="preserve">Pour </w:t>
      </w:r>
      <w:r w:rsidR="003F7FD5" w:rsidRPr="003F7FD5">
        <w:rPr>
          <w:rFonts w:cs="Times New Roman"/>
        </w:rPr>
        <w:t xml:space="preserve">tous les services de garde en milieu scolaire, </w:t>
      </w:r>
      <w:r w:rsidR="006B54C1">
        <w:rPr>
          <w:rFonts w:cs="Times New Roman"/>
        </w:rPr>
        <w:t>le</w:t>
      </w:r>
      <w:r w:rsidR="003F7FD5" w:rsidRPr="003F7FD5">
        <w:rPr>
          <w:rFonts w:cs="Times New Roman"/>
        </w:rPr>
        <w:t xml:space="preserve"> parent qui désire que son enfant fréquente le service de garde doit remplir la </w:t>
      </w:r>
      <w:r w:rsidR="003F7FD5" w:rsidRPr="003F7FD5">
        <w:rPr>
          <w:rFonts w:cs="Times New Roman"/>
          <w:bCs/>
        </w:rPr>
        <w:t>fiche d’inscription</w:t>
      </w:r>
      <w:r w:rsidR="0073308A">
        <w:rPr>
          <w:rFonts w:cs="Times New Roman"/>
          <w:bCs/>
        </w:rPr>
        <w:t>.</w:t>
      </w:r>
    </w:p>
    <w:p w14:paraId="6EE21D93" w14:textId="77777777" w:rsidR="000554B3" w:rsidRPr="000554B3" w:rsidRDefault="00CA282B" w:rsidP="000554B3">
      <w:pPr>
        <w:autoSpaceDE w:val="0"/>
        <w:autoSpaceDN w:val="0"/>
        <w:adjustRightInd w:val="0"/>
        <w:spacing w:after="0"/>
        <w:rPr>
          <w:rFonts w:cs="Times New Roman"/>
        </w:rPr>
      </w:pPr>
      <w:r>
        <w:rPr>
          <w:noProof/>
          <w:lang w:eastAsia="fr-CA"/>
        </w:rPr>
        <w:drawing>
          <wp:anchor distT="0" distB="0" distL="114300" distR="114300" simplePos="0" relativeHeight="251641856" behindDoc="0" locked="0" layoutInCell="1" allowOverlap="1" wp14:anchorId="17E09C1D" wp14:editId="1ED1D2C3">
            <wp:simplePos x="0" y="0"/>
            <wp:positionH relativeFrom="column">
              <wp:posOffset>3228975</wp:posOffset>
            </wp:positionH>
            <wp:positionV relativeFrom="paragraph">
              <wp:posOffset>11430</wp:posOffset>
            </wp:positionV>
            <wp:extent cx="623570" cy="6527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570" cy="652780"/>
                    </a:xfrm>
                    <a:prstGeom prst="rect">
                      <a:avLst/>
                    </a:prstGeom>
                    <a:noFill/>
                  </pic:spPr>
                </pic:pic>
              </a:graphicData>
            </a:graphic>
            <wp14:sizeRelH relativeFrom="page">
              <wp14:pctWidth>0</wp14:pctWidth>
            </wp14:sizeRelH>
            <wp14:sizeRelV relativeFrom="page">
              <wp14:pctHeight>0</wp14:pctHeight>
            </wp14:sizeRelV>
          </wp:anchor>
        </w:drawing>
      </w:r>
    </w:p>
    <w:p w14:paraId="73957A0C" w14:textId="77777777" w:rsidR="003F7FD5" w:rsidRDefault="003F7FD5" w:rsidP="00D84BCD">
      <w:pPr>
        <w:autoSpaceDE w:val="0"/>
        <w:autoSpaceDN w:val="0"/>
        <w:adjustRightInd w:val="0"/>
        <w:spacing w:after="0"/>
        <w:rPr>
          <w:rFonts w:cs="Times New Roman"/>
        </w:rPr>
      </w:pPr>
    </w:p>
    <w:p w14:paraId="4878230F" w14:textId="77777777" w:rsidR="003F7FD5" w:rsidRPr="001B3BE4" w:rsidRDefault="003F7FD5" w:rsidP="00D84BCD">
      <w:pPr>
        <w:autoSpaceDE w:val="0"/>
        <w:autoSpaceDN w:val="0"/>
        <w:adjustRightInd w:val="0"/>
        <w:spacing w:after="0"/>
        <w:rPr>
          <w:rFonts w:cs="Times New Roman"/>
          <w:sz w:val="16"/>
        </w:rPr>
      </w:pPr>
    </w:p>
    <w:p w14:paraId="503A8BC4" w14:textId="77777777" w:rsidR="00D153A2" w:rsidRDefault="00D153A2" w:rsidP="00D84BCD">
      <w:pPr>
        <w:autoSpaceDE w:val="0"/>
        <w:autoSpaceDN w:val="0"/>
        <w:adjustRightInd w:val="0"/>
        <w:spacing w:after="0"/>
        <w:rPr>
          <w:rFonts w:cs="Times New Roman"/>
        </w:rPr>
      </w:pPr>
    </w:p>
    <w:p w14:paraId="43E5C44D" w14:textId="0184DF5E" w:rsidR="003F7FD5" w:rsidRPr="00F37A65" w:rsidRDefault="003F7FD5" w:rsidP="00D84BCD">
      <w:pPr>
        <w:autoSpaceDE w:val="0"/>
        <w:autoSpaceDN w:val="0"/>
        <w:adjustRightInd w:val="0"/>
        <w:spacing w:after="0"/>
        <w:rPr>
          <w:rFonts w:cs="Times New Roman"/>
        </w:rPr>
      </w:pPr>
      <w:r w:rsidRPr="003F7FD5">
        <w:rPr>
          <w:rFonts w:cs="Times New Roman"/>
        </w:rPr>
        <w:t xml:space="preserve">Il y a </w:t>
      </w:r>
      <w:r w:rsidRPr="00F37A65">
        <w:rPr>
          <w:rFonts w:cs="Times New Roman"/>
        </w:rPr>
        <w:t xml:space="preserve">deux </w:t>
      </w:r>
      <w:r w:rsidRPr="00F37A65">
        <w:rPr>
          <w:rFonts w:cs="Times New Roman"/>
          <w:bCs/>
        </w:rPr>
        <w:t>types de fréquentation</w:t>
      </w:r>
      <w:r w:rsidR="00F771B4" w:rsidRPr="00F37A65">
        <w:rPr>
          <w:rFonts w:cs="Times New Roman"/>
          <w:bCs/>
        </w:rPr>
        <w:t>s</w:t>
      </w:r>
      <w:r w:rsidRPr="00F37A65">
        <w:rPr>
          <w:rFonts w:cs="Times New Roman"/>
          <w:bCs/>
        </w:rPr>
        <w:t xml:space="preserve"> </w:t>
      </w:r>
      <w:r w:rsidRPr="00F37A65">
        <w:rPr>
          <w:rFonts w:cs="Times New Roman"/>
        </w:rPr>
        <w:t>possible</w:t>
      </w:r>
      <w:r w:rsidR="0030493A" w:rsidRPr="00F37A65">
        <w:rPr>
          <w:rFonts w:cs="Times New Roman"/>
        </w:rPr>
        <w:t>s</w:t>
      </w:r>
      <w:r w:rsidR="009E1FCB" w:rsidRPr="00F37A65">
        <w:rPr>
          <w:rFonts w:cs="Times New Roman"/>
        </w:rPr>
        <w:t> :</w:t>
      </w:r>
    </w:p>
    <w:p w14:paraId="60A88D3F" w14:textId="5DE56402" w:rsidR="003F7FD5" w:rsidRPr="00F37A65" w:rsidRDefault="003F5B4E" w:rsidP="00D84BCD">
      <w:pPr>
        <w:pStyle w:val="Paragraphedeliste"/>
        <w:numPr>
          <w:ilvl w:val="0"/>
          <w:numId w:val="4"/>
        </w:numPr>
        <w:autoSpaceDE w:val="0"/>
        <w:autoSpaceDN w:val="0"/>
        <w:adjustRightInd w:val="0"/>
        <w:spacing w:after="0"/>
        <w:rPr>
          <w:rFonts w:cs="Times New Roman"/>
          <w:b/>
        </w:rPr>
      </w:pPr>
      <w:r w:rsidRPr="00F37A65">
        <w:rPr>
          <w:rFonts w:cs="Times New Roman"/>
          <w:b/>
        </w:rPr>
        <w:t>Fréquentation régulière</w:t>
      </w:r>
      <w:r w:rsidR="009E1FCB" w:rsidRPr="00F37A65">
        <w:rPr>
          <w:rFonts w:cs="Times New Roman"/>
          <w:b/>
        </w:rPr>
        <w:t> </w:t>
      </w:r>
      <w:r w:rsidR="009E1FCB" w:rsidRPr="00F37A65">
        <w:rPr>
          <w:rFonts w:cs="Times New Roman"/>
          <w:bCs/>
        </w:rPr>
        <w:t>:</w:t>
      </w:r>
      <w:r w:rsidR="003F7FD5" w:rsidRPr="00F37A65">
        <w:rPr>
          <w:rFonts w:cs="Times New Roman"/>
        </w:rPr>
        <w:t xml:space="preserve"> </w:t>
      </w:r>
      <w:r w:rsidRPr="00F37A65">
        <w:rPr>
          <w:rFonts w:cs="Times New Roman"/>
        </w:rPr>
        <w:t>L</w:t>
      </w:r>
      <w:r w:rsidR="00F771B4" w:rsidRPr="00F37A65">
        <w:rPr>
          <w:rFonts w:cs="Times New Roman"/>
        </w:rPr>
        <w:t>a</w:t>
      </w:r>
      <w:r w:rsidRPr="00F37A65">
        <w:rPr>
          <w:rFonts w:cs="Times New Roman"/>
        </w:rPr>
        <w:t xml:space="preserve"> fréquentation </w:t>
      </w:r>
      <w:r w:rsidRPr="00F37A65">
        <w:rPr>
          <w:rFonts w:cs="Times New Roman"/>
          <w:b/>
          <w:bCs/>
        </w:rPr>
        <w:t xml:space="preserve">régulière </w:t>
      </w:r>
      <w:r w:rsidRPr="00F37A65">
        <w:rPr>
          <w:rFonts w:cs="Times New Roman"/>
        </w:rPr>
        <w:t>est reconnue lorsqu’un élève est inscrit à deux périodes ou plus par jour parmi les périodes habituelles (matin, midi, soir)</w:t>
      </w:r>
      <w:r w:rsidR="005A651F" w:rsidRPr="00F37A65">
        <w:rPr>
          <w:rFonts w:cs="Times New Roman"/>
        </w:rPr>
        <w:t xml:space="preserve"> </w:t>
      </w:r>
      <w:r w:rsidR="005A651F" w:rsidRPr="00F37A65">
        <w:rPr>
          <w:rFonts w:cs="Times New Roman"/>
          <w:b/>
          <w:bCs/>
        </w:rPr>
        <w:t>sur une base régulière</w:t>
      </w:r>
    </w:p>
    <w:p w14:paraId="0E9196E2" w14:textId="364B0CEA" w:rsidR="00F771B4" w:rsidRPr="007339E8" w:rsidRDefault="003F5B4E" w:rsidP="007339E8">
      <w:pPr>
        <w:pStyle w:val="Paragraphedeliste"/>
        <w:numPr>
          <w:ilvl w:val="0"/>
          <w:numId w:val="4"/>
        </w:numPr>
        <w:autoSpaceDE w:val="0"/>
        <w:autoSpaceDN w:val="0"/>
        <w:adjustRightInd w:val="0"/>
        <w:spacing w:after="0" w:line="240" w:lineRule="auto"/>
        <w:rPr>
          <w:rFonts w:cs="Times New Roman"/>
          <w:b/>
          <w:bCs/>
          <w:i/>
          <w:sz w:val="24"/>
        </w:rPr>
      </w:pPr>
      <w:r w:rsidRPr="00F37A65">
        <w:rPr>
          <w:rFonts w:cs="Times New Roman"/>
          <w:b/>
          <w:bCs/>
        </w:rPr>
        <w:t xml:space="preserve">Fréquentation </w:t>
      </w:r>
      <w:r w:rsidR="003F7FD5" w:rsidRPr="00F37A65">
        <w:rPr>
          <w:rFonts w:cs="Times New Roman"/>
          <w:b/>
          <w:bCs/>
        </w:rPr>
        <w:t>sporadique </w:t>
      </w:r>
      <w:r w:rsidR="003F7FD5" w:rsidRPr="00F37A65">
        <w:rPr>
          <w:rFonts w:cs="Times New Roman"/>
        </w:rPr>
        <w:t xml:space="preserve">: </w:t>
      </w:r>
      <w:r w:rsidRPr="00F37A65">
        <w:rPr>
          <w:rFonts w:cs="Times New Roman"/>
        </w:rPr>
        <w:t xml:space="preserve">La fréquentation </w:t>
      </w:r>
      <w:r w:rsidRPr="00F37A65">
        <w:rPr>
          <w:rFonts w:cs="Times New Roman"/>
          <w:b/>
          <w:bCs/>
        </w:rPr>
        <w:t>sporadique</w:t>
      </w:r>
      <w:r w:rsidRPr="00F37A65">
        <w:rPr>
          <w:rFonts w:cs="Times New Roman"/>
        </w:rPr>
        <w:t xml:space="preserve"> est reconnue lorsqu’un élève est inscrit</w:t>
      </w:r>
      <w:r w:rsidR="00D153A2" w:rsidRPr="00F37A65">
        <w:rPr>
          <w:rFonts w:cs="Times New Roman"/>
        </w:rPr>
        <w:t xml:space="preserve"> à une seule période par jour parmi les périodes habituelles (matin, midi, soir)</w:t>
      </w:r>
    </w:p>
    <w:p w14:paraId="5A3B2AA2" w14:textId="12C79AFD" w:rsidR="006953B6" w:rsidRPr="00F37A65" w:rsidRDefault="00F771B4" w:rsidP="003F5B4E">
      <w:pPr>
        <w:pStyle w:val="Paragraphedeliste"/>
        <w:numPr>
          <w:ilvl w:val="0"/>
          <w:numId w:val="4"/>
        </w:numPr>
        <w:autoSpaceDE w:val="0"/>
        <w:autoSpaceDN w:val="0"/>
        <w:adjustRightInd w:val="0"/>
        <w:spacing w:after="0" w:line="240" w:lineRule="auto"/>
        <w:rPr>
          <w:rFonts w:cs="Times New Roman"/>
          <w:b/>
          <w:bCs/>
          <w:i/>
          <w:sz w:val="24"/>
        </w:rPr>
      </w:pPr>
      <w:r w:rsidRPr="00F37A65">
        <w:rPr>
          <w:rFonts w:cs="Times New Roman"/>
          <w:b/>
          <w:bCs/>
        </w:rPr>
        <w:t>**</w:t>
      </w:r>
      <w:r w:rsidR="006953B6" w:rsidRPr="00F37A65">
        <w:rPr>
          <w:rFonts w:cs="Times New Roman"/>
          <w:b/>
          <w:bCs/>
        </w:rPr>
        <w:t>Fréquentation « dépannage » </w:t>
      </w:r>
      <w:r w:rsidR="006953B6" w:rsidRPr="00F37A65">
        <w:rPr>
          <w:rFonts w:cs="Times New Roman"/>
        </w:rPr>
        <w:t>: La présence ponctuelle d’un élève, sans que le parent ait signifié son besoin récurrent au moment de l’inscription, ne doit pas être considérée comme une fréquentation dite « sporadique ».</w:t>
      </w:r>
    </w:p>
    <w:p w14:paraId="523A3A07" w14:textId="77777777" w:rsidR="00D153A2" w:rsidRPr="00F37A65" w:rsidRDefault="00D153A2" w:rsidP="00D153A2">
      <w:pPr>
        <w:pStyle w:val="Paragraphedeliste"/>
        <w:autoSpaceDE w:val="0"/>
        <w:autoSpaceDN w:val="0"/>
        <w:adjustRightInd w:val="0"/>
        <w:spacing w:after="0" w:line="240" w:lineRule="auto"/>
        <w:rPr>
          <w:rFonts w:cs="Times New Roman"/>
          <w:b/>
          <w:bCs/>
          <w:i/>
          <w:sz w:val="24"/>
        </w:rPr>
      </w:pPr>
    </w:p>
    <w:p w14:paraId="7F7A8612" w14:textId="2C9E3505" w:rsidR="00D876CC" w:rsidRPr="00F37A65" w:rsidRDefault="00D876CC" w:rsidP="001B3BE4">
      <w:pPr>
        <w:autoSpaceDE w:val="0"/>
        <w:autoSpaceDN w:val="0"/>
        <w:adjustRightInd w:val="0"/>
        <w:spacing w:after="0" w:line="240" w:lineRule="auto"/>
        <w:rPr>
          <w:rFonts w:cs="Times New Roman"/>
          <w:b/>
          <w:bCs/>
          <w:i/>
          <w:sz w:val="24"/>
        </w:rPr>
      </w:pPr>
      <w:r w:rsidRPr="00F37A65">
        <w:rPr>
          <w:rFonts w:cs="Times New Roman"/>
          <w:b/>
          <w:bCs/>
          <w:i/>
          <w:sz w:val="24"/>
        </w:rPr>
        <w:t xml:space="preserve">Note importante : L’enfant peut bénéficier </w:t>
      </w:r>
      <w:r w:rsidR="00E60DDE" w:rsidRPr="00F37A65">
        <w:rPr>
          <w:rFonts w:cs="Times New Roman"/>
          <w:b/>
          <w:bCs/>
          <w:i/>
          <w:sz w:val="24"/>
        </w:rPr>
        <w:t xml:space="preserve">du statut </w:t>
      </w:r>
      <w:r w:rsidRPr="00F37A65">
        <w:rPr>
          <w:rFonts w:cs="Times New Roman"/>
          <w:b/>
          <w:bCs/>
          <w:i/>
          <w:sz w:val="24"/>
        </w:rPr>
        <w:t xml:space="preserve">régulier </w:t>
      </w:r>
      <w:r w:rsidR="00E60DDE" w:rsidRPr="00F37A65">
        <w:rPr>
          <w:b/>
          <w:sz w:val="24"/>
        </w:rPr>
        <w:t>et</w:t>
      </w:r>
      <w:r w:rsidRPr="00F37A65">
        <w:rPr>
          <w:rFonts w:cs="Times New Roman"/>
          <w:b/>
          <w:bCs/>
          <w:i/>
          <w:sz w:val="24"/>
        </w:rPr>
        <w:t xml:space="preserve"> sporadique.</w:t>
      </w:r>
    </w:p>
    <w:p w14:paraId="1A76507C" w14:textId="3D442F08" w:rsidR="00D876CC" w:rsidRPr="00F37A65" w:rsidRDefault="00D876CC" w:rsidP="001B3BE4">
      <w:pPr>
        <w:pStyle w:val="Paragraphedeliste"/>
        <w:numPr>
          <w:ilvl w:val="0"/>
          <w:numId w:val="33"/>
        </w:numPr>
        <w:autoSpaceDE w:val="0"/>
        <w:autoSpaceDN w:val="0"/>
        <w:adjustRightInd w:val="0"/>
        <w:spacing w:after="0" w:line="240" w:lineRule="auto"/>
        <w:rPr>
          <w:rFonts w:cs="Times New Roman"/>
          <w:b/>
          <w:bCs/>
          <w:i/>
          <w:sz w:val="24"/>
        </w:rPr>
      </w:pPr>
      <w:r w:rsidRPr="00F37A65">
        <w:rPr>
          <w:rFonts w:cs="Times New Roman"/>
          <w:b/>
          <w:bCs/>
          <w:i/>
          <w:sz w:val="24"/>
        </w:rPr>
        <w:t>Ce statut découle de la réservation établi</w:t>
      </w:r>
      <w:r w:rsidR="006B54C1" w:rsidRPr="00F37A65">
        <w:rPr>
          <w:rFonts w:cs="Times New Roman"/>
          <w:b/>
          <w:bCs/>
          <w:i/>
          <w:sz w:val="24"/>
        </w:rPr>
        <w:t>e</w:t>
      </w:r>
      <w:r w:rsidR="006757CC" w:rsidRPr="00F37A65">
        <w:rPr>
          <w:rFonts w:cs="Times New Roman"/>
          <w:b/>
          <w:bCs/>
          <w:i/>
          <w:sz w:val="24"/>
        </w:rPr>
        <w:t xml:space="preserve"> </w:t>
      </w:r>
      <w:r w:rsidR="00DF73F0" w:rsidRPr="00F37A65">
        <w:rPr>
          <w:rFonts w:cs="Times New Roman"/>
          <w:b/>
          <w:bCs/>
          <w:i/>
          <w:sz w:val="24"/>
        </w:rPr>
        <w:t>sur la fiche d’inscription</w:t>
      </w:r>
      <w:r w:rsidR="006757CC" w:rsidRPr="00F37A65">
        <w:rPr>
          <w:rFonts w:cs="Times New Roman"/>
          <w:b/>
          <w:bCs/>
          <w:i/>
          <w:sz w:val="24"/>
        </w:rPr>
        <w:t>.</w:t>
      </w:r>
    </w:p>
    <w:p w14:paraId="47FA66E9" w14:textId="3BA5EF31" w:rsidR="00D876CC" w:rsidRPr="00F37A65" w:rsidRDefault="00D876CC" w:rsidP="001B3BE4">
      <w:pPr>
        <w:pStyle w:val="Paragraphedeliste"/>
        <w:numPr>
          <w:ilvl w:val="0"/>
          <w:numId w:val="33"/>
        </w:numPr>
        <w:autoSpaceDE w:val="0"/>
        <w:autoSpaceDN w:val="0"/>
        <w:adjustRightInd w:val="0"/>
        <w:spacing w:after="0" w:line="240" w:lineRule="auto"/>
        <w:rPr>
          <w:rFonts w:cs="Times New Roman"/>
          <w:b/>
          <w:bCs/>
          <w:i/>
          <w:sz w:val="24"/>
        </w:rPr>
      </w:pPr>
      <w:r w:rsidRPr="00F37A65">
        <w:rPr>
          <w:rFonts w:cs="Times New Roman"/>
          <w:b/>
          <w:bCs/>
          <w:i/>
          <w:sz w:val="24"/>
        </w:rPr>
        <w:t xml:space="preserve">Cette réservation tient compte du nombre de </w:t>
      </w:r>
      <w:r w:rsidR="00DF73F0" w:rsidRPr="00F37A65">
        <w:rPr>
          <w:rFonts w:cs="Times New Roman"/>
          <w:b/>
          <w:bCs/>
          <w:i/>
          <w:sz w:val="24"/>
        </w:rPr>
        <w:t xml:space="preserve">périodes par </w:t>
      </w:r>
      <w:r w:rsidRPr="00F37A65">
        <w:rPr>
          <w:rFonts w:cs="Times New Roman"/>
          <w:b/>
          <w:bCs/>
          <w:i/>
          <w:sz w:val="24"/>
        </w:rPr>
        <w:t>jour ET des jour</w:t>
      </w:r>
      <w:r w:rsidR="006757CC" w:rsidRPr="00F37A65">
        <w:rPr>
          <w:rFonts w:cs="Times New Roman"/>
          <w:b/>
          <w:bCs/>
          <w:i/>
          <w:sz w:val="24"/>
        </w:rPr>
        <w:t>nées de fréquentation indiquées.</w:t>
      </w:r>
    </w:p>
    <w:p w14:paraId="67D5FA39" w14:textId="4F47F7FC" w:rsidR="006953B6" w:rsidRPr="00F37A65" w:rsidRDefault="006953B6" w:rsidP="001B3BE4">
      <w:pPr>
        <w:pStyle w:val="Paragraphedeliste"/>
        <w:numPr>
          <w:ilvl w:val="0"/>
          <w:numId w:val="33"/>
        </w:numPr>
        <w:autoSpaceDE w:val="0"/>
        <w:autoSpaceDN w:val="0"/>
        <w:adjustRightInd w:val="0"/>
        <w:spacing w:after="0" w:line="240" w:lineRule="auto"/>
        <w:rPr>
          <w:rFonts w:cs="Times New Roman"/>
          <w:b/>
          <w:bCs/>
          <w:i/>
          <w:sz w:val="24"/>
        </w:rPr>
      </w:pPr>
      <w:r w:rsidRPr="00F37A65">
        <w:rPr>
          <w:rFonts w:cs="Times New Roman"/>
          <w:b/>
          <w:bCs/>
          <w:i/>
          <w:sz w:val="24"/>
        </w:rPr>
        <w:t>L’école n’est pas dans l’obligation d’offrir un service de dépannage et peut décider du tarif devant s’appliquer si elle choisit de le faire, sans toutefois inclure des frais de nature administrative.</w:t>
      </w:r>
    </w:p>
    <w:p w14:paraId="6C4AC585" w14:textId="77777777" w:rsidR="00D876CC" w:rsidRPr="001B3BE4" w:rsidRDefault="00D876CC" w:rsidP="001B3BE4">
      <w:pPr>
        <w:autoSpaceDE w:val="0"/>
        <w:autoSpaceDN w:val="0"/>
        <w:adjustRightInd w:val="0"/>
        <w:spacing w:after="0"/>
        <w:ind w:left="697"/>
        <w:rPr>
          <w:rFonts w:cs="Times New Roman"/>
          <w:b/>
          <w:bCs/>
          <w:i/>
          <w:sz w:val="16"/>
          <w:szCs w:val="16"/>
        </w:rPr>
      </w:pPr>
    </w:p>
    <w:p w14:paraId="3BF4A001" w14:textId="32AB1F87" w:rsidR="003157EB" w:rsidRPr="00283628" w:rsidRDefault="00D876CC" w:rsidP="003157EB">
      <w:pPr>
        <w:autoSpaceDE w:val="0"/>
        <w:autoSpaceDN w:val="0"/>
        <w:adjustRightInd w:val="0"/>
        <w:spacing w:after="0" w:line="240" w:lineRule="auto"/>
        <w:ind w:left="700"/>
        <w:rPr>
          <w:rFonts w:cs="Times New Roman"/>
          <w:b/>
          <w:bCs/>
          <w:i/>
          <w:sz w:val="24"/>
        </w:rPr>
      </w:pPr>
      <w:r w:rsidRPr="00264B80">
        <w:rPr>
          <w:rFonts w:cs="Times New Roman"/>
          <w:b/>
          <w:bCs/>
          <w:i/>
          <w:sz w:val="24"/>
        </w:rPr>
        <w:t>Les frais chargés sont donc basés sur cette réservation initiale, que l’enfant soit présent ou non.</w:t>
      </w:r>
    </w:p>
    <w:p w14:paraId="55578156" w14:textId="4ACFB7AB" w:rsidR="00F560E3" w:rsidRPr="0027788B" w:rsidRDefault="008458B5" w:rsidP="00CA282B">
      <w:pPr>
        <w:spacing w:after="0"/>
        <w:rPr>
          <w:b/>
          <w:smallCaps/>
          <w:color w:val="0070C0"/>
          <w:szCs w:val="28"/>
        </w:rPr>
      </w:pPr>
      <w:r>
        <w:rPr>
          <w:noProof/>
        </w:rPr>
        <w:drawing>
          <wp:inline distT="0" distB="0" distL="0" distR="0" wp14:anchorId="643232FC" wp14:editId="04945D66">
            <wp:extent cx="6858000" cy="3802380"/>
            <wp:effectExtent l="0" t="0" r="0" b="7620"/>
            <wp:docPr id="1557482025"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82025" name="Image 1" descr="Une image contenant texte, capture d’écran, Police, nombre&#10;&#10;Description générée automatiquement"/>
                    <pic:cNvPicPr/>
                  </pic:nvPicPr>
                  <pic:blipFill>
                    <a:blip r:embed="rId17"/>
                    <a:stretch>
                      <a:fillRect/>
                    </a:stretch>
                  </pic:blipFill>
                  <pic:spPr>
                    <a:xfrm>
                      <a:off x="0" y="0"/>
                      <a:ext cx="6858000" cy="3802380"/>
                    </a:xfrm>
                    <a:prstGeom prst="rect">
                      <a:avLst/>
                    </a:prstGeom>
                  </pic:spPr>
                </pic:pic>
              </a:graphicData>
            </a:graphic>
          </wp:inline>
        </w:drawing>
      </w:r>
    </w:p>
    <w:p w14:paraId="20CD84C7" w14:textId="77777777" w:rsidR="00F560E3" w:rsidRDefault="00F560E3" w:rsidP="00CA282B">
      <w:pPr>
        <w:spacing w:after="0"/>
        <w:rPr>
          <w:b/>
          <w:caps/>
          <w:color w:val="0070C0"/>
          <w:sz w:val="28"/>
          <w:szCs w:val="28"/>
        </w:rPr>
      </w:pPr>
    </w:p>
    <w:p w14:paraId="79B8E4D0" w14:textId="19099CB5" w:rsidR="00CA282B" w:rsidRPr="00524DEF" w:rsidRDefault="00BD5517" w:rsidP="00CA282B">
      <w:pPr>
        <w:spacing w:after="0"/>
        <w:rPr>
          <w:rFonts w:cstheme="minorHAnsi"/>
          <w:caps/>
          <w:sz w:val="24"/>
        </w:rPr>
      </w:pPr>
      <w:r w:rsidRPr="00524DEF">
        <w:rPr>
          <w:b/>
          <w:caps/>
          <w:color w:val="0070C0"/>
          <w:sz w:val="28"/>
          <w:szCs w:val="28"/>
        </w:rPr>
        <w:t>réservation initiale et t</w:t>
      </w:r>
      <w:r w:rsidR="00CA282B" w:rsidRPr="00524DEF">
        <w:rPr>
          <w:b/>
          <w:caps/>
          <w:color w:val="0070C0"/>
          <w:sz w:val="28"/>
          <w:szCs w:val="28"/>
        </w:rPr>
        <w:t xml:space="preserve">arification </w:t>
      </w:r>
    </w:p>
    <w:p w14:paraId="452EE8FD" w14:textId="644B87AC" w:rsidR="00CA282B" w:rsidRDefault="00CA282B" w:rsidP="00CA282B">
      <w:pPr>
        <w:spacing w:after="0" w:line="23" w:lineRule="atLeast"/>
        <w:jc w:val="both"/>
        <w:rPr>
          <w:szCs w:val="18"/>
        </w:rPr>
      </w:pPr>
      <w:r>
        <w:rPr>
          <w:szCs w:val="18"/>
        </w:rPr>
        <w:t>La</w:t>
      </w:r>
      <w:r w:rsidRPr="007C1942">
        <w:rPr>
          <w:szCs w:val="18"/>
        </w:rPr>
        <w:t xml:space="preserve"> </w:t>
      </w:r>
      <w:r w:rsidRPr="00CF1CCF">
        <w:rPr>
          <w:szCs w:val="18"/>
        </w:rPr>
        <w:t xml:space="preserve">tarification </w:t>
      </w:r>
      <w:r>
        <w:rPr>
          <w:szCs w:val="18"/>
        </w:rPr>
        <w:t>est</w:t>
      </w:r>
      <w:r w:rsidRPr="007C1942">
        <w:rPr>
          <w:szCs w:val="18"/>
        </w:rPr>
        <w:t xml:space="preserve"> établie en fonction de la </w:t>
      </w:r>
      <w:r w:rsidRPr="00CF1CCF">
        <w:rPr>
          <w:b/>
          <w:szCs w:val="18"/>
        </w:rPr>
        <w:t xml:space="preserve">réservation initiale inscrite </w:t>
      </w:r>
      <w:r w:rsidR="005F21E4" w:rsidRPr="00F37A65">
        <w:rPr>
          <w:b/>
          <w:szCs w:val="18"/>
        </w:rPr>
        <w:t>sur la fiche d’i</w:t>
      </w:r>
      <w:r w:rsidR="00DF73F0" w:rsidRPr="00F37A65">
        <w:rPr>
          <w:b/>
          <w:szCs w:val="18"/>
        </w:rPr>
        <w:t>nscription</w:t>
      </w:r>
      <w:r w:rsidR="00F560E3" w:rsidRPr="00F37A65">
        <w:rPr>
          <w:b/>
          <w:szCs w:val="18"/>
        </w:rPr>
        <w:t xml:space="preserve"> (réguliers comme sporadiques)</w:t>
      </w:r>
      <w:r w:rsidRPr="00F37A65">
        <w:rPr>
          <w:szCs w:val="18"/>
        </w:rPr>
        <w:t xml:space="preserve">, </w:t>
      </w:r>
      <w:r w:rsidRPr="00F37A65">
        <w:rPr>
          <w:rFonts w:cs="Times New Roman"/>
        </w:rPr>
        <w:t>même si l’enfant s’absente (cours parascolaire, maladie, vacances</w:t>
      </w:r>
      <w:r w:rsidR="009E1FCB" w:rsidRPr="00F37A65">
        <w:rPr>
          <w:rFonts w:cs="Times New Roman"/>
        </w:rPr>
        <w:t>…</w:t>
      </w:r>
      <w:r w:rsidRPr="00F37A65">
        <w:rPr>
          <w:rFonts w:cs="Times New Roman"/>
        </w:rPr>
        <w:t>).</w:t>
      </w:r>
      <w:r w:rsidRPr="00F37A65">
        <w:rPr>
          <w:szCs w:val="18"/>
        </w:rPr>
        <w:t xml:space="preserve"> </w:t>
      </w:r>
      <w:r w:rsidR="00CA26E8" w:rsidRPr="00F37A65">
        <w:rPr>
          <w:szCs w:val="18"/>
        </w:rPr>
        <w:t>Si</w:t>
      </w:r>
      <w:r w:rsidR="00BE5775" w:rsidRPr="00F37A65">
        <w:rPr>
          <w:szCs w:val="18"/>
        </w:rPr>
        <w:t xml:space="preserve"> la présence souhaitée n’est pas indiquée sur la fiche d’inscription, elle sera considérée comme une présence de type « dépannage ».</w:t>
      </w:r>
    </w:p>
    <w:p w14:paraId="48FD0358" w14:textId="77777777" w:rsidR="00CA26E8" w:rsidRDefault="00CA26E8" w:rsidP="00CA282B">
      <w:pPr>
        <w:spacing w:after="0" w:line="23" w:lineRule="atLeast"/>
        <w:jc w:val="both"/>
        <w:rPr>
          <w:szCs w:val="18"/>
        </w:rPr>
      </w:pPr>
    </w:p>
    <w:p w14:paraId="33ACFB44" w14:textId="0DB8D83C" w:rsidR="00CA282B" w:rsidRPr="007C1942" w:rsidRDefault="00CA282B" w:rsidP="00CA282B">
      <w:pPr>
        <w:spacing w:after="0" w:line="23" w:lineRule="atLeast"/>
        <w:jc w:val="both"/>
        <w:rPr>
          <w:szCs w:val="18"/>
        </w:rPr>
      </w:pPr>
      <w:r w:rsidRPr="007C1942">
        <w:rPr>
          <w:szCs w:val="18"/>
        </w:rPr>
        <w:t xml:space="preserve">Si des besoins différents surviennent en cours d’année, ceux-ci doivent être </w:t>
      </w:r>
      <w:r w:rsidRPr="00F37A65">
        <w:rPr>
          <w:szCs w:val="18"/>
        </w:rPr>
        <w:t xml:space="preserve">communiqués à la </w:t>
      </w:r>
      <w:r w:rsidR="00DF73F0" w:rsidRPr="00F37A65">
        <w:rPr>
          <w:szCs w:val="18"/>
        </w:rPr>
        <w:t>technicienne</w:t>
      </w:r>
      <w:r w:rsidRPr="007C1942">
        <w:rPr>
          <w:szCs w:val="18"/>
        </w:rPr>
        <w:t xml:space="preserve"> du service de garde </w:t>
      </w:r>
      <w:r w:rsidRPr="00B97339">
        <w:rPr>
          <w:b/>
          <w:bCs/>
          <w:szCs w:val="18"/>
        </w:rPr>
        <w:t>au moins 10 jours ouvrables</w:t>
      </w:r>
      <w:r w:rsidRPr="007C1942">
        <w:rPr>
          <w:szCs w:val="18"/>
        </w:rPr>
        <w:t xml:space="preserve"> avant que le nouveau calendrier de fréquentation ne soit opérationnel. </w:t>
      </w:r>
      <w:r>
        <w:rPr>
          <w:szCs w:val="18"/>
        </w:rPr>
        <w:t>Lorsque le service de garde n’est pas avisé, les frais habituels s’appliquent.</w:t>
      </w:r>
    </w:p>
    <w:p w14:paraId="0E3032E0" w14:textId="578AC80B" w:rsidR="00CA282B" w:rsidRDefault="00CA282B" w:rsidP="00CA282B">
      <w:pPr>
        <w:spacing w:after="0" w:line="23" w:lineRule="atLeast"/>
        <w:jc w:val="both"/>
        <w:rPr>
          <w:b/>
          <w:smallCaps/>
          <w:color w:val="0070C0"/>
          <w:sz w:val="20"/>
          <w:szCs w:val="28"/>
        </w:rPr>
      </w:pPr>
    </w:p>
    <w:p w14:paraId="022931BB" w14:textId="1FEFD105" w:rsidR="00780127" w:rsidRDefault="00780127" w:rsidP="00CA282B">
      <w:pPr>
        <w:spacing w:after="0" w:line="23" w:lineRule="atLeast"/>
        <w:jc w:val="both"/>
        <w:rPr>
          <w:b/>
          <w:caps/>
          <w:color w:val="0070C0"/>
          <w:sz w:val="28"/>
          <w:szCs w:val="28"/>
        </w:rPr>
      </w:pPr>
      <w:r w:rsidRPr="00524DEF">
        <w:rPr>
          <w:b/>
          <w:caps/>
          <w:color w:val="0070C0"/>
          <w:sz w:val="28"/>
          <w:szCs w:val="28"/>
        </w:rPr>
        <w:t>tarification</w:t>
      </w:r>
      <w:r>
        <w:rPr>
          <w:b/>
          <w:caps/>
          <w:color w:val="0070C0"/>
          <w:sz w:val="28"/>
          <w:szCs w:val="28"/>
        </w:rPr>
        <w:t xml:space="preserve"> lors de présences de type « Dépannage »</w:t>
      </w:r>
    </w:p>
    <w:p w14:paraId="2B7A6F34" w14:textId="4E074262" w:rsidR="00780127" w:rsidRDefault="00780127" w:rsidP="00CA282B">
      <w:pPr>
        <w:spacing w:after="0" w:line="23" w:lineRule="atLeast"/>
        <w:jc w:val="both"/>
        <w:rPr>
          <w:rFonts w:cs="Times New Roman"/>
        </w:rPr>
      </w:pPr>
      <w:r w:rsidRPr="00F37A65">
        <w:rPr>
          <w:rFonts w:cs="Times New Roman"/>
        </w:rPr>
        <w:t>Le même principe de tarification que la présence sporadique s’applique.</w:t>
      </w:r>
      <w:r>
        <w:rPr>
          <w:rFonts w:cs="Times New Roman"/>
        </w:rPr>
        <w:t xml:space="preserve"> </w:t>
      </w:r>
    </w:p>
    <w:p w14:paraId="0F72429A" w14:textId="77777777" w:rsidR="00780127" w:rsidRPr="00780127" w:rsidRDefault="00780127" w:rsidP="00CA282B">
      <w:pPr>
        <w:spacing w:after="0" w:line="23" w:lineRule="atLeast"/>
        <w:jc w:val="both"/>
        <w:rPr>
          <w:rFonts w:cs="Times New Roman"/>
        </w:rPr>
      </w:pPr>
    </w:p>
    <w:p w14:paraId="42BA22E8" w14:textId="77777777" w:rsidR="005C0B8D" w:rsidRPr="00236CF7" w:rsidRDefault="005C0B8D" w:rsidP="005C0B8D">
      <w:pPr>
        <w:spacing w:after="0" w:line="23" w:lineRule="atLeast"/>
        <w:jc w:val="both"/>
        <w:rPr>
          <w:b/>
          <w:caps/>
          <w:color w:val="0070C0"/>
          <w:sz w:val="28"/>
          <w:szCs w:val="28"/>
        </w:rPr>
      </w:pPr>
      <w:r w:rsidRPr="00236CF7">
        <w:rPr>
          <w:b/>
          <w:caps/>
          <w:color w:val="0070C0"/>
          <w:sz w:val="28"/>
          <w:szCs w:val="28"/>
        </w:rPr>
        <w:t>Horaires atypiques</w:t>
      </w:r>
    </w:p>
    <w:p w14:paraId="79DA0228" w14:textId="6ED3557B" w:rsidR="005C0B8D" w:rsidRPr="00236CF7" w:rsidRDefault="005C0B8D" w:rsidP="005C0B8D">
      <w:pPr>
        <w:autoSpaceDE w:val="0"/>
        <w:autoSpaceDN w:val="0"/>
        <w:adjustRightInd w:val="0"/>
        <w:spacing w:after="0" w:line="240" w:lineRule="auto"/>
        <w:rPr>
          <w:szCs w:val="18"/>
        </w:rPr>
      </w:pPr>
      <w:r w:rsidRPr="00F37A65">
        <w:rPr>
          <w:szCs w:val="18"/>
        </w:rPr>
        <w:t>Si vous avez un horaire de fréquentation atypique, vous serez facturé</w:t>
      </w:r>
      <w:r w:rsidR="0030493A" w:rsidRPr="00F37A65">
        <w:rPr>
          <w:szCs w:val="18"/>
        </w:rPr>
        <w:t>s</w:t>
      </w:r>
      <w:r w:rsidRPr="00F37A65">
        <w:rPr>
          <w:szCs w:val="18"/>
        </w:rPr>
        <w:t xml:space="preserve"> selon le nombre de jours indiqués. Vous devrez nous informer </w:t>
      </w:r>
      <w:r w:rsidR="0030493A" w:rsidRPr="00F37A65">
        <w:rPr>
          <w:szCs w:val="18"/>
        </w:rPr>
        <w:t>d</w:t>
      </w:r>
      <w:r w:rsidRPr="00F37A65">
        <w:rPr>
          <w:szCs w:val="18"/>
        </w:rPr>
        <w:t>es journées précises de vos besoins de fréquentation au moins 10 jours ouvrables à l’avance.</w:t>
      </w:r>
    </w:p>
    <w:p w14:paraId="2CAB4D1D" w14:textId="77777777" w:rsidR="005C0B8D" w:rsidRPr="00CA282B" w:rsidRDefault="005C0B8D" w:rsidP="00CA282B">
      <w:pPr>
        <w:spacing w:after="0" w:line="23" w:lineRule="atLeast"/>
        <w:jc w:val="both"/>
        <w:rPr>
          <w:b/>
          <w:smallCaps/>
          <w:color w:val="0070C0"/>
          <w:sz w:val="20"/>
          <w:szCs w:val="28"/>
        </w:rPr>
      </w:pPr>
    </w:p>
    <w:p w14:paraId="6A1C86AD" w14:textId="77777777" w:rsidR="00CA282B" w:rsidRPr="00524DEF" w:rsidRDefault="00CA282B" w:rsidP="00CA282B">
      <w:pPr>
        <w:spacing w:after="0" w:line="23" w:lineRule="atLeast"/>
        <w:jc w:val="both"/>
        <w:rPr>
          <w:caps/>
          <w:szCs w:val="18"/>
        </w:rPr>
      </w:pPr>
      <w:r w:rsidRPr="00524DEF">
        <w:rPr>
          <w:b/>
          <w:caps/>
          <w:color w:val="0070C0"/>
          <w:sz w:val="28"/>
          <w:szCs w:val="28"/>
        </w:rPr>
        <w:t>facturation</w:t>
      </w:r>
    </w:p>
    <w:p w14:paraId="636789BD" w14:textId="64791FCE" w:rsidR="00CA282B" w:rsidRDefault="00CA282B" w:rsidP="00CA282B">
      <w:pPr>
        <w:spacing w:after="0" w:line="23" w:lineRule="atLeast"/>
        <w:ind w:hanging="624"/>
        <w:jc w:val="both"/>
        <w:rPr>
          <w:szCs w:val="18"/>
        </w:rPr>
      </w:pPr>
      <w:r>
        <w:rPr>
          <w:szCs w:val="18"/>
        </w:rPr>
        <w:tab/>
      </w:r>
      <w:r w:rsidRPr="00DE5993">
        <w:rPr>
          <w:szCs w:val="18"/>
        </w:rPr>
        <w:t xml:space="preserve">Les </w:t>
      </w:r>
      <w:r w:rsidRPr="00DE5993">
        <w:rPr>
          <w:b/>
          <w:szCs w:val="18"/>
        </w:rPr>
        <w:t xml:space="preserve">paiements </w:t>
      </w:r>
      <w:r w:rsidRPr="00DE5993">
        <w:rPr>
          <w:szCs w:val="18"/>
        </w:rPr>
        <w:t>doivent être acquittés à la réception de la facture.</w:t>
      </w:r>
      <w:r>
        <w:rPr>
          <w:szCs w:val="18"/>
        </w:rPr>
        <w:t xml:space="preserve"> Dans des circonstances particulières, il est possible de convenir de modalités de paiement différentes. Toutefois, nous assurons un suivi régulier des paiements et si ces derniers ne sont pas réalisés dans les délais prescrits, l’élève se voit retirer le privilège de fréquenter le service de garde.</w:t>
      </w:r>
    </w:p>
    <w:p w14:paraId="161C1146" w14:textId="4EFA0B93" w:rsidR="00CB4C99" w:rsidRPr="00DE5993" w:rsidRDefault="00CE1DC4" w:rsidP="00CB4C99">
      <w:pPr>
        <w:autoSpaceDE w:val="0"/>
        <w:autoSpaceDN w:val="0"/>
        <w:adjustRightInd w:val="0"/>
        <w:spacing w:after="0" w:line="240" w:lineRule="auto"/>
        <w:rPr>
          <w:b/>
          <w:szCs w:val="18"/>
        </w:rPr>
      </w:pPr>
      <w:r w:rsidRPr="00DE5993">
        <w:rPr>
          <w:noProof/>
          <w:lang w:eastAsia="fr-CA"/>
        </w:rPr>
        <w:drawing>
          <wp:anchor distT="0" distB="0" distL="114300" distR="114300" simplePos="0" relativeHeight="251636736" behindDoc="0" locked="0" layoutInCell="1" allowOverlap="1" wp14:anchorId="728F4E97" wp14:editId="2B11B419">
            <wp:simplePos x="0" y="0"/>
            <wp:positionH relativeFrom="column">
              <wp:posOffset>6048375</wp:posOffset>
            </wp:positionH>
            <wp:positionV relativeFrom="paragraph">
              <wp:posOffset>134248</wp:posOffset>
            </wp:positionV>
            <wp:extent cx="809625" cy="770926"/>
            <wp:effectExtent l="0" t="0" r="0" b="0"/>
            <wp:wrapNone/>
            <wp:docPr id="23" name="irc_mi" descr="http://www.jeu-test-ma-memoire.com/templates/memoire/images/cadran_compl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eu-test-ma-memoire.com/templates/memoire/images/cadran_comple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770926"/>
                    </a:xfrm>
                    <a:prstGeom prst="rect">
                      <a:avLst/>
                    </a:prstGeom>
                    <a:noFill/>
                    <a:ln>
                      <a:noFill/>
                    </a:ln>
                  </pic:spPr>
                </pic:pic>
              </a:graphicData>
            </a:graphic>
            <wp14:sizeRelH relativeFrom="page">
              <wp14:pctWidth>0</wp14:pctWidth>
            </wp14:sizeRelH>
            <wp14:sizeRelV relativeFrom="page">
              <wp14:pctHeight>0</wp14:pctHeight>
            </wp14:sizeRelV>
          </wp:anchor>
        </w:drawing>
      </w:r>
      <w:r w:rsidR="00CB4C99" w:rsidRPr="00DE5993">
        <w:rPr>
          <w:b/>
          <w:szCs w:val="18"/>
        </w:rPr>
        <w:t>Aux moments ci-dessous énumérés, le solde de l’état de compte de votre enfant doit être payé en totalité :</w:t>
      </w:r>
    </w:p>
    <w:p w14:paraId="4DCF5656" w14:textId="2B614DFF" w:rsidR="00CB4C99" w:rsidRPr="00DE5993" w:rsidRDefault="00CB4C99" w:rsidP="00CB4C99">
      <w:pPr>
        <w:pStyle w:val="Paragraphedeliste"/>
        <w:numPr>
          <w:ilvl w:val="0"/>
          <w:numId w:val="43"/>
        </w:numPr>
        <w:autoSpaceDE w:val="0"/>
        <w:autoSpaceDN w:val="0"/>
        <w:adjustRightInd w:val="0"/>
        <w:spacing w:after="0" w:line="240" w:lineRule="auto"/>
        <w:rPr>
          <w:b/>
          <w:smallCaps/>
          <w:sz w:val="28"/>
          <w:szCs w:val="28"/>
        </w:rPr>
      </w:pPr>
      <w:r w:rsidRPr="00DE5993">
        <w:rPr>
          <w:b/>
          <w:smallCaps/>
          <w:sz w:val="28"/>
          <w:szCs w:val="28"/>
        </w:rPr>
        <w:t>Au congé de la période des fêtes</w:t>
      </w:r>
    </w:p>
    <w:p w14:paraId="26300C04" w14:textId="5203AA9A" w:rsidR="00CB4C99" w:rsidRPr="00DE5993" w:rsidRDefault="00CB4C99" w:rsidP="00CB4C99">
      <w:pPr>
        <w:pStyle w:val="Paragraphedeliste"/>
        <w:numPr>
          <w:ilvl w:val="0"/>
          <w:numId w:val="43"/>
        </w:numPr>
        <w:autoSpaceDE w:val="0"/>
        <w:autoSpaceDN w:val="0"/>
        <w:adjustRightInd w:val="0"/>
        <w:spacing w:after="0" w:line="240" w:lineRule="auto"/>
        <w:rPr>
          <w:b/>
          <w:smallCaps/>
          <w:sz w:val="28"/>
          <w:szCs w:val="28"/>
        </w:rPr>
      </w:pPr>
      <w:r w:rsidRPr="00DE5993">
        <w:rPr>
          <w:b/>
          <w:smallCaps/>
          <w:sz w:val="28"/>
          <w:szCs w:val="28"/>
        </w:rPr>
        <w:t>Au congé de la semaine de relâche</w:t>
      </w:r>
    </w:p>
    <w:p w14:paraId="63335592" w14:textId="32133B3A" w:rsidR="00952B0E" w:rsidRDefault="00CB4C99" w:rsidP="00952B0E">
      <w:pPr>
        <w:pStyle w:val="Paragraphedeliste"/>
        <w:numPr>
          <w:ilvl w:val="0"/>
          <w:numId w:val="43"/>
        </w:numPr>
        <w:autoSpaceDE w:val="0"/>
        <w:autoSpaceDN w:val="0"/>
        <w:adjustRightInd w:val="0"/>
        <w:spacing w:after="0" w:line="240" w:lineRule="auto"/>
        <w:rPr>
          <w:b/>
          <w:smallCaps/>
          <w:sz w:val="28"/>
          <w:szCs w:val="28"/>
        </w:rPr>
      </w:pPr>
      <w:r w:rsidRPr="00DE5993">
        <w:rPr>
          <w:b/>
          <w:smallCaps/>
          <w:sz w:val="28"/>
          <w:szCs w:val="28"/>
        </w:rPr>
        <w:t>Au départ pour les vacances estivales</w:t>
      </w:r>
    </w:p>
    <w:p w14:paraId="1DF346A2" w14:textId="79E7F453" w:rsidR="00952B0E" w:rsidRDefault="00952B0E" w:rsidP="00952B0E">
      <w:pPr>
        <w:autoSpaceDE w:val="0"/>
        <w:autoSpaceDN w:val="0"/>
        <w:adjustRightInd w:val="0"/>
        <w:spacing w:after="0" w:line="240" w:lineRule="auto"/>
        <w:rPr>
          <w:bCs/>
          <w:smallCaps/>
          <w:sz w:val="24"/>
          <w:szCs w:val="24"/>
        </w:rPr>
      </w:pPr>
      <w:r w:rsidRPr="00F37A65">
        <w:rPr>
          <w:bCs/>
          <w:smallCaps/>
          <w:sz w:val="24"/>
          <w:szCs w:val="24"/>
        </w:rPr>
        <w:t>une contribution financière additionnelle</w:t>
      </w:r>
      <w:r w:rsidR="00CE1DC4" w:rsidRPr="00F37A65">
        <w:rPr>
          <w:bCs/>
          <w:smallCaps/>
          <w:sz w:val="24"/>
          <w:szCs w:val="24"/>
        </w:rPr>
        <w:t xml:space="preserve"> peut être exigée en raison d’un retard ou d’un défaut de paiement.</w:t>
      </w:r>
    </w:p>
    <w:p w14:paraId="55B3ACA7" w14:textId="2F54B863" w:rsidR="00CB4C99" w:rsidRPr="00CE1DC4" w:rsidRDefault="00CB4C99" w:rsidP="00CA282B">
      <w:pPr>
        <w:spacing w:after="0" w:line="23" w:lineRule="atLeast"/>
        <w:ind w:hanging="624"/>
        <w:jc w:val="both"/>
        <w:rPr>
          <w:sz w:val="24"/>
          <w:szCs w:val="24"/>
        </w:rPr>
      </w:pPr>
    </w:p>
    <w:p w14:paraId="68F358D5" w14:textId="48401382" w:rsidR="00CA282B" w:rsidRPr="00524DEF" w:rsidRDefault="00CA282B" w:rsidP="008311ED">
      <w:pPr>
        <w:spacing w:after="0" w:line="23" w:lineRule="atLeast"/>
        <w:ind w:left="624" w:hanging="624"/>
        <w:jc w:val="both"/>
        <w:rPr>
          <w:caps/>
          <w:szCs w:val="18"/>
        </w:rPr>
      </w:pPr>
      <w:r w:rsidRPr="00524DEF">
        <w:rPr>
          <w:b/>
          <w:caps/>
          <w:color w:val="0070C0"/>
          <w:sz w:val="28"/>
          <w:szCs w:val="28"/>
        </w:rPr>
        <w:t>chèque sans provision</w:t>
      </w:r>
    </w:p>
    <w:p w14:paraId="5AA3DF3C" w14:textId="282A5D1F" w:rsidR="00CA282B" w:rsidRDefault="00CA282B" w:rsidP="00CA282B">
      <w:pPr>
        <w:spacing w:after="0" w:line="23" w:lineRule="atLeast"/>
        <w:ind w:left="624" w:hanging="624"/>
        <w:jc w:val="both"/>
        <w:rPr>
          <w:szCs w:val="18"/>
        </w:rPr>
      </w:pPr>
      <w:r>
        <w:rPr>
          <w:szCs w:val="18"/>
        </w:rPr>
        <w:t xml:space="preserve">Des frais de </w:t>
      </w:r>
      <w:r w:rsidR="00BE0DDC">
        <w:rPr>
          <w:szCs w:val="18"/>
        </w:rPr>
        <w:t>5</w:t>
      </w:r>
      <w:r w:rsidR="009E1FCB">
        <w:rPr>
          <w:szCs w:val="18"/>
        </w:rPr>
        <w:t> </w:t>
      </w:r>
      <w:r>
        <w:rPr>
          <w:szCs w:val="18"/>
        </w:rPr>
        <w:t xml:space="preserve">$ sont exigés pour les </w:t>
      </w:r>
      <w:r w:rsidRPr="00992635">
        <w:rPr>
          <w:b/>
          <w:szCs w:val="18"/>
        </w:rPr>
        <w:t>chèques sans provision</w:t>
      </w:r>
      <w:r>
        <w:rPr>
          <w:szCs w:val="18"/>
        </w:rPr>
        <w:t>.</w:t>
      </w:r>
    </w:p>
    <w:p w14:paraId="5BB7E44D" w14:textId="77777777" w:rsidR="00134F5A" w:rsidRDefault="00134F5A" w:rsidP="00CA282B">
      <w:pPr>
        <w:spacing w:after="0" w:line="23" w:lineRule="atLeast"/>
        <w:ind w:left="624" w:hanging="624"/>
        <w:jc w:val="both"/>
        <w:rPr>
          <w:szCs w:val="18"/>
        </w:rPr>
      </w:pPr>
    </w:p>
    <w:p w14:paraId="38BE4034" w14:textId="77777777" w:rsidR="001B3BE4" w:rsidRPr="00524DEF" w:rsidRDefault="001B3BE4" w:rsidP="001B3BE4">
      <w:pPr>
        <w:spacing w:after="0" w:line="23" w:lineRule="atLeast"/>
        <w:jc w:val="both"/>
        <w:rPr>
          <w:caps/>
          <w:szCs w:val="18"/>
        </w:rPr>
      </w:pPr>
      <w:r w:rsidRPr="00524DEF">
        <w:rPr>
          <w:b/>
          <w:caps/>
          <w:color w:val="0070C0"/>
          <w:sz w:val="28"/>
          <w:szCs w:val="28"/>
        </w:rPr>
        <w:t>frais de retard</w:t>
      </w:r>
      <w:r w:rsidRPr="00524DEF">
        <w:rPr>
          <w:caps/>
          <w:noProof/>
          <w:lang w:eastAsia="fr-CA"/>
        </w:rPr>
        <w:t xml:space="preserve"> </w:t>
      </w:r>
    </w:p>
    <w:p w14:paraId="75B1E9BF" w14:textId="77777777" w:rsidR="001B3BE4" w:rsidRDefault="001B3BE4" w:rsidP="001B3BE4">
      <w:pPr>
        <w:spacing w:after="0" w:line="23" w:lineRule="atLeast"/>
        <w:ind w:left="624" w:hanging="624"/>
        <w:contextualSpacing/>
        <w:jc w:val="both"/>
        <w:rPr>
          <w:szCs w:val="18"/>
        </w:rPr>
      </w:pPr>
      <w:r>
        <w:rPr>
          <w:szCs w:val="18"/>
        </w:rPr>
        <w:t xml:space="preserve">Si l’horaire de </w:t>
      </w:r>
      <w:r w:rsidRPr="00992635">
        <w:rPr>
          <w:b/>
          <w:szCs w:val="18"/>
        </w:rPr>
        <w:t>fermeture du service de garde</w:t>
      </w:r>
      <w:r>
        <w:rPr>
          <w:szCs w:val="18"/>
        </w:rPr>
        <w:t xml:space="preserve"> n’est pas respecté, la pénalité suivante s’applique : </w:t>
      </w:r>
    </w:p>
    <w:p w14:paraId="456142F1" w14:textId="3E51CA5B" w:rsidR="001B3BE4" w:rsidRDefault="0088772D" w:rsidP="006757CC">
      <w:pPr>
        <w:pStyle w:val="Paragraphedeliste"/>
        <w:numPr>
          <w:ilvl w:val="0"/>
          <w:numId w:val="14"/>
        </w:numPr>
        <w:spacing w:after="0" w:line="23" w:lineRule="atLeast"/>
        <w:ind w:left="720"/>
        <w:jc w:val="both"/>
        <w:rPr>
          <w:szCs w:val="18"/>
        </w:rPr>
      </w:pPr>
      <w:r w:rsidRPr="003E1173">
        <w:rPr>
          <w:b/>
          <w:i/>
          <w:szCs w:val="18"/>
        </w:rPr>
        <w:t>5,00 $ par famille</w:t>
      </w:r>
      <w:r w:rsidR="00902BEE">
        <w:rPr>
          <w:b/>
          <w:i/>
          <w:szCs w:val="18"/>
        </w:rPr>
        <w:t>, par pavillon,</w:t>
      </w:r>
      <w:r w:rsidRPr="003E1173">
        <w:rPr>
          <w:b/>
          <w:i/>
          <w:szCs w:val="18"/>
        </w:rPr>
        <w:t xml:space="preserve"> par intervalle de 5 minute</w:t>
      </w:r>
      <w:r w:rsidRPr="0088772D">
        <w:rPr>
          <w:b/>
          <w:i/>
          <w:szCs w:val="18"/>
        </w:rPr>
        <w:t>s</w:t>
      </w:r>
      <w:r w:rsidR="00396C07" w:rsidRPr="0088772D">
        <w:rPr>
          <w:szCs w:val="18"/>
        </w:rPr>
        <w:t>.</w:t>
      </w:r>
      <w:r w:rsidR="00396C07">
        <w:rPr>
          <w:szCs w:val="18"/>
        </w:rPr>
        <w:t xml:space="preserve"> </w:t>
      </w:r>
      <w:r w:rsidR="001B3BE4" w:rsidRPr="003E1173">
        <w:rPr>
          <w:szCs w:val="18"/>
        </w:rPr>
        <w:t>Ces</w:t>
      </w:r>
      <w:r w:rsidR="001B3BE4">
        <w:rPr>
          <w:szCs w:val="18"/>
        </w:rPr>
        <w:t xml:space="preserve"> frais s’ajou</w:t>
      </w:r>
      <w:r w:rsidR="002E593E">
        <w:rPr>
          <w:szCs w:val="18"/>
        </w:rPr>
        <w:t xml:space="preserve">tent à la </w:t>
      </w:r>
      <w:r w:rsidR="002E593E" w:rsidRPr="001F437E">
        <w:rPr>
          <w:szCs w:val="18"/>
        </w:rPr>
        <w:t>tarification hebdomadaire</w:t>
      </w:r>
      <w:r w:rsidR="001B3BE4" w:rsidRPr="001F437E">
        <w:rPr>
          <w:szCs w:val="18"/>
        </w:rPr>
        <w:t xml:space="preserve"> et seront inscrits sur la factur</w:t>
      </w:r>
      <w:r w:rsidR="002E593E" w:rsidRPr="001F437E">
        <w:rPr>
          <w:szCs w:val="18"/>
        </w:rPr>
        <w:t>ation transmise à la fin de la semaine</w:t>
      </w:r>
      <w:r w:rsidR="001B3BE4" w:rsidRPr="001F437E">
        <w:rPr>
          <w:szCs w:val="18"/>
        </w:rPr>
        <w:t>.</w:t>
      </w:r>
      <w:r w:rsidR="001B3BE4">
        <w:rPr>
          <w:szCs w:val="18"/>
        </w:rPr>
        <w:t xml:space="preserve"> L’heure figurant à </w:t>
      </w:r>
      <w:r w:rsidR="001B3BE4" w:rsidRPr="00992635">
        <w:rPr>
          <w:b/>
          <w:szCs w:val="18"/>
        </w:rPr>
        <w:t>l’horloge du service de garde</w:t>
      </w:r>
      <w:r w:rsidR="001B3BE4">
        <w:rPr>
          <w:b/>
          <w:szCs w:val="18"/>
        </w:rPr>
        <w:t xml:space="preserve"> </w:t>
      </w:r>
      <w:r w:rsidR="001B3BE4">
        <w:rPr>
          <w:szCs w:val="18"/>
        </w:rPr>
        <w:t>est</w:t>
      </w:r>
      <w:r w:rsidR="001B3BE4" w:rsidRPr="00992635">
        <w:rPr>
          <w:szCs w:val="18"/>
        </w:rPr>
        <w:t xml:space="preserve"> utilisée</w:t>
      </w:r>
      <w:r w:rsidR="001B3BE4">
        <w:rPr>
          <w:szCs w:val="18"/>
        </w:rPr>
        <w:t xml:space="preserve"> pour établir le nombre de minutes de retard</w:t>
      </w:r>
      <w:r w:rsidR="001B3BE4" w:rsidRPr="00992635">
        <w:rPr>
          <w:szCs w:val="18"/>
        </w:rPr>
        <w:t>.</w:t>
      </w:r>
    </w:p>
    <w:p w14:paraId="63440C2E" w14:textId="77777777" w:rsidR="00CE1DC4" w:rsidRDefault="00CE1DC4" w:rsidP="00195112">
      <w:pPr>
        <w:pStyle w:val="Paragraphedeliste"/>
        <w:spacing w:after="0" w:line="23" w:lineRule="atLeast"/>
        <w:jc w:val="both"/>
        <w:rPr>
          <w:szCs w:val="18"/>
        </w:rPr>
      </w:pPr>
    </w:p>
    <w:p w14:paraId="5C5C339B" w14:textId="77777777" w:rsidR="00ED6CF6" w:rsidRDefault="00ED6CF6" w:rsidP="001B3BE4">
      <w:pPr>
        <w:autoSpaceDE w:val="0"/>
        <w:autoSpaceDN w:val="0"/>
        <w:adjustRightInd w:val="0"/>
        <w:spacing w:after="0" w:line="240" w:lineRule="auto"/>
        <w:rPr>
          <w:b/>
          <w:caps/>
          <w:color w:val="0070C0"/>
          <w:sz w:val="28"/>
          <w:szCs w:val="28"/>
        </w:rPr>
      </w:pPr>
    </w:p>
    <w:p w14:paraId="4475A8B5" w14:textId="79340978" w:rsidR="001B3BE4" w:rsidRPr="00524DEF" w:rsidRDefault="001B3BE4" w:rsidP="001B3BE4">
      <w:pPr>
        <w:autoSpaceDE w:val="0"/>
        <w:autoSpaceDN w:val="0"/>
        <w:adjustRightInd w:val="0"/>
        <w:spacing w:after="0" w:line="240" w:lineRule="auto"/>
        <w:rPr>
          <w:b/>
          <w:caps/>
          <w:color w:val="0070C0"/>
          <w:sz w:val="28"/>
          <w:szCs w:val="28"/>
        </w:rPr>
      </w:pPr>
      <w:r w:rsidRPr="00524DEF">
        <w:rPr>
          <w:b/>
          <w:caps/>
          <w:color w:val="0070C0"/>
          <w:sz w:val="28"/>
          <w:szCs w:val="28"/>
        </w:rPr>
        <w:t>émission annuelle des relevés fiscaux</w:t>
      </w:r>
    </w:p>
    <w:p w14:paraId="70D60FFA" w14:textId="77777777" w:rsidR="001B3BE4" w:rsidRPr="00A1147D" w:rsidRDefault="001B3BE4" w:rsidP="001B3BE4">
      <w:pPr>
        <w:pStyle w:val="Paragraphedeliste"/>
        <w:numPr>
          <w:ilvl w:val="0"/>
          <w:numId w:val="18"/>
        </w:numPr>
        <w:autoSpaceDE w:val="0"/>
        <w:autoSpaceDN w:val="0"/>
        <w:adjustRightInd w:val="0"/>
        <w:spacing w:after="0"/>
        <w:rPr>
          <w:rFonts w:cs="Times New Roman"/>
        </w:rPr>
      </w:pPr>
      <w:r w:rsidRPr="00A1147D">
        <w:rPr>
          <w:rFonts w:cs="Times New Roman"/>
        </w:rPr>
        <w:t>Les relevés fis</w:t>
      </w:r>
      <w:r>
        <w:rPr>
          <w:rFonts w:cs="Times New Roman"/>
        </w:rPr>
        <w:t>caux sont émis au nom du contribuable</w:t>
      </w:r>
      <w:r w:rsidR="006757CC">
        <w:rPr>
          <w:rFonts w:cs="Times New Roman"/>
        </w:rPr>
        <w:t xml:space="preserve"> qui a payé les frais de garde.</w:t>
      </w:r>
    </w:p>
    <w:p w14:paraId="5F2FDD0F" w14:textId="77777777" w:rsidR="001B3BE4" w:rsidRPr="0011709C" w:rsidRDefault="001B3BE4" w:rsidP="001B3BE4">
      <w:pPr>
        <w:pStyle w:val="Paragraphedeliste"/>
        <w:numPr>
          <w:ilvl w:val="0"/>
          <w:numId w:val="18"/>
        </w:numPr>
        <w:autoSpaceDE w:val="0"/>
        <w:autoSpaceDN w:val="0"/>
        <w:adjustRightInd w:val="0"/>
        <w:spacing w:after="0"/>
        <w:rPr>
          <w:b/>
          <w:smallCaps/>
          <w:color w:val="0070C0"/>
          <w:sz w:val="28"/>
          <w:szCs w:val="28"/>
        </w:rPr>
      </w:pPr>
      <w:r w:rsidRPr="00A1147D">
        <w:rPr>
          <w:rFonts w:cs="Times New Roman"/>
        </w:rPr>
        <w:t xml:space="preserve">Pour les parents avec garde partagée, chacun des parents recevra le relevé fiscal en lien avec </w:t>
      </w:r>
      <w:r>
        <w:rPr>
          <w:rFonts w:cs="Times New Roman"/>
        </w:rPr>
        <w:t>ce que chacun a réellement payé</w:t>
      </w:r>
      <w:r w:rsidR="006757CC">
        <w:rPr>
          <w:rFonts w:cs="Times New Roman"/>
        </w:rPr>
        <w:t>.</w:t>
      </w:r>
    </w:p>
    <w:p w14:paraId="4A407060" w14:textId="43527F6A" w:rsidR="001B3BE4" w:rsidRPr="00A1147D" w:rsidRDefault="001B3BE4" w:rsidP="001B3BE4">
      <w:pPr>
        <w:pStyle w:val="Paragraphedeliste"/>
        <w:numPr>
          <w:ilvl w:val="0"/>
          <w:numId w:val="18"/>
        </w:numPr>
        <w:autoSpaceDE w:val="0"/>
        <w:autoSpaceDN w:val="0"/>
        <w:adjustRightInd w:val="0"/>
        <w:spacing w:after="0"/>
        <w:rPr>
          <w:b/>
          <w:smallCaps/>
          <w:color w:val="0070C0"/>
          <w:sz w:val="28"/>
          <w:szCs w:val="28"/>
        </w:rPr>
      </w:pPr>
      <w:r>
        <w:rPr>
          <w:rFonts w:cs="Times New Roman"/>
        </w:rPr>
        <w:t xml:space="preserve">Les relevés fiscaux sont produits annuellement avant le dernier jour de février. Ils totalisent les </w:t>
      </w:r>
      <w:r w:rsidRPr="0011709C">
        <w:rPr>
          <w:rFonts w:cs="Times New Roman"/>
          <w:b/>
          <w:i/>
        </w:rPr>
        <w:t>montants payés et admissibles</w:t>
      </w:r>
      <w:r>
        <w:rPr>
          <w:rFonts w:cs="Times New Roman"/>
        </w:rPr>
        <w:t xml:space="preserve"> pour la période du 1</w:t>
      </w:r>
      <w:r w:rsidRPr="0011709C">
        <w:rPr>
          <w:rFonts w:cs="Times New Roman"/>
          <w:vertAlign w:val="superscript"/>
        </w:rPr>
        <w:t>er</w:t>
      </w:r>
      <w:r>
        <w:rPr>
          <w:rFonts w:cs="Times New Roman"/>
        </w:rPr>
        <w:t xml:space="preserve"> janvier au 31 décembre.</w:t>
      </w:r>
    </w:p>
    <w:p w14:paraId="77FC2223" w14:textId="77777777" w:rsidR="00F7229A" w:rsidRDefault="00F7229A" w:rsidP="00CA282B">
      <w:pPr>
        <w:autoSpaceDE w:val="0"/>
        <w:autoSpaceDN w:val="0"/>
        <w:adjustRightInd w:val="0"/>
        <w:spacing w:after="0" w:line="240" w:lineRule="auto"/>
        <w:rPr>
          <w:b/>
          <w:caps/>
          <w:color w:val="0070C0"/>
          <w:sz w:val="28"/>
          <w:szCs w:val="28"/>
        </w:rPr>
      </w:pPr>
    </w:p>
    <w:p w14:paraId="79E81C28" w14:textId="29EA164F" w:rsidR="00ED6CF6" w:rsidRDefault="00ED6CF6" w:rsidP="00CA282B">
      <w:pPr>
        <w:autoSpaceDE w:val="0"/>
        <w:autoSpaceDN w:val="0"/>
        <w:adjustRightInd w:val="0"/>
        <w:spacing w:after="0" w:line="240" w:lineRule="auto"/>
        <w:rPr>
          <w:b/>
          <w:caps/>
          <w:color w:val="0070C0"/>
          <w:sz w:val="28"/>
          <w:szCs w:val="28"/>
        </w:rPr>
      </w:pPr>
    </w:p>
    <w:p w14:paraId="62F9CB99" w14:textId="73ED27B9" w:rsidR="005C0B8D" w:rsidRDefault="005C0B8D" w:rsidP="00CA282B">
      <w:pPr>
        <w:autoSpaceDE w:val="0"/>
        <w:autoSpaceDN w:val="0"/>
        <w:adjustRightInd w:val="0"/>
        <w:spacing w:after="0" w:line="240" w:lineRule="auto"/>
        <w:rPr>
          <w:b/>
          <w:caps/>
          <w:color w:val="0070C0"/>
          <w:sz w:val="28"/>
          <w:szCs w:val="28"/>
        </w:rPr>
      </w:pPr>
    </w:p>
    <w:p w14:paraId="2523EA3E" w14:textId="3D939E07" w:rsidR="00177651" w:rsidRPr="00524DEF" w:rsidRDefault="00D84BCD" w:rsidP="00CA282B">
      <w:pPr>
        <w:autoSpaceDE w:val="0"/>
        <w:autoSpaceDN w:val="0"/>
        <w:adjustRightInd w:val="0"/>
        <w:spacing w:after="0" w:line="240" w:lineRule="auto"/>
        <w:rPr>
          <w:b/>
          <w:caps/>
          <w:color w:val="0070C0"/>
          <w:sz w:val="28"/>
          <w:szCs w:val="28"/>
        </w:rPr>
      </w:pPr>
      <w:r w:rsidRPr="00524DEF">
        <w:rPr>
          <w:b/>
          <w:caps/>
          <w:color w:val="0070C0"/>
          <w:sz w:val="28"/>
          <w:szCs w:val="28"/>
        </w:rPr>
        <w:lastRenderedPageBreak/>
        <w:t>Tarification en vigueur</w:t>
      </w:r>
      <w:r w:rsidR="00676913" w:rsidRPr="00524DEF">
        <w:rPr>
          <w:b/>
          <w:caps/>
          <w:color w:val="0070C0"/>
          <w:sz w:val="28"/>
          <w:szCs w:val="28"/>
        </w:rPr>
        <w:t xml:space="preserve"> </w:t>
      </w:r>
    </w:p>
    <w:p w14:paraId="6DDE1E6B" w14:textId="77777777" w:rsidR="00D84BCD" w:rsidRPr="002D5DFA" w:rsidRDefault="00D84BCD" w:rsidP="00CA6179">
      <w:pPr>
        <w:autoSpaceDE w:val="0"/>
        <w:autoSpaceDN w:val="0"/>
        <w:adjustRightInd w:val="0"/>
        <w:spacing w:after="0" w:line="240" w:lineRule="auto"/>
        <w:rPr>
          <w:b/>
          <w:smallCaps/>
          <w:color w:val="0070C0"/>
          <w:sz w:val="16"/>
          <w:szCs w:val="28"/>
        </w:rPr>
      </w:pPr>
    </w:p>
    <w:tbl>
      <w:tblPr>
        <w:tblW w:w="11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7"/>
        <w:gridCol w:w="7881"/>
      </w:tblGrid>
      <w:tr w:rsidR="000A561C" w:rsidRPr="005E4A4C" w14:paraId="62CE7C7B" w14:textId="77777777" w:rsidTr="0BA9CC8D">
        <w:trPr>
          <w:trHeight w:val="358"/>
          <w:jc w:val="center"/>
        </w:trPr>
        <w:tc>
          <w:tcPr>
            <w:tcW w:w="11568" w:type="dxa"/>
            <w:gridSpan w:val="2"/>
            <w:tcBorders>
              <w:top w:val="threeDEngrave" w:sz="18" w:space="0" w:color="auto"/>
              <w:left w:val="threeDEngrave" w:sz="18" w:space="0" w:color="auto"/>
              <w:bottom w:val="nil"/>
              <w:right w:val="threeDEngrave" w:sz="18" w:space="0" w:color="auto"/>
            </w:tcBorders>
            <w:shd w:val="clear" w:color="auto" w:fill="auto"/>
            <w:vAlign w:val="center"/>
          </w:tcPr>
          <w:p w14:paraId="7D41DD2A" w14:textId="1466A028" w:rsidR="000A561C" w:rsidRPr="005E4A4C" w:rsidRDefault="00F7229A" w:rsidP="000A561C">
            <w:pPr>
              <w:spacing w:after="0"/>
              <w:jc w:val="center"/>
              <w:rPr>
                <w:rFonts w:cstheme="minorHAnsi"/>
                <w:b/>
                <w:szCs w:val="18"/>
              </w:rPr>
            </w:pPr>
            <w:r w:rsidRPr="00524DEF">
              <w:rPr>
                <w:b/>
                <w:bCs/>
                <w:i/>
                <w:iCs/>
                <w:caps/>
                <w:noProof/>
                <w:color w:val="0070C0"/>
                <w:sz w:val="28"/>
                <w:szCs w:val="28"/>
                <w:lang w:eastAsia="fr-CA"/>
              </w:rPr>
              <w:drawing>
                <wp:anchor distT="0" distB="0" distL="114300" distR="114300" simplePos="0" relativeHeight="251639808" behindDoc="0" locked="0" layoutInCell="1" allowOverlap="1" wp14:anchorId="2FED0433" wp14:editId="3573E1ED">
                  <wp:simplePos x="0" y="0"/>
                  <wp:positionH relativeFrom="column">
                    <wp:posOffset>5789930</wp:posOffset>
                  </wp:positionH>
                  <wp:positionV relativeFrom="paragraph">
                    <wp:posOffset>-476885</wp:posOffset>
                  </wp:positionV>
                  <wp:extent cx="993775" cy="981710"/>
                  <wp:effectExtent l="19050" t="38100" r="15875" b="46990"/>
                  <wp:wrapNone/>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20168419">
                            <a:off x="0" y="0"/>
                            <a:ext cx="993775" cy="981710"/>
                          </a:xfrm>
                          <a:prstGeom prst="rect">
                            <a:avLst/>
                          </a:prstGeom>
                          <a:noFill/>
                        </pic:spPr>
                      </pic:pic>
                    </a:graphicData>
                  </a:graphic>
                  <wp14:sizeRelH relativeFrom="page">
                    <wp14:pctWidth>0</wp14:pctWidth>
                  </wp14:sizeRelH>
                  <wp14:sizeRelV relativeFrom="page">
                    <wp14:pctHeight>0</wp14:pctHeight>
                  </wp14:sizeRelV>
                </wp:anchor>
              </w:drawing>
            </w:r>
            <w:r w:rsidR="0071004A">
              <w:rPr>
                <w:rFonts w:cstheme="minorHAnsi"/>
                <w:b/>
                <w:szCs w:val="18"/>
              </w:rPr>
              <w:t>T</w:t>
            </w:r>
            <w:r w:rsidR="000A561C" w:rsidRPr="005E4A4C">
              <w:rPr>
                <w:rFonts w:cstheme="minorHAnsi"/>
                <w:b/>
                <w:szCs w:val="18"/>
              </w:rPr>
              <w:t>ARIFICATION</w:t>
            </w:r>
          </w:p>
        </w:tc>
      </w:tr>
      <w:tr w:rsidR="00D84BCD" w:rsidRPr="005E4A4C" w14:paraId="70A3438D" w14:textId="77777777" w:rsidTr="0BA9CC8D">
        <w:trPr>
          <w:trHeight w:val="1261"/>
          <w:jc w:val="center"/>
        </w:trPr>
        <w:tc>
          <w:tcPr>
            <w:tcW w:w="3687" w:type="dxa"/>
            <w:tcBorders>
              <w:top w:val="nil"/>
              <w:left w:val="threeDEngrave" w:sz="18" w:space="0" w:color="auto"/>
              <w:bottom w:val="dashSmallGap" w:sz="4" w:space="0" w:color="auto"/>
            </w:tcBorders>
            <w:shd w:val="clear" w:color="auto" w:fill="auto"/>
            <w:vAlign w:val="center"/>
          </w:tcPr>
          <w:p w14:paraId="268A6E00" w14:textId="77777777" w:rsidR="00D84BCD" w:rsidRPr="005E4A4C" w:rsidRDefault="00D84BCD" w:rsidP="00E02154">
            <w:pPr>
              <w:rPr>
                <w:rFonts w:cstheme="minorHAnsi"/>
                <w:b/>
                <w:szCs w:val="18"/>
              </w:rPr>
            </w:pPr>
            <w:r w:rsidRPr="005E4A4C">
              <w:rPr>
                <w:rFonts w:cstheme="minorHAnsi"/>
                <w:b/>
                <w:szCs w:val="18"/>
              </w:rPr>
              <w:t xml:space="preserve">Élèves </w:t>
            </w:r>
            <w:r w:rsidR="001803A8" w:rsidRPr="005E4A4C">
              <w:rPr>
                <w:rFonts w:cstheme="minorHAnsi"/>
                <w:b/>
                <w:szCs w:val="18"/>
              </w:rPr>
              <w:t xml:space="preserve">RÉGULIERS </w:t>
            </w:r>
          </w:p>
          <w:p w14:paraId="0A48F9A4" w14:textId="77777777" w:rsidR="00D84BCD" w:rsidRDefault="0071004A" w:rsidP="0034797B">
            <w:pPr>
              <w:spacing w:after="0" w:line="240" w:lineRule="auto"/>
              <w:rPr>
                <w:rFonts w:cstheme="minorHAnsi"/>
                <w:b/>
                <w:szCs w:val="18"/>
              </w:rPr>
            </w:pPr>
            <w:r w:rsidRPr="00BC588E">
              <w:rPr>
                <w:rFonts w:cstheme="minorHAnsi"/>
                <w:b/>
                <w:szCs w:val="18"/>
              </w:rPr>
              <w:t>L’élève est inscrit à deux périodes ou plus par jour parmi les périodes habituelles (matin, midi, soir)</w:t>
            </w:r>
          </w:p>
          <w:p w14:paraId="27AABE62" w14:textId="3161A6CE" w:rsidR="0034797B" w:rsidRPr="005E4A4C" w:rsidRDefault="0034797B" w:rsidP="0034797B">
            <w:pPr>
              <w:spacing w:after="0" w:line="240" w:lineRule="auto"/>
              <w:rPr>
                <w:rFonts w:cstheme="minorHAnsi"/>
                <w:b/>
                <w:szCs w:val="18"/>
              </w:rPr>
            </w:pPr>
          </w:p>
        </w:tc>
        <w:tc>
          <w:tcPr>
            <w:tcW w:w="7881" w:type="dxa"/>
            <w:tcBorders>
              <w:top w:val="nil"/>
              <w:bottom w:val="dashSmallGap" w:sz="4" w:space="0" w:color="auto"/>
              <w:right w:val="threeDEngrave" w:sz="18" w:space="0" w:color="auto"/>
            </w:tcBorders>
            <w:shd w:val="clear" w:color="auto" w:fill="auto"/>
            <w:vAlign w:val="center"/>
          </w:tcPr>
          <w:p w14:paraId="5C567AE9" w14:textId="233A11A1" w:rsidR="00D84BCD" w:rsidRPr="004F24D5" w:rsidRDefault="00D84BCD" w:rsidP="00E02154">
            <w:pPr>
              <w:spacing w:before="120"/>
              <w:rPr>
                <w:rFonts w:cstheme="minorHAnsi"/>
                <w:b/>
                <w:szCs w:val="18"/>
              </w:rPr>
            </w:pPr>
            <w:r w:rsidRPr="004F24D5">
              <w:rPr>
                <w:rFonts w:cstheme="minorHAnsi"/>
                <w:b/>
                <w:szCs w:val="18"/>
              </w:rPr>
              <w:t xml:space="preserve">Maximum </w:t>
            </w:r>
            <w:r w:rsidR="00EC37D5" w:rsidRPr="00722073">
              <w:rPr>
                <w:rFonts w:cstheme="minorHAnsi"/>
                <w:b/>
                <w:szCs w:val="18"/>
                <w:highlight w:val="cyan"/>
              </w:rPr>
              <w:t>9,</w:t>
            </w:r>
            <w:r w:rsidR="00722073" w:rsidRPr="00722073">
              <w:rPr>
                <w:rFonts w:cstheme="minorHAnsi"/>
                <w:b/>
                <w:szCs w:val="18"/>
                <w:highlight w:val="cyan"/>
              </w:rPr>
              <w:t>5</w:t>
            </w:r>
            <w:r w:rsidR="00EC37D5" w:rsidRPr="00722073">
              <w:rPr>
                <w:rFonts w:cstheme="minorHAnsi"/>
                <w:b/>
                <w:szCs w:val="18"/>
                <w:highlight w:val="cyan"/>
              </w:rPr>
              <w:t>0</w:t>
            </w:r>
            <w:r w:rsidRPr="00722073">
              <w:rPr>
                <w:rFonts w:cstheme="minorHAnsi"/>
                <w:b/>
                <w:szCs w:val="18"/>
                <w:highlight w:val="cyan"/>
              </w:rPr>
              <w:t> $/</w:t>
            </w:r>
            <w:r w:rsidRPr="004F24D5">
              <w:rPr>
                <w:rFonts w:cstheme="minorHAnsi"/>
                <w:b/>
                <w:szCs w:val="18"/>
              </w:rPr>
              <w:t>jour</w:t>
            </w:r>
            <w:r w:rsidR="00A840B8" w:rsidRPr="004F24D5">
              <w:rPr>
                <w:rStyle w:val="Appelnotedebasdep"/>
              </w:rPr>
              <w:footnoteReference w:id="2"/>
            </w:r>
            <w:r w:rsidR="0071004A" w:rsidRPr="004F24D5">
              <w:rPr>
                <w:rFonts w:cstheme="minorHAnsi"/>
                <w:b/>
                <w:szCs w:val="18"/>
              </w:rPr>
              <w:t xml:space="preserve"> </w:t>
            </w:r>
          </w:p>
          <w:p w14:paraId="7CB61728" w14:textId="77777777" w:rsidR="00D84BCD" w:rsidRPr="004F24D5" w:rsidRDefault="00D84BCD" w:rsidP="00E02154">
            <w:pPr>
              <w:rPr>
                <w:rFonts w:cstheme="minorHAnsi"/>
                <w:szCs w:val="18"/>
              </w:rPr>
            </w:pPr>
            <w:r w:rsidRPr="004F24D5">
              <w:rPr>
                <w:rFonts w:cstheme="minorHAnsi"/>
                <w:szCs w:val="18"/>
              </w:rPr>
              <w:t>Pour une prestation de services n’excédant pas 5 heures de garde par jour.</w:t>
            </w:r>
          </w:p>
        </w:tc>
      </w:tr>
      <w:tr w:rsidR="00D84BCD" w:rsidRPr="005E4A4C" w14:paraId="79FB400D" w14:textId="77777777" w:rsidTr="0BA9CC8D">
        <w:trPr>
          <w:trHeight w:val="2300"/>
          <w:jc w:val="center"/>
        </w:trPr>
        <w:tc>
          <w:tcPr>
            <w:tcW w:w="3687" w:type="dxa"/>
            <w:tcBorders>
              <w:top w:val="dashSmallGap" w:sz="4" w:space="0" w:color="auto"/>
              <w:left w:val="threeDEngrave" w:sz="18" w:space="0" w:color="auto"/>
              <w:bottom w:val="dashSmallGap" w:sz="4" w:space="0" w:color="auto"/>
            </w:tcBorders>
            <w:shd w:val="clear" w:color="auto" w:fill="auto"/>
            <w:vAlign w:val="center"/>
          </w:tcPr>
          <w:p w14:paraId="687502D1" w14:textId="77777777" w:rsidR="00D84BCD" w:rsidRDefault="00D84BCD" w:rsidP="0071004A">
            <w:pPr>
              <w:autoSpaceDE w:val="0"/>
              <w:autoSpaceDN w:val="0"/>
              <w:adjustRightInd w:val="0"/>
              <w:spacing w:after="0" w:line="240" w:lineRule="auto"/>
              <w:jc w:val="both"/>
              <w:rPr>
                <w:rFonts w:cstheme="minorHAnsi"/>
                <w:b/>
                <w:szCs w:val="20"/>
              </w:rPr>
            </w:pPr>
            <w:r w:rsidRPr="005E4A4C">
              <w:rPr>
                <w:rFonts w:cstheme="minorHAnsi"/>
                <w:b/>
                <w:szCs w:val="18"/>
              </w:rPr>
              <w:t xml:space="preserve">Élèves </w:t>
            </w:r>
            <w:r w:rsidR="001803A8" w:rsidRPr="000A561C">
              <w:rPr>
                <w:rFonts w:cstheme="minorHAnsi"/>
                <w:b/>
                <w:szCs w:val="20"/>
              </w:rPr>
              <w:t>SPORADIQUES</w:t>
            </w:r>
          </w:p>
          <w:p w14:paraId="702C3CA0" w14:textId="77777777" w:rsidR="00A13BD0" w:rsidRDefault="00A13BD0" w:rsidP="0071004A">
            <w:pPr>
              <w:autoSpaceDE w:val="0"/>
              <w:autoSpaceDN w:val="0"/>
              <w:adjustRightInd w:val="0"/>
              <w:spacing w:after="0" w:line="240" w:lineRule="auto"/>
              <w:jc w:val="both"/>
              <w:rPr>
                <w:rFonts w:cstheme="minorHAnsi"/>
                <w:b/>
                <w:szCs w:val="20"/>
              </w:rPr>
            </w:pPr>
          </w:p>
          <w:p w14:paraId="42637953" w14:textId="028EE57C" w:rsidR="00A13BD0" w:rsidRPr="000A561C" w:rsidRDefault="00A13BD0" w:rsidP="0071004A">
            <w:pPr>
              <w:autoSpaceDE w:val="0"/>
              <w:autoSpaceDN w:val="0"/>
              <w:adjustRightInd w:val="0"/>
              <w:spacing w:after="0" w:line="240" w:lineRule="auto"/>
              <w:jc w:val="both"/>
              <w:rPr>
                <w:rFonts w:cstheme="minorHAnsi"/>
                <w:b/>
                <w:szCs w:val="20"/>
              </w:rPr>
            </w:pPr>
            <w:r w:rsidRPr="00BC588E">
              <w:rPr>
                <w:rFonts w:cstheme="minorHAnsi"/>
                <w:b/>
                <w:szCs w:val="18"/>
              </w:rPr>
              <w:t>L’élève est inscrit à une seule période par jour parmi les périodes habituelles (matin, midi, soir)</w:t>
            </w:r>
          </w:p>
        </w:tc>
        <w:tc>
          <w:tcPr>
            <w:tcW w:w="7881" w:type="dxa"/>
            <w:tcBorders>
              <w:top w:val="dashSmallGap" w:sz="4" w:space="0" w:color="auto"/>
              <w:bottom w:val="dashSmallGap" w:sz="4" w:space="0" w:color="auto"/>
              <w:right w:val="threeDEngrave" w:sz="18" w:space="0" w:color="auto"/>
            </w:tcBorders>
            <w:shd w:val="clear" w:color="auto" w:fill="auto"/>
            <w:vAlign w:val="center"/>
          </w:tcPr>
          <w:p w14:paraId="3EDBA4CD" w14:textId="0209D02D" w:rsidR="00A13BD0" w:rsidRPr="004F24D5" w:rsidRDefault="00D363D5" w:rsidP="004351D7">
            <w:pPr>
              <w:spacing w:before="120" w:after="0" w:line="240" w:lineRule="auto"/>
              <w:rPr>
                <w:rFonts w:cstheme="minorHAnsi"/>
                <w:szCs w:val="18"/>
              </w:rPr>
            </w:pPr>
            <w:r w:rsidRPr="004F24D5">
              <w:rPr>
                <w:rFonts w:cstheme="minorHAnsi"/>
                <w:szCs w:val="18"/>
              </w:rPr>
              <w:t>Le tarif applicable est déterminé comme suit : montant de 3</w:t>
            </w:r>
            <w:r w:rsidR="00EC079C">
              <w:rPr>
                <w:rFonts w:cstheme="minorHAnsi"/>
                <w:szCs w:val="18"/>
              </w:rPr>
              <w:t>,05</w:t>
            </w:r>
            <w:r w:rsidRPr="004F24D5">
              <w:rPr>
                <w:rFonts w:cstheme="minorHAnsi"/>
                <w:szCs w:val="18"/>
              </w:rPr>
              <w:t>$, multiplié par le nombre d’heur</w:t>
            </w:r>
            <w:r w:rsidR="00EA2F10" w:rsidRPr="004F24D5">
              <w:rPr>
                <w:rFonts w:cstheme="minorHAnsi"/>
                <w:szCs w:val="18"/>
              </w:rPr>
              <w:t>e</w:t>
            </w:r>
            <w:r w:rsidRPr="004F24D5">
              <w:rPr>
                <w:rFonts w:cstheme="minorHAnsi"/>
                <w:szCs w:val="18"/>
              </w:rPr>
              <w:t>s total de la période</w:t>
            </w:r>
          </w:p>
          <w:p w14:paraId="4FC4B7E0" w14:textId="77777777" w:rsidR="00A13BD0" w:rsidRPr="004F24D5" w:rsidRDefault="00A13BD0" w:rsidP="00A13BD0">
            <w:pPr>
              <w:pStyle w:val="Paragraphedeliste"/>
              <w:spacing w:before="120" w:after="0" w:line="240" w:lineRule="auto"/>
              <w:rPr>
                <w:rFonts w:cstheme="minorHAnsi"/>
                <w:szCs w:val="18"/>
              </w:rPr>
            </w:pPr>
          </w:p>
          <w:p w14:paraId="7D323DCA" w14:textId="41E3B280" w:rsidR="00D84BCD" w:rsidRPr="000F5E32" w:rsidRDefault="00D84BCD" w:rsidP="00173DED">
            <w:pPr>
              <w:pStyle w:val="Paragraphedeliste"/>
              <w:numPr>
                <w:ilvl w:val="0"/>
                <w:numId w:val="6"/>
              </w:numPr>
              <w:spacing w:before="120" w:after="0" w:line="240" w:lineRule="auto"/>
              <w:rPr>
                <w:rFonts w:cstheme="minorHAnsi"/>
                <w:b/>
                <w:bCs/>
                <w:szCs w:val="18"/>
              </w:rPr>
            </w:pPr>
            <w:r w:rsidRPr="000F5E32">
              <w:rPr>
                <w:rFonts w:cstheme="minorHAnsi"/>
                <w:b/>
                <w:szCs w:val="18"/>
              </w:rPr>
              <w:t>Matin </w:t>
            </w:r>
            <w:r w:rsidRPr="00722073">
              <w:rPr>
                <w:rFonts w:cstheme="minorHAnsi"/>
                <w:b/>
                <w:szCs w:val="18"/>
              </w:rPr>
              <w:t>:</w:t>
            </w:r>
            <w:r w:rsidR="009E1FCB" w:rsidRPr="00722073">
              <w:rPr>
                <w:rFonts w:cstheme="minorHAnsi"/>
                <w:szCs w:val="18"/>
              </w:rPr>
              <w:t xml:space="preserve"> </w:t>
            </w:r>
            <w:r w:rsidR="00C34A80" w:rsidRPr="00722073">
              <w:rPr>
                <w:rFonts w:cstheme="minorHAnsi"/>
                <w:szCs w:val="18"/>
                <w:highlight w:val="cyan"/>
              </w:rPr>
              <w:t>3,</w:t>
            </w:r>
            <w:r w:rsidR="00722073" w:rsidRPr="00722073">
              <w:rPr>
                <w:rFonts w:cstheme="minorHAnsi"/>
                <w:szCs w:val="18"/>
                <w:highlight w:val="cyan"/>
              </w:rPr>
              <w:t>1</w:t>
            </w:r>
            <w:r w:rsidR="00C34A80" w:rsidRPr="00722073">
              <w:rPr>
                <w:rFonts w:cstheme="minorHAnsi"/>
                <w:szCs w:val="18"/>
                <w:highlight w:val="cyan"/>
              </w:rPr>
              <w:t>5</w:t>
            </w:r>
            <w:r w:rsidR="009E1FCB" w:rsidRPr="00722073">
              <w:rPr>
                <w:rFonts w:cstheme="minorHAnsi"/>
                <w:szCs w:val="18"/>
                <w:highlight w:val="cyan"/>
              </w:rPr>
              <w:t> $</w:t>
            </w:r>
            <w:r w:rsidR="009D2216" w:rsidRPr="000F5E32">
              <w:rPr>
                <w:rFonts w:cstheme="minorHAnsi"/>
                <w:szCs w:val="18"/>
              </w:rPr>
              <w:t xml:space="preserve"> (6h</w:t>
            </w:r>
            <w:r w:rsidR="00177198" w:rsidRPr="000F5E32">
              <w:rPr>
                <w:rFonts w:cstheme="minorHAnsi"/>
                <w:szCs w:val="18"/>
              </w:rPr>
              <w:t>3</w:t>
            </w:r>
            <w:r w:rsidR="003A5D5F" w:rsidRPr="000F5E32">
              <w:rPr>
                <w:rFonts w:cstheme="minorHAnsi"/>
                <w:szCs w:val="18"/>
              </w:rPr>
              <w:t>5</w:t>
            </w:r>
            <w:r w:rsidR="009D2216" w:rsidRPr="000F5E32">
              <w:rPr>
                <w:rFonts w:cstheme="minorHAnsi"/>
                <w:szCs w:val="18"/>
              </w:rPr>
              <w:t xml:space="preserve"> à 7h</w:t>
            </w:r>
            <w:r w:rsidR="00BE1AFA" w:rsidRPr="000F5E32">
              <w:rPr>
                <w:rFonts w:cstheme="minorHAnsi"/>
                <w:szCs w:val="18"/>
              </w:rPr>
              <w:t>35</w:t>
            </w:r>
            <w:r w:rsidR="009D2216" w:rsidRPr="000F5E32">
              <w:rPr>
                <w:rFonts w:cstheme="minorHAnsi"/>
                <w:szCs w:val="18"/>
              </w:rPr>
              <w:t>)</w:t>
            </w:r>
            <w:r w:rsidR="00C34A80" w:rsidRPr="000F5E32">
              <w:rPr>
                <w:rFonts w:cstheme="minorHAnsi"/>
                <w:szCs w:val="18"/>
              </w:rPr>
              <w:t xml:space="preserve"> </w:t>
            </w:r>
          </w:p>
          <w:p w14:paraId="0B796A05" w14:textId="452565E6" w:rsidR="00D84BCD" w:rsidRPr="000F5E32" w:rsidRDefault="00D84BCD" w:rsidP="00173DED">
            <w:pPr>
              <w:pStyle w:val="Paragraphedeliste"/>
              <w:numPr>
                <w:ilvl w:val="0"/>
                <w:numId w:val="6"/>
              </w:numPr>
              <w:spacing w:after="0" w:line="240" w:lineRule="auto"/>
              <w:rPr>
                <w:rFonts w:cstheme="minorHAnsi"/>
                <w:szCs w:val="18"/>
              </w:rPr>
            </w:pPr>
            <w:r w:rsidRPr="000F5E32">
              <w:rPr>
                <w:rFonts w:cstheme="minorHAnsi"/>
                <w:b/>
                <w:szCs w:val="18"/>
              </w:rPr>
              <w:t>Midi :</w:t>
            </w:r>
            <w:r w:rsidR="00A47C34" w:rsidRPr="000F5E32">
              <w:rPr>
                <w:rFonts w:cstheme="minorHAnsi"/>
                <w:szCs w:val="18"/>
              </w:rPr>
              <w:t xml:space="preserve"> </w:t>
            </w:r>
            <w:r w:rsidR="00A47C34" w:rsidRPr="000F5E32">
              <w:rPr>
                <w:rFonts w:cstheme="minorHAnsi"/>
                <w:szCs w:val="18"/>
              </w:rPr>
              <w:tab/>
            </w:r>
            <w:r w:rsidR="00722073" w:rsidRPr="00722073">
              <w:rPr>
                <w:rFonts w:cstheme="minorHAnsi"/>
                <w:szCs w:val="18"/>
                <w:highlight w:val="cyan"/>
              </w:rPr>
              <w:t>3,90</w:t>
            </w:r>
            <w:r w:rsidR="00004C18" w:rsidRPr="00722073">
              <w:rPr>
                <w:rFonts w:cstheme="minorHAnsi"/>
                <w:szCs w:val="18"/>
                <w:highlight w:val="cyan"/>
              </w:rPr>
              <w:t xml:space="preserve"> </w:t>
            </w:r>
            <w:r w:rsidR="001256A3" w:rsidRPr="00722073">
              <w:rPr>
                <w:rFonts w:cstheme="minorHAnsi"/>
                <w:szCs w:val="18"/>
                <w:highlight w:val="cyan"/>
              </w:rPr>
              <w:t>$</w:t>
            </w:r>
            <w:r w:rsidR="001256A3" w:rsidRPr="000F5E32">
              <w:rPr>
                <w:rFonts w:cstheme="minorHAnsi"/>
                <w:szCs w:val="18"/>
              </w:rPr>
              <w:t xml:space="preserve"> p</w:t>
            </w:r>
            <w:r w:rsidR="00CB4C99" w:rsidRPr="000F5E32">
              <w:rPr>
                <w:rFonts w:cstheme="minorHAnsi"/>
                <w:szCs w:val="18"/>
              </w:rPr>
              <w:t>our un diner à l’école</w:t>
            </w:r>
            <w:r w:rsidR="00D363D5" w:rsidRPr="000F5E32">
              <w:rPr>
                <w:rFonts w:cstheme="minorHAnsi"/>
                <w:szCs w:val="18"/>
              </w:rPr>
              <w:t xml:space="preserve"> (11h</w:t>
            </w:r>
            <w:r w:rsidR="00004C18" w:rsidRPr="000F5E32">
              <w:rPr>
                <w:rFonts w:cstheme="minorHAnsi"/>
                <w:szCs w:val="18"/>
              </w:rPr>
              <w:t>19</w:t>
            </w:r>
            <w:r w:rsidR="00D363D5" w:rsidRPr="000F5E32">
              <w:rPr>
                <w:rFonts w:cstheme="minorHAnsi"/>
                <w:szCs w:val="18"/>
              </w:rPr>
              <w:t xml:space="preserve"> à 12h</w:t>
            </w:r>
            <w:r w:rsidR="00177198" w:rsidRPr="000F5E32">
              <w:rPr>
                <w:rFonts w:cstheme="minorHAnsi"/>
                <w:szCs w:val="18"/>
              </w:rPr>
              <w:t>39</w:t>
            </w:r>
            <w:r w:rsidR="00D363D5" w:rsidRPr="000F5E32">
              <w:rPr>
                <w:rFonts w:cstheme="minorHAnsi"/>
                <w:szCs w:val="18"/>
              </w:rPr>
              <w:t xml:space="preserve">) </w:t>
            </w:r>
          </w:p>
          <w:p w14:paraId="27F9A30F" w14:textId="13DA8996" w:rsidR="00A47C34" w:rsidRPr="004F24D5" w:rsidRDefault="00D84BCD" w:rsidP="007339E8">
            <w:pPr>
              <w:pStyle w:val="Paragraphedeliste"/>
              <w:numPr>
                <w:ilvl w:val="0"/>
                <w:numId w:val="6"/>
              </w:numPr>
              <w:spacing w:after="0" w:line="240" w:lineRule="auto"/>
              <w:rPr>
                <w:rFonts w:cstheme="minorHAnsi"/>
                <w:b/>
                <w:szCs w:val="18"/>
              </w:rPr>
            </w:pPr>
            <w:r w:rsidRPr="000F5E32">
              <w:rPr>
                <w:rFonts w:cstheme="minorHAnsi"/>
                <w:b/>
                <w:szCs w:val="18"/>
              </w:rPr>
              <w:t>Après les cours :</w:t>
            </w:r>
            <w:r w:rsidRPr="000F5E32">
              <w:rPr>
                <w:rFonts w:cstheme="minorHAnsi"/>
                <w:szCs w:val="18"/>
              </w:rPr>
              <w:t xml:space="preserve"> </w:t>
            </w:r>
            <w:r w:rsidR="005F03EA" w:rsidRPr="00722073">
              <w:rPr>
                <w:rFonts w:cstheme="minorHAnsi"/>
                <w:szCs w:val="18"/>
                <w:highlight w:val="cyan"/>
              </w:rPr>
              <w:t>7,</w:t>
            </w:r>
            <w:r w:rsidR="00722073" w:rsidRPr="00722073">
              <w:rPr>
                <w:rFonts w:cstheme="minorHAnsi"/>
                <w:szCs w:val="18"/>
                <w:highlight w:val="cyan"/>
              </w:rPr>
              <w:t>85</w:t>
            </w:r>
            <w:r w:rsidR="00EC37D5" w:rsidRPr="00722073">
              <w:rPr>
                <w:rFonts w:cstheme="minorHAnsi"/>
                <w:szCs w:val="18"/>
                <w:highlight w:val="cyan"/>
              </w:rPr>
              <w:t xml:space="preserve"> </w:t>
            </w:r>
            <w:r w:rsidR="0034797B" w:rsidRPr="00722073">
              <w:rPr>
                <w:rFonts w:cstheme="minorHAnsi"/>
                <w:szCs w:val="18"/>
                <w:highlight w:val="cyan"/>
              </w:rPr>
              <w:t>$</w:t>
            </w:r>
            <w:r w:rsidR="009D2216" w:rsidRPr="000F5E32">
              <w:rPr>
                <w:rFonts w:cstheme="minorHAnsi"/>
                <w:szCs w:val="18"/>
              </w:rPr>
              <w:t xml:space="preserve"> (1</w:t>
            </w:r>
            <w:r w:rsidR="00BE1AFA" w:rsidRPr="000F5E32">
              <w:rPr>
                <w:rFonts w:cstheme="minorHAnsi"/>
                <w:szCs w:val="18"/>
              </w:rPr>
              <w:t>5h0</w:t>
            </w:r>
            <w:r w:rsidR="00004C18" w:rsidRPr="000F5E32">
              <w:rPr>
                <w:rFonts w:cstheme="minorHAnsi"/>
                <w:szCs w:val="18"/>
              </w:rPr>
              <w:t>6</w:t>
            </w:r>
            <w:r w:rsidR="009D2216" w:rsidRPr="000F5E32">
              <w:rPr>
                <w:rFonts w:cstheme="minorHAnsi"/>
                <w:szCs w:val="18"/>
              </w:rPr>
              <w:t xml:space="preserve"> à 17h</w:t>
            </w:r>
            <w:r w:rsidR="003A5D5F" w:rsidRPr="000F5E32">
              <w:rPr>
                <w:rFonts w:cstheme="minorHAnsi"/>
                <w:szCs w:val="18"/>
              </w:rPr>
              <w:t>3</w:t>
            </w:r>
            <w:r w:rsidR="00BE1AFA" w:rsidRPr="000F5E32">
              <w:rPr>
                <w:rFonts w:cstheme="minorHAnsi"/>
                <w:szCs w:val="18"/>
              </w:rPr>
              <w:t>5</w:t>
            </w:r>
            <w:r w:rsidR="009D2216" w:rsidRPr="004F24D5">
              <w:rPr>
                <w:rFonts w:cstheme="minorHAnsi"/>
                <w:szCs w:val="18"/>
              </w:rPr>
              <w:t>)</w:t>
            </w:r>
            <w:r w:rsidR="00C34A80" w:rsidRPr="004F24D5">
              <w:rPr>
                <w:rFonts w:cstheme="minorHAnsi"/>
                <w:szCs w:val="18"/>
              </w:rPr>
              <w:t xml:space="preserve"> </w:t>
            </w:r>
          </w:p>
          <w:p w14:paraId="2EF14BF2" w14:textId="4051B684" w:rsidR="00A47C34" w:rsidRPr="004F24D5" w:rsidRDefault="00A47C34" w:rsidP="00A47C34">
            <w:pPr>
              <w:spacing w:after="0" w:line="240" w:lineRule="auto"/>
              <w:rPr>
                <w:rFonts w:cstheme="minorHAnsi"/>
                <w:szCs w:val="18"/>
              </w:rPr>
            </w:pPr>
          </w:p>
        </w:tc>
      </w:tr>
      <w:tr w:rsidR="00D84BCD" w:rsidRPr="005E4A4C" w14:paraId="21AAC6B8" w14:textId="77777777" w:rsidTr="0BA9CC8D">
        <w:trPr>
          <w:trHeight w:val="1536"/>
          <w:jc w:val="center"/>
        </w:trPr>
        <w:tc>
          <w:tcPr>
            <w:tcW w:w="3687" w:type="dxa"/>
            <w:tcBorders>
              <w:top w:val="dashSmallGap" w:sz="4" w:space="0" w:color="auto"/>
              <w:left w:val="threeDEngrave" w:sz="18" w:space="0" w:color="auto"/>
              <w:bottom w:val="threeDEngrave" w:sz="18" w:space="0" w:color="auto"/>
            </w:tcBorders>
            <w:shd w:val="clear" w:color="auto" w:fill="auto"/>
            <w:vAlign w:val="center"/>
          </w:tcPr>
          <w:p w14:paraId="36D53B51" w14:textId="77777777" w:rsidR="00D84BCD" w:rsidRPr="005E4A4C" w:rsidRDefault="001803A8" w:rsidP="00E02154">
            <w:pPr>
              <w:rPr>
                <w:rFonts w:cstheme="minorHAnsi"/>
                <w:b/>
                <w:szCs w:val="18"/>
              </w:rPr>
            </w:pPr>
            <w:r w:rsidRPr="005E4A4C">
              <w:rPr>
                <w:rFonts w:cstheme="minorHAnsi"/>
                <w:b/>
                <w:szCs w:val="18"/>
              </w:rPr>
              <w:t>JOURNÉES PÉDAGOGIQUES</w:t>
            </w:r>
          </w:p>
        </w:tc>
        <w:tc>
          <w:tcPr>
            <w:tcW w:w="7881" w:type="dxa"/>
            <w:tcBorders>
              <w:top w:val="dashSmallGap" w:sz="4" w:space="0" w:color="auto"/>
              <w:bottom w:val="threeDEngrave" w:sz="18" w:space="0" w:color="auto"/>
              <w:right w:val="threeDEngrave" w:sz="18" w:space="0" w:color="auto"/>
            </w:tcBorders>
            <w:shd w:val="clear" w:color="auto" w:fill="auto"/>
            <w:vAlign w:val="center"/>
          </w:tcPr>
          <w:p w14:paraId="2D51715D" w14:textId="1C75D47C" w:rsidR="00D84BCD" w:rsidRPr="004F24D5" w:rsidRDefault="0008191F" w:rsidP="00E02154">
            <w:pPr>
              <w:rPr>
                <w:rFonts w:cstheme="minorHAnsi"/>
                <w:szCs w:val="18"/>
              </w:rPr>
            </w:pPr>
            <w:r w:rsidRPr="0008191F">
              <w:rPr>
                <w:rFonts w:cstheme="minorHAnsi"/>
                <w:b/>
                <w:szCs w:val="18"/>
                <w:highlight w:val="cyan"/>
              </w:rPr>
              <w:t>16,20</w:t>
            </w:r>
            <w:r w:rsidR="000A71D4" w:rsidRPr="0008191F">
              <w:rPr>
                <w:rFonts w:cstheme="minorHAnsi"/>
                <w:b/>
                <w:szCs w:val="18"/>
                <w:highlight w:val="cyan"/>
              </w:rPr>
              <w:t> </w:t>
            </w:r>
            <w:r w:rsidR="00D84BCD" w:rsidRPr="0008191F">
              <w:rPr>
                <w:rFonts w:cstheme="minorHAnsi"/>
                <w:b/>
                <w:szCs w:val="18"/>
                <w:highlight w:val="cyan"/>
              </w:rPr>
              <w:t>$/</w:t>
            </w:r>
            <w:r w:rsidR="00D84BCD" w:rsidRPr="004F24D5">
              <w:rPr>
                <w:rFonts w:cstheme="minorHAnsi"/>
                <w:b/>
                <w:szCs w:val="18"/>
              </w:rPr>
              <w:t xml:space="preserve">jour </w:t>
            </w:r>
            <w:r w:rsidR="00D84BCD" w:rsidRPr="004F24D5">
              <w:rPr>
                <w:rFonts w:cstheme="minorHAnsi"/>
                <w:szCs w:val="18"/>
              </w:rPr>
              <w:t>pour une prestation de services n’excédant pas 10 heures de garde par jour</w:t>
            </w:r>
          </w:p>
          <w:p w14:paraId="6D20E2D4" w14:textId="52C7BF78" w:rsidR="00D84BCD" w:rsidRPr="004F24D5" w:rsidRDefault="00D84BCD" w:rsidP="0BA9CC8D">
            <w:r w:rsidRPr="004F24D5">
              <w:rPr>
                <w:b/>
                <w:bCs/>
              </w:rPr>
              <w:t>*</w:t>
            </w:r>
            <w:r w:rsidRPr="004F24D5">
              <w:t>des frais additionnels peuvent s’ajouter pour la réalisation d’activités spéciale</w:t>
            </w:r>
            <w:r w:rsidR="73196091" w:rsidRPr="004F24D5">
              <w:t>s</w:t>
            </w:r>
          </w:p>
        </w:tc>
      </w:tr>
    </w:tbl>
    <w:p w14:paraId="5F760E37" w14:textId="77777777" w:rsidR="00F7229A" w:rsidRDefault="00F7229A" w:rsidP="00D00DD9">
      <w:pPr>
        <w:spacing w:after="0"/>
        <w:ind w:left="-142"/>
        <w:jc w:val="both"/>
      </w:pPr>
    </w:p>
    <w:p w14:paraId="32A0E599" w14:textId="65DDDC20" w:rsidR="00571B09" w:rsidRPr="00F51C3C" w:rsidRDefault="00D00DD9" w:rsidP="00D00DD9">
      <w:pPr>
        <w:spacing w:after="0"/>
        <w:ind w:left="-142"/>
        <w:jc w:val="both"/>
        <w:rPr>
          <w:sz w:val="20"/>
          <w:szCs w:val="20"/>
        </w:rPr>
      </w:pPr>
      <w:r>
        <w:t>L’élève qui</w:t>
      </w:r>
      <w:r w:rsidR="00A232F1">
        <w:t xml:space="preserve"> fréquente le service de garde</w:t>
      </w:r>
      <w:r w:rsidR="00195112">
        <w:t xml:space="preserve"> 5 jours</w:t>
      </w:r>
      <w:r w:rsidR="00A232F1">
        <w:t xml:space="preserve"> pour 2 périodes et plus a</w:t>
      </w:r>
      <w:r w:rsidR="00A47C34">
        <w:t>u cours de la journée</w:t>
      </w:r>
      <w:r w:rsidR="00A232F1">
        <w:t xml:space="preserve"> n’a pas à payer les </w:t>
      </w:r>
      <w:r w:rsidR="00EA65C6">
        <w:t xml:space="preserve">frais pour la </w:t>
      </w:r>
      <w:r w:rsidR="00A232F1">
        <w:t>surveillance du midi</w:t>
      </w:r>
      <w:r w:rsidR="00F006D5">
        <w:t xml:space="preserve">. </w:t>
      </w:r>
      <w:r w:rsidR="00CF2BDD" w:rsidRPr="0BA9CC8D">
        <w:rPr>
          <w:b/>
          <w:bCs/>
        </w:rPr>
        <w:t>Dans tous les autres cas,</w:t>
      </w:r>
      <w:r w:rsidR="00CF2BDD">
        <w:t xml:space="preserve"> l</w:t>
      </w:r>
      <w:r w:rsidR="00571B09">
        <w:t xml:space="preserve">es élèves </w:t>
      </w:r>
      <w:r w:rsidR="00CF2BDD">
        <w:t xml:space="preserve">qui </w:t>
      </w:r>
      <w:r w:rsidR="00C053E4">
        <w:t>dinent</w:t>
      </w:r>
      <w:r w:rsidR="00CF2BDD">
        <w:t xml:space="preserve"> à l’école </w:t>
      </w:r>
      <w:r w:rsidR="00571B09">
        <w:t>doivent défrayer</w:t>
      </w:r>
      <w:r w:rsidR="00CF2BDD">
        <w:t xml:space="preserve"> ces</w:t>
      </w:r>
      <w:r w:rsidR="00571B09">
        <w:t xml:space="preserve"> </w:t>
      </w:r>
      <w:r w:rsidR="00EA65C6">
        <w:t xml:space="preserve">frais </w:t>
      </w:r>
      <w:r w:rsidR="00571B09">
        <w:t>de surveillance du midi,</w:t>
      </w:r>
      <w:r w:rsidR="00CF2BDD">
        <w:t xml:space="preserve"> et ce,</w:t>
      </w:r>
      <w:r w:rsidR="00571B09">
        <w:t xml:space="preserve"> </w:t>
      </w:r>
      <w:r w:rsidR="00CF2BDD">
        <w:t>selon les politiques en vigueur.</w:t>
      </w:r>
      <w:r w:rsidR="00F51C3C">
        <w:t xml:space="preserve"> </w:t>
      </w:r>
      <w:r w:rsidR="00F51C3C" w:rsidRPr="0BA9CC8D">
        <w:rPr>
          <w:sz w:val="20"/>
          <w:szCs w:val="20"/>
        </w:rPr>
        <w:t>(1</w:t>
      </w:r>
      <w:r w:rsidR="00F51C3C" w:rsidRPr="0BA9CC8D">
        <w:rPr>
          <w:sz w:val="20"/>
          <w:szCs w:val="20"/>
          <w:vertAlign w:val="superscript"/>
        </w:rPr>
        <w:t>er</w:t>
      </w:r>
      <w:r w:rsidR="00F51C3C" w:rsidRPr="0BA9CC8D">
        <w:rPr>
          <w:sz w:val="20"/>
          <w:szCs w:val="20"/>
        </w:rPr>
        <w:t xml:space="preserve"> enfant, </w:t>
      </w:r>
      <w:r w:rsidR="00F51C3C" w:rsidRPr="0008191F">
        <w:rPr>
          <w:sz w:val="20"/>
          <w:szCs w:val="20"/>
          <w:highlight w:val="cyan"/>
        </w:rPr>
        <w:t>2</w:t>
      </w:r>
      <w:r w:rsidR="0008191F" w:rsidRPr="0008191F">
        <w:rPr>
          <w:sz w:val="20"/>
          <w:szCs w:val="20"/>
          <w:highlight w:val="cyan"/>
        </w:rPr>
        <w:t>46,15 </w:t>
      </w:r>
      <w:r w:rsidR="00F51C3C" w:rsidRPr="0008191F">
        <w:rPr>
          <w:sz w:val="20"/>
          <w:szCs w:val="20"/>
          <w:highlight w:val="cyan"/>
        </w:rPr>
        <w:t>$;</w:t>
      </w:r>
      <w:r w:rsidR="00F51C3C" w:rsidRPr="0BA9CC8D">
        <w:rPr>
          <w:sz w:val="20"/>
          <w:szCs w:val="20"/>
        </w:rPr>
        <w:t xml:space="preserve"> 2</w:t>
      </w:r>
      <w:r w:rsidR="00F51C3C" w:rsidRPr="0BA9CC8D">
        <w:rPr>
          <w:sz w:val="20"/>
          <w:szCs w:val="20"/>
          <w:vertAlign w:val="superscript"/>
        </w:rPr>
        <w:t>e</w:t>
      </w:r>
      <w:r w:rsidR="00F51C3C" w:rsidRPr="0BA9CC8D">
        <w:rPr>
          <w:sz w:val="20"/>
          <w:szCs w:val="20"/>
        </w:rPr>
        <w:t xml:space="preserve"> enfant, </w:t>
      </w:r>
      <w:r w:rsidR="00F51C3C" w:rsidRPr="0008191F">
        <w:rPr>
          <w:sz w:val="20"/>
          <w:szCs w:val="20"/>
          <w:highlight w:val="cyan"/>
        </w:rPr>
        <w:t>9</w:t>
      </w:r>
      <w:r w:rsidR="0008191F" w:rsidRPr="0008191F">
        <w:rPr>
          <w:sz w:val="20"/>
          <w:szCs w:val="20"/>
          <w:highlight w:val="cyan"/>
        </w:rPr>
        <w:t>7,85 </w:t>
      </w:r>
      <w:r w:rsidR="00F51C3C" w:rsidRPr="0008191F">
        <w:rPr>
          <w:sz w:val="20"/>
          <w:szCs w:val="20"/>
          <w:highlight w:val="cyan"/>
        </w:rPr>
        <w:t>$;</w:t>
      </w:r>
      <w:r w:rsidR="00F51C3C" w:rsidRPr="0BA9CC8D">
        <w:rPr>
          <w:sz w:val="20"/>
          <w:szCs w:val="20"/>
        </w:rPr>
        <w:t xml:space="preserve"> 3</w:t>
      </w:r>
      <w:r w:rsidR="00F51C3C" w:rsidRPr="0BA9CC8D">
        <w:rPr>
          <w:sz w:val="20"/>
          <w:szCs w:val="20"/>
          <w:vertAlign w:val="superscript"/>
        </w:rPr>
        <w:t>e</w:t>
      </w:r>
      <w:r w:rsidR="00F51C3C" w:rsidRPr="0BA9CC8D">
        <w:rPr>
          <w:sz w:val="20"/>
          <w:szCs w:val="20"/>
        </w:rPr>
        <w:t xml:space="preserve"> enfant </w:t>
      </w:r>
      <w:r w:rsidR="00F51C3C" w:rsidRPr="0008191F">
        <w:rPr>
          <w:sz w:val="20"/>
          <w:szCs w:val="20"/>
          <w:highlight w:val="cyan"/>
        </w:rPr>
        <w:t>4</w:t>
      </w:r>
      <w:r w:rsidR="0008191F" w:rsidRPr="0008191F">
        <w:rPr>
          <w:sz w:val="20"/>
          <w:szCs w:val="20"/>
          <w:highlight w:val="cyan"/>
        </w:rPr>
        <w:t>9,40 </w:t>
      </w:r>
      <w:r w:rsidR="00F51C3C" w:rsidRPr="0008191F">
        <w:rPr>
          <w:sz w:val="20"/>
          <w:szCs w:val="20"/>
          <w:highlight w:val="cyan"/>
        </w:rPr>
        <w:t>$;</w:t>
      </w:r>
      <w:r w:rsidR="00F51C3C" w:rsidRPr="0BA9CC8D">
        <w:rPr>
          <w:sz w:val="20"/>
          <w:szCs w:val="20"/>
        </w:rPr>
        <w:t xml:space="preserve"> 4</w:t>
      </w:r>
      <w:r w:rsidR="00F51C3C" w:rsidRPr="0BA9CC8D">
        <w:rPr>
          <w:sz w:val="20"/>
          <w:szCs w:val="20"/>
          <w:vertAlign w:val="superscript"/>
        </w:rPr>
        <w:t>e</w:t>
      </w:r>
      <w:r w:rsidR="00F51C3C" w:rsidRPr="0BA9CC8D">
        <w:rPr>
          <w:sz w:val="20"/>
          <w:szCs w:val="20"/>
        </w:rPr>
        <w:t xml:space="preserve"> enfant et plus, gratuit pour l’année)</w:t>
      </w:r>
    </w:p>
    <w:p w14:paraId="3959A15D" w14:textId="2AFABC69" w:rsidR="00ED6CF6" w:rsidRDefault="00ED6CF6" w:rsidP="00CA6179">
      <w:pPr>
        <w:autoSpaceDE w:val="0"/>
        <w:autoSpaceDN w:val="0"/>
        <w:adjustRightInd w:val="0"/>
        <w:spacing w:after="0" w:line="240" w:lineRule="auto"/>
        <w:rPr>
          <w:b/>
          <w:smallCaps/>
          <w:sz w:val="16"/>
          <w:szCs w:val="28"/>
        </w:rPr>
      </w:pPr>
    </w:p>
    <w:p w14:paraId="2830F9C2" w14:textId="003D95AA" w:rsidR="001B3BE4" w:rsidRPr="00524DEF" w:rsidRDefault="001B3BE4" w:rsidP="001B3BE4">
      <w:pPr>
        <w:spacing w:after="0" w:line="23" w:lineRule="atLeast"/>
        <w:jc w:val="both"/>
        <w:rPr>
          <w:b/>
          <w:caps/>
          <w:sz w:val="28"/>
        </w:rPr>
      </w:pPr>
      <w:r w:rsidRPr="00524DEF">
        <w:rPr>
          <w:b/>
          <w:caps/>
          <w:color w:val="0070C0"/>
          <w:sz w:val="28"/>
        </w:rPr>
        <w:t>MODALITÉS DE FRÉQUENTATION POUR LES JOURNÉES PÉDAGOGIQUES </w:t>
      </w:r>
      <w:r w:rsidRPr="00524DEF">
        <w:rPr>
          <w:b/>
          <w:caps/>
          <w:sz w:val="28"/>
        </w:rPr>
        <w:t>:</w:t>
      </w:r>
    </w:p>
    <w:p w14:paraId="79EA4570" w14:textId="1F62BB6F" w:rsidR="001B3BE4" w:rsidRPr="009349E7" w:rsidRDefault="001B3BE4" w:rsidP="001B3BE4">
      <w:pPr>
        <w:spacing w:after="0" w:line="23" w:lineRule="atLeast"/>
        <w:jc w:val="both"/>
        <w:rPr>
          <w:b/>
          <w:i/>
          <w:sz w:val="16"/>
          <w:szCs w:val="16"/>
        </w:rPr>
      </w:pPr>
    </w:p>
    <w:p w14:paraId="2B76E235" w14:textId="0CD52D97" w:rsidR="001B3BE4" w:rsidRDefault="001B3BE4" w:rsidP="001B3BE4">
      <w:pPr>
        <w:pStyle w:val="Paragraphedeliste"/>
        <w:numPr>
          <w:ilvl w:val="0"/>
          <w:numId w:val="11"/>
        </w:numPr>
        <w:spacing w:after="0" w:line="23" w:lineRule="atLeast"/>
        <w:jc w:val="both"/>
      </w:pPr>
      <w:r w:rsidRPr="00097865">
        <w:rPr>
          <w:b/>
        </w:rPr>
        <w:t>Inscription obligatoire</w:t>
      </w:r>
      <w:r w:rsidRPr="00264B80">
        <w:t xml:space="preserve"> : </w:t>
      </w:r>
      <w:r w:rsidR="006757CC">
        <w:t>C</w:t>
      </w:r>
      <w:r w:rsidRPr="00264B80">
        <w:t xml:space="preserve">haque enfant doit être inscrit dans les délais prévus. Sous réserve de disponibilité, les inscriptions </w:t>
      </w:r>
      <w:r w:rsidR="006757CC">
        <w:t>tardives peuvent être acceptées.</w:t>
      </w:r>
    </w:p>
    <w:p w14:paraId="0AD0E34C" w14:textId="4DD8D7C4" w:rsidR="00097865" w:rsidRPr="00264B80" w:rsidRDefault="00097865" w:rsidP="00097865">
      <w:pPr>
        <w:spacing w:after="0" w:line="23" w:lineRule="atLeast"/>
        <w:ind w:left="360"/>
        <w:jc w:val="both"/>
      </w:pPr>
    </w:p>
    <w:p w14:paraId="717C984E" w14:textId="77777777" w:rsidR="00F006D5" w:rsidRDefault="00ED6CF6" w:rsidP="00F006D5">
      <w:pPr>
        <w:pStyle w:val="Paragraphedeliste"/>
        <w:numPr>
          <w:ilvl w:val="0"/>
          <w:numId w:val="34"/>
        </w:numPr>
        <w:spacing w:after="0" w:line="23" w:lineRule="atLeast"/>
        <w:jc w:val="both"/>
      </w:pPr>
      <w:r w:rsidRPr="00264B80">
        <w:rPr>
          <w:noProof/>
          <w:lang w:eastAsia="fr-CA"/>
        </w:rPr>
        <w:drawing>
          <wp:anchor distT="0" distB="0" distL="114300" distR="114300" simplePos="0" relativeHeight="251659264" behindDoc="0" locked="0" layoutInCell="1" allowOverlap="1" wp14:anchorId="10DA8509" wp14:editId="755D4606">
            <wp:simplePos x="0" y="0"/>
            <wp:positionH relativeFrom="column">
              <wp:posOffset>-286385</wp:posOffset>
            </wp:positionH>
            <wp:positionV relativeFrom="paragraph">
              <wp:posOffset>143510</wp:posOffset>
            </wp:positionV>
            <wp:extent cx="657225" cy="68707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687070"/>
                    </a:xfrm>
                    <a:prstGeom prst="rect">
                      <a:avLst/>
                    </a:prstGeom>
                    <a:noFill/>
                  </pic:spPr>
                </pic:pic>
              </a:graphicData>
            </a:graphic>
            <wp14:sizeRelH relativeFrom="page">
              <wp14:pctWidth>0</wp14:pctWidth>
            </wp14:sizeRelH>
            <wp14:sizeRelV relativeFrom="page">
              <wp14:pctHeight>0</wp14:pctHeight>
            </wp14:sizeRelV>
          </wp:anchor>
        </w:drawing>
      </w:r>
      <w:r w:rsidR="001B3BE4" w:rsidRPr="00097865">
        <w:rPr>
          <w:b/>
        </w:rPr>
        <w:t>Annulation</w:t>
      </w:r>
      <w:r w:rsidR="006757CC">
        <w:t> : S</w:t>
      </w:r>
      <w:r w:rsidR="001B3BE4" w:rsidRPr="00264B80">
        <w:t xml:space="preserve">ans frais en respectant </w:t>
      </w:r>
      <w:r w:rsidR="00CC3206" w:rsidRPr="00264B80">
        <w:t xml:space="preserve">un </w:t>
      </w:r>
      <w:r w:rsidR="00CC3206" w:rsidRPr="00097865">
        <w:rPr>
          <w:b/>
        </w:rPr>
        <w:t>dé</w:t>
      </w:r>
      <w:r w:rsidR="00CC3206" w:rsidRPr="00F006D5">
        <w:rPr>
          <w:b/>
        </w:rPr>
        <w:t>lai de 5 jour</w:t>
      </w:r>
      <w:r w:rsidR="0092085F" w:rsidRPr="00F006D5">
        <w:rPr>
          <w:b/>
        </w:rPr>
        <w:t>s</w:t>
      </w:r>
      <w:r w:rsidR="00CC3206" w:rsidRPr="00F006D5">
        <w:rPr>
          <w:b/>
        </w:rPr>
        <w:t xml:space="preserve"> ouvrable</w:t>
      </w:r>
      <w:r w:rsidR="0092085F" w:rsidRPr="00F006D5">
        <w:rPr>
          <w:b/>
        </w:rPr>
        <w:t>s</w:t>
      </w:r>
      <w:r w:rsidR="001B3BE4" w:rsidRPr="00F006D5">
        <w:t>. Après ce délai les frais suivants peuvent être chargés :</w:t>
      </w:r>
    </w:p>
    <w:p w14:paraId="45FEBC88" w14:textId="77777777" w:rsidR="00F006D5" w:rsidRDefault="006757CC" w:rsidP="007339E8">
      <w:pPr>
        <w:pStyle w:val="Paragraphedeliste"/>
        <w:numPr>
          <w:ilvl w:val="1"/>
          <w:numId w:val="12"/>
        </w:numPr>
        <w:spacing w:after="0" w:line="23" w:lineRule="atLeast"/>
        <w:jc w:val="both"/>
      </w:pPr>
      <w:r w:rsidRPr="00F006D5">
        <w:t>l</w:t>
      </w:r>
      <w:r w:rsidR="001B3BE4" w:rsidRPr="00F006D5">
        <w:t>es frais journaliers de fréquentation;</w:t>
      </w:r>
    </w:p>
    <w:p w14:paraId="258FB3BF" w14:textId="58502B25" w:rsidR="00F006D5" w:rsidRDefault="006757CC" w:rsidP="007339E8">
      <w:pPr>
        <w:pStyle w:val="Paragraphedeliste"/>
        <w:numPr>
          <w:ilvl w:val="1"/>
          <w:numId w:val="12"/>
        </w:numPr>
        <w:spacing w:after="0" w:line="23" w:lineRule="atLeast"/>
        <w:jc w:val="both"/>
      </w:pPr>
      <w:r>
        <w:t>l</w:t>
      </w:r>
      <w:r w:rsidR="001B3BE4" w:rsidRPr="00264B80">
        <w:t>es frais additionnels pour une activité spéciale s’il y a lieu.</w:t>
      </w:r>
    </w:p>
    <w:p w14:paraId="169407E1" w14:textId="5110DA90" w:rsidR="005B1C9A" w:rsidRDefault="005B1C9A" w:rsidP="005B1C9A">
      <w:pPr>
        <w:spacing w:after="0" w:line="23" w:lineRule="atLeast"/>
        <w:jc w:val="both"/>
      </w:pPr>
    </w:p>
    <w:p w14:paraId="0E9D9584" w14:textId="77777777" w:rsidR="005B1C9A" w:rsidRPr="00F006D5" w:rsidRDefault="005B1C9A" w:rsidP="005B1C9A">
      <w:pPr>
        <w:spacing w:after="0" w:line="23" w:lineRule="atLeast"/>
        <w:jc w:val="both"/>
      </w:pPr>
    </w:p>
    <w:p w14:paraId="0FE2E3E3" w14:textId="03D9C12D" w:rsidR="00CA282B" w:rsidRDefault="00F006D5" w:rsidP="001803A8">
      <w:pPr>
        <w:spacing w:after="0" w:line="23" w:lineRule="atLeast"/>
        <w:jc w:val="both"/>
        <w:rPr>
          <w:sz w:val="16"/>
          <w:szCs w:val="18"/>
        </w:rPr>
      </w:pPr>
      <w:r>
        <w:rPr>
          <w:rFonts w:cs="Times New Roman"/>
          <w:b/>
          <w:bCs/>
          <w:noProof/>
          <w:lang w:eastAsia="fr-CA"/>
        </w:rPr>
        <mc:AlternateContent>
          <mc:Choice Requires="wpg">
            <w:drawing>
              <wp:anchor distT="0" distB="0" distL="114300" distR="114300" simplePos="0" relativeHeight="251653120" behindDoc="0" locked="0" layoutInCell="1" allowOverlap="1" wp14:anchorId="52D75724" wp14:editId="2D90C19C">
                <wp:simplePos x="0" y="0"/>
                <wp:positionH relativeFrom="column">
                  <wp:posOffset>-95793</wp:posOffset>
                </wp:positionH>
                <wp:positionV relativeFrom="paragraph">
                  <wp:posOffset>51435</wp:posOffset>
                </wp:positionV>
                <wp:extent cx="6840760" cy="752318"/>
                <wp:effectExtent l="0" t="0" r="0" b="0"/>
                <wp:wrapNone/>
                <wp:docPr id="299" name="Groupe 299"/>
                <wp:cNvGraphicFramePr/>
                <a:graphic xmlns:a="http://schemas.openxmlformats.org/drawingml/2006/main">
                  <a:graphicData uri="http://schemas.microsoft.com/office/word/2010/wordprocessingGroup">
                    <wpg:wgp>
                      <wpg:cNvGrpSpPr/>
                      <wpg:grpSpPr>
                        <a:xfrm>
                          <a:off x="0" y="0"/>
                          <a:ext cx="6840760" cy="752318"/>
                          <a:chOff x="-229773" y="137775"/>
                          <a:chExt cx="2943802" cy="906831"/>
                        </a:xfrm>
                      </wpg:grpSpPr>
                      <wps:wsp>
                        <wps:cNvPr id="300" name="Zone de texte 2"/>
                        <wps:cNvSpPr txBox="1">
                          <a:spLocks noChangeArrowheads="1"/>
                        </wps:cNvSpPr>
                        <wps:spPr bwMode="auto">
                          <a:xfrm>
                            <a:off x="-229773" y="149256"/>
                            <a:ext cx="2943802" cy="895350"/>
                          </a:xfrm>
                          <a:prstGeom prst="rect">
                            <a:avLst/>
                          </a:prstGeom>
                          <a:noFill/>
                          <a:ln w="9525">
                            <a:noFill/>
                            <a:miter lim="800000"/>
                            <a:headEnd/>
                            <a:tailEnd/>
                          </a:ln>
                        </wps:spPr>
                        <wps:txbx>
                          <w:txbxContent>
                            <w:p w14:paraId="36300D5A" w14:textId="77777777" w:rsidR="00165DD2" w:rsidRDefault="00165DD2" w:rsidP="00097865">
                              <w:pPr>
                                <w:spacing w:after="0"/>
                                <w:jc w:val="center"/>
                                <w:rPr>
                                  <w:rFonts w:cstheme="minorHAnsi"/>
                                  <w:b/>
                                  <w:bCs/>
                                </w:rPr>
                              </w:pPr>
                              <w:r>
                                <w:rPr>
                                  <w:rFonts w:cstheme="minorHAnsi"/>
                                  <w:b/>
                                  <w:bCs/>
                                </w:rPr>
                                <w:t>Surveillez attentivement les documents d’information affichés et distribués :</w:t>
                              </w:r>
                            </w:p>
                            <w:p w14:paraId="6C7D032B" w14:textId="77777777" w:rsidR="00165DD2" w:rsidRDefault="00165DD2" w:rsidP="00097865">
                              <w:pPr>
                                <w:pStyle w:val="Paragraphedeliste"/>
                                <w:numPr>
                                  <w:ilvl w:val="0"/>
                                  <w:numId w:val="41"/>
                                </w:numPr>
                                <w:spacing w:after="0"/>
                                <w:rPr>
                                  <w:b/>
                                  <w:smallCaps/>
                                  <w:color w:val="0070C0"/>
                                </w:rPr>
                              </w:pPr>
                              <w:r w:rsidRPr="00097865">
                                <w:rPr>
                                  <w:b/>
                                  <w:smallCaps/>
                                  <w:color w:val="0070C0"/>
                                </w:rPr>
                                <w:t>il faut inscrire l’enfant pour participer aux journées pédagogiques</w:t>
                              </w:r>
                              <w:r>
                                <w:rPr>
                                  <w:b/>
                                  <w:smallCaps/>
                                  <w:color w:val="0070C0"/>
                                </w:rPr>
                                <w:t>.</w:t>
                              </w:r>
                            </w:p>
                            <w:p w14:paraId="12EF81C9" w14:textId="77777777" w:rsidR="00165DD2" w:rsidRPr="00097865" w:rsidRDefault="00165DD2" w:rsidP="00097865">
                              <w:pPr>
                                <w:pStyle w:val="Paragraphedeliste"/>
                                <w:numPr>
                                  <w:ilvl w:val="0"/>
                                  <w:numId w:val="41"/>
                                </w:numPr>
                                <w:spacing w:after="0"/>
                                <w:rPr>
                                  <w:b/>
                                  <w:smallCaps/>
                                  <w:color w:val="0070C0"/>
                                </w:rPr>
                              </w:pPr>
                              <w:r>
                                <w:rPr>
                                  <w:b/>
                                  <w:smallCaps/>
                                  <w:color w:val="0070C0"/>
                                </w:rPr>
                                <w:t>il faut respecter le délai d’annulation pour éviter les pénalités monétaires.</w:t>
                              </w:r>
                            </w:p>
                            <w:p w14:paraId="0952A48F" w14:textId="77777777" w:rsidR="00165DD2" w:rsidRDefault="00165DD2" w:rsidP="00097865"/>
                          </w:txbxContent>
                        </wps:txbx>
                        <wps:bodyPr rot="0" vert="horz" wrap="square" lIns="91440" tIns="45720" rIns="91440" bIns="45720" anchor="t" anchorCtr="0">
                          <a:noAutofit/>
                        </wps:bodyPr>
                      </wps:wsp>
                      <wps:wsp>
                        <wps:cNvPr id="301" name="Rectangle à coins arrondis 301"/>
                        <wps:cNvSpPr/>
                        <wps:spPr>
                          <a:xfrm>
                            <a:off x="-188550" y="137775"/>
                            <a:ext cx="289750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D75724" id="Groupe 299" o:spid="_x0000_s1035" style="position:absolute;left:0;text-align:left;margin-left:-7.55pt;margin-top:4.05pt;width:538.65pt;height:59.25pt;z-index:251653120;mso-width-relative:margin;mso-height-relative:margin" coordorigin="-2297,1377" coordsize="29438,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tQMAAPwIAAAOAAAAZHJzL2Uyb0RvYy54bWy8Vttu3DYQfQ/QfyD4buuyq5VWsBxsndgI&#10;4CZGnCJA3rgUtRJKkSzJtdb9mv5Lf6xDUpLXmyAJkqJ+kHmb4cyZc4Z78fLQc/TAtOmkqHByHmPE&#10;BJV1J3YV/v3D9VmBkbFE1IRLwSr8yAx+efnLi4tBlSyVreQ10wicCFMOqsKttaqMIkNb1hNzLhUT&#10;sNlI3RMLU72Lak0G8N7zKI3jVTRIXSstKTMGVl+FTXzp/TcNo/Zd0xhmEa8wxGb9V/vv1n2jywtS&#10;7jRRbUfHMMgPRNGTTsCls6tXxBK0191nrvqOamlkY8+p7CPZNB1lPgfIJolPsrnRcq98Lrty2KkZ&#10;JoD2BKcfdkvfPtxoda/uNCAxqB1g4Wcul0Oje/cfokQHD9njDBk7WERhcVUs43wFyFLYy7N0kRQB&#10;U9oC8M7sLE3Xeb7ACA4kizzPs+nA69FHul4uijgNPtbxqlgk7kg0RRA9i2tQwBTzBIb5OTDuW6KY&#10;x9iUAMadRl1d4UUMKQnSA2M/AW9RzZCFlBlKXWQuBDjrUEP28KuELBNffaNuJf3DICGvWiJ2bKO1&#10;HFpGaggy5HRkGvwY52Q7/CZruIvsrfSOTqB/huFynWargOFUhWcIFutskXlmzwiSUmljb5jskRtU&#10;WIMw/EXk4dbYAPZ0xJVcyOuOc1gnJRdoqPA6SzNvcLTTdxa0y7u+wkXs/kJQLt/XovbGlnQ8jCEW&#10;LqCoDgCXc8jeHrYHD3g+4bqV9SMgomWQKrQWGLRS/4XRADKtsPlzTzTDiL8RgOo6WS6drv1kmeUp&#10;TPTxzvZ4hwgKripsMQrDK+t7QUh5A+g3nUfDRRkiGUMGxoWI/wfqJRP13kOVgEacoX/+RlR2wiAC&#10;jBJ1Z9Ai9oQ64tNIzADupJ1ZvWdJUWRAi1MZzhQq1nkWZ0GExWo16vQrFJJ7UbsIv4tHJ3U39pGz&#10;wK73rAEGgIRS78h3fnbFNXog0LMJpUzYUV0tAR365WyiG8Q3W/iWwQU4dJ4bIPDse3TgXpXPfQf6&#10;j+edKfMPx2wcfy2wYDxb+JulsLNx3wmpv+SAQ1bjzeH8JI4AzRMDZy0YRa87kO8tMfaOaHinoJxO&#10;IO/g03AJMpXjCCMnmS+t/7eCEvv+SkKZgLIQnR86AVo+DRst+4/wRG+cjGFrUiC1epqMGkTwyFO2&#10;2fhj8DgqYm/FvaJTb3Xt6cPhI9Fq7GGuIb+VU/8m5UkrC2ddPYT8prL9EwNPrKfQ+HPAveHHc1+f&#10;px8tl/8CAAD//wMAUEsDBBQABgAIAAAAIQBbP4KA4AAAAAoBAAAPAAAAZHJzL2Rvd25yZXYueG1s&#10;TI9Ba8JAEIXvBf/DMoXedJMUg6TZiIjtSQpVofQ2ZsckmJ0N2TWJ/77rqT3NDO/x5nv5ejKtGKh3&#10;jWUF8SICQVxa3XCl4HR8n69AOI+ssbVMCu7kYF3MnnLMtB35i4aDr0QIYZehgtr7LpPSlTUZdAvb&#10;EQftYnuDPpx9JXWPYwg3rUyiKJUGGw4fauxoW1N5PdyMgo8Rx81rvBv218v2/nNcfn7vY1Lq5Xna&#10;vIHwNPk/MzzwAzoUgelsb6ydaBXM42UcrApWYTz0KE0SEOewJWkKssjl/wrFLwAAAP//AwBQSwEC&#10;LQAUAAYACAAAACEAtoM4kv4AAADhAQAAEwAAAAAAAAAAAAAAAAAAAAAAW0NvbnRlbnRfVHlwZXNd&#10;LnhtbFBLAQItABQABgAIAAAAIQA4/SH/1gAAAJQBAAALAAAAAAAAAAAAAAAAAC8BAABfcmVscy8u&#10;cmVsc1BLAQItABQABgAIAAAAIQDm/75/tQMAAPwIAAAOAAAAAAAAAAAAAAAAAC4CAABkcnMvZTJv&#10;RG9jLnhtbFBLAQItABQABgAIAAAAIQBbP4KA4AAAAAoBAAAPAAAAAAAAAAAAAAAAAA8GAABkcnMv&#10;ZG93bnJldi54bWxQSwUGAAAAAAQABADzAAAAHAcAAAAA&#10;">
                <v:shape id="_x0000_s1036" type="#_x0000_t202" style="position:absolute;left:-2297;top:1492;width:29437;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36300D5A" w14:textId="77777777" w:rsidR="00165DD2" w:rsidRDefault="00165DD2" w:rsidP="00097865">
                        <w:pPr>
                          <w:spacing w:after="0"/>
                          <w:jc w:val="center"/>
                          <w:rPr>
                            <w:rFonts w:cstheme="minorHAnsi"/>
                            <w:b/>
                            <w:bCs/>
                          </w:rPr>
                        </w:pPr>
                        <w:r>
                          <w:rPr>
                            <w:rFonts w:cstheme="minorHAnsi"/>
                            <w:b/>
                            <w:bCs/>
                          </w:rPr>
                          <w:t>Surveillez attentivement les documents d’information affichés et distribués :</w:t>
                        </w:r>
                      </w:p>
                      <w:p w14:paraId="6C7D032B" w14:textId="77777777" w:rsidR="00165DD2" w:rsidRDefault="00165DD2" w:rsidP="00097865">
                        <w:pPr>
                          <w:pStyle w:val="Paragraphedeliste"/>
                          <w:numPr>
                            <w:ilvl w:val="0"/>
                            <w:numId w:val="41"/>
                          </w:numPr>
                          <w:spacing w:after="0"/>
                          <w:rPr>
                            <w:b/>
                            <w:smallCaps/>
                            <w:color w:val="0070C0"/>
                          </w:rPr>
                        </w:pPr>
                        <w:r w:rsidRPr="00097865">
                          <w:rPr>
                            <w:b/>
                            <w:smallCaps/>
                            <w:color w:val="0070C0"/>
                          </w:rPr>
                          <w:t>il faut inscrire l’enfant pour participer aux journées pédagogiques</w:t>
                        </w:r>
                        <w:r>
                          <w:rPr>
                            <w:b/>
                            <w:smallCaps/>
                            <w:color w:val="0070C0"/>
                          </w:rPr>
                          <w:t>.</w:t>
                        </w:r>
                      </w:p>
                      <w:p w14:paraId="12EF81C9" w14:textId="77777777" w:rsidR="00165DD2" w:rsidRPr="00097865" w:rsidRDefault="00165DD2" w:rsidP="00097865">
                        <w:pPr>
                          <w:pStyle w:val="Paragraphedeliste"/>
                          <w:numPr>
                            <w:ilvl w:val="0"/>
                            <w:numId w:val="41"/>
                          </w:numPr>
                          <w:spacing w:after="0"/>
                          <w:rPr>
                            <w:b/>
                            <w:smallCaps/>
                            <w:color w:val="0070C0"/>
                          </w:rPr>
                        </w:pPr>
                        <w:r>
                          <w:rPr>
                            <w:b/>
                            <w:smallCaps/>
                            <w:color w:val="0070C0"/>
                          </w:rPr>
                          <w:t>il faut respecter le délai d’annulation pour éviter les pénalités monétaires.</w:t>
                        </w:r>
                      </w:p>
                      <w:p w14:paraId="0952A48F" w14:textId="77777777" w:rsidR="00165DD2" w:rsidRDefault="00165DD2" w:rsidP="00097865"/>
                    </w:txbxContent>
                  </v:textbox>
                </v:shape>
                <v:roundrect id="Rectangle à coins arrondis 301" o:spid="_x0000_s1037" style="position:absolute;left:-1885;top:1377;width:28974;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IWOxQAAANwAAAAPAAAAZHJzL2Rvd25yZXYueG1sRI/RasJA&#10;FETfhf7Dcgt9KXUTraVN3QRbEPTNxH7AJXtNgtm7cXer8e+7BcHHYWbOMMtiNL04k/OdZQXpNAFB&#10;XFvdcaPgZ79+eQfhA7LG3jIpuJKHIn+YLDHT9sIlnavQiAhhn6GCNoQhk9LXLRn0UzsQR+9gncEQ&#10;pWukdniJcNPLWZK8SYMdx4UWB/puqT5Wv0aBSzeH+Ylf3cdst5DHrSmfdfWl1NPjuPoEEWgM9/Ct&#10;vdEK5kkK/2fiEZD5HwAAAP//AwBQSwECLQAUAAYACAAAACEA2+H2y+4AAACFAQAAEwAAAAAAAAAA&#10;AAAAAAAAAAAAW0NvbnRlbnRfVHlwZXNdLnhtbFBLAQItABQABgAIAAAAIQBa9CxbvwAAABUBAAAL&#10;AAAAAAAAAAAAAAAAAB8BAABfcmVscy8ucmVsc1BLAQItABQABgAIAAAAIQAU1IWOxQAAANwAAAAP&#10;AAAAAAAAAAAAAAAAAAcCAABkcnMvZG93bnJldi54bWxQSwUGAAAAAAMAAwC3AAAA+QIAAAAA&#10;" filled="f" strokecolor="#243f60 [1604]" strokeweight="2pt"/>
              </v:group>
            </w:pict>
          </mc:Fallback>
        </mc:AlternateContent>
      </w:r>
    </w:p>
    <w:p w14:paraId="0E4D2A39" w14:textId="6BE679C1" w:rsidR="003E4849" w:rsidRPr="003E4849" w:rsidRDefault="003E4849" w:rsidP="00CA6179">
      <w:pPr>
        <w:autoSpaceDE w:val="0"/>
        <w:autoSpaceDN w:val="0"/>
        <w:adjustRightInd w:val="0"/>
        <w:spacing w:after="0" w:line="240" w:lineRule="auto"/>
        <w:rPr>
          <w:b/>
          <w:smallCaps/>
          <w:color w:val="0070C0"/>
          <w:sz w:val="16"/>
          <w:szCs w:val="16"/>
        </w:rPr>
      </w:pPr>
    </w:p>
    <w:p w14:paraId="41598D5F" w14:textId="52EC56DC" w:rsidR="005F0A96" w:rsidRDefault="005F0A96" w:rsidP="00CA6179">
      <w:pPr>
        <w:autoSpaceDE w:val="0"/>
        <w:autoSpaceDN w:val="0"/>
        <w:adjustRightInd w:val="0"/>
        <w:spacing w:after="0" w:line="240" w:lineRule="auto"/>
        <w:rPr>
          <w:smallCaps/>
          <w:color w:val="0070C0"/>
        </w:rPr>
      </w:pPr>
    </w:p>
    <w:p w14:paraId="392B5E89" w14:textId="008A6719" w:rsidR="00A05976" w:rsidRDefault="00A05976" w:rsidP="008311ED">
      <w:pPr>
        <w:rPr>
          <w:b/>
          <w:smallCaps/>
          <w:color w:val="0070C0"/>
          <w:sz w:val="28"/>
          <w:szCs w:val="28"/>
        </w:rPr>
      </w:pPr>
    </w:p>
    <w:p w14:paraId="72AA6E06" w14:textId="45FA644D" w:rsidR="00A05976" w:rsidRDefault="00A05976" w:rsidP="008311ED">
      <w:pPr>
        <w:rPr>
          <w:b/>
          <w:smallCaps/>
          <w:color w:val="0070C0"/>
          <w:sz w:val="28"/>
          <w:szCs w:val="28"/>
        </w:rPr>
      </w:pPr>
    </w:p>
    <w:p w14:paraId="2600CC84" w14:textId="77777777" w:rsidR="00F7229A" w:rsidRDefault="00F7229A" w:rsidP="008311ED">
      <w:pPr>
        <w:rPr>
          <w:b/>
          <w:smallCaps/>
          <w:color w:val="0070C0"/>
          <w:sz w:val="28"/>
          <w:szCs w:val="28"/>
        </w:rPr>
      </w:pPr>
    </w:p>
    <w:p w14:paraId="543FF106" w14:textId="4F0C4D5D" w:rsidR="00661E29" w:rsidRDefault="00131936" w:rsidP="008311ED">
      <w:pPr>
        <w:rPr>
          <w:b/>
          <w:smallCaps/>
          <w:color w:val="0070C0"/>
          <w:sz w:val="28"/>
          <w:szCs w:val="28"/>
        </w:rPr>
      </w:pPr>
      <w:r>
        <w:rPr>
          <w:noProof/>
        </w:rPr>
        <w:drawing>
          <wp:anchor distT="0" distB="0" distL="114300" distR="114300" simplePos="0" relativeHeight="251673600" behindDoc="0" locked="0" layoutInCell="1" allowOverlap="1" wp14:anchorId="1380D9AA" wp14:editId="68554BC7">
            <wp:simplePos x="0" y="0"/>
            <wp:positionH relativeFrom="column">
              <wp:posOffset>5219700</wp:posOffset>
            </wp:positionH>
            <wp:positionV relativeFrom="paragraph">
              <wp:posOffset>5080</wp:posOffset>
            </wp:positionV>
            <wp:extent cx="666750" cy="666750"/>
            <wp:effectExtent l="0" t="0" r="0" b="0"/>
            <wp:wrapNone/>
            <wp:docPr id="302" name="Image 30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2474F6A" wp14:editId="58B18193">
            <wp:simplePos x="0" y="0"/>
            <wp:positionH relativeFrom="column">
              <wp:posOffset>4333875</wp:posOffset>
            </wp:positionH>
            <wp:positionV relativeFrom="paragraph">
              <wp:posOffset>9525</wp:posOffset>
            </wp:positionV>
            <wp:extent cx="666750" cy="666750"/>
            <wp:effectExtent l="0" t="0" r="0" b="0"/>
            <wp:wrapNone/>
            <wp:docPr id="298" name="Image 298"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B5F890C" wp14:editId="02A75A3C">
            <wp:simplePos x="0" y="0"/>
            <wp:positionH relativeFrom="column">
              <wp:posOffset>3524250</wp:posOffset>
            </wp:positionH>
            <wp:positionV relativeFrom="paragraph">
              <wp:posOffset>5080</wp:posOffset>
            </wp:positionV>
            <wp:extent cx="666750" cy="666750"/>
            <wp:effectExtent l="0" t="0" r="0" b="0"/>
            <wp:wrapNone/>
            <wp:docPr id="295" name="Image 29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6751764" wp14:editId="70CC6105">
            <wp:simplePos x="0" y="0"/>
            <wp:positionH relativeFrom="column">
              <wp:posOffset>2676525</wp:posOffset>
            </wp:positionH>
            <wp:positionV relativeFrom="paragraph">
              <wp:posOffset>19050</wp:posOffset>
            </wp:positionV>
            <wp:extent cx="666750" cy="666750"/>
            <wp:effectExtent l="0" t="0" r="0" b="0"/>
            <wp:wrapNone/>
            <wp:docPr id="294" name="Image 29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427366D" wp14:editId="038A87A9">
            <wp:simplePos x="0" y="0"/>
            <wp:positionH relativeFrom="column">
              <wp:posOffset>1819275</wp:posOffset>
            </wp:positionH>
            <wp:positionV relativeFrom="paragraph">
              <wp:posOffset>5080</wp:posOffset>
            </wp:positionV>
            <wp:extent cx="666750" cy="666750"/>
            <wp:effectExtent l="0" t="0" r="0" b="0"/>
            <wp:wrapNone/>
            <wp:docPr id="293" name="Image 29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68204" w14:textId="61B19DCB" w:rsidR="00A05976" w:rsidRPr="00524DEF" w:rsidRDefault="00A05976" w:rsidP="00A05976">
      <w:pPr>
        <w:spacing w:after="0" w:line="23" w:lineRule="atLeast"/>
        <w:ind w:right="567"/>
        <w:contextualSpacing/>
        <w:rPr>
          <w:b/>
          <w:caps/>
          <w:color w:val="0070C0"/>
          <w:sz w:val="28"/>
          <w:szCs w:val="28"/>
        </w:rPr>
      </w:pPr>
      <w:r w:rsidRPr="00524DEF">
        <w:rPr>
          <w:b/>
          <w:caps/>
          <w:color w:val="0070C0"/>
          <w:sz w:val="28"/>
          <w:szCs w:val="28"/>
        </w:rPr>
        <w:t>Journée de tempête </w:t>
      </w:r>
    </w:p>
    <w:p w14:paraId="4A96D142" w14:textId="76CC4FAE" w:rsidR="00A05976" w:rsidRDefault="00A05976" w:rsidP="00A05976">
      <w:pPr>
        <w:pStyle w:val="Corpsdetexte3"/>
        <w:spacing w:line="23" w:lineRule="atLeast"/>
        <w:ind w:right="567"/>
        <w:rPr>
          <w:rFonts w:asciiTheme="minorHAnsi" w:hAnsiTheme="minorHAnsi"/>
          <w:i w:val="0"/>
          <w:iCs/>
          <w:sz w:val="22"/>
        </w:rPr>
      </w:pPr>
    </w:p>
    <w:p w14:paraId="4005D56D" w14:textId="0B47CBD7" w:rsidR="003F47D6" w:rsidRDefault="00A05976" w:rsidP="00A05976">
      <w:pPr>
        <w:pStyle w:val="Corpsdetexte3"/>
        <w:spacing w:line="23" w:lineRule="atLeast"/>
        <w:ind w:right="567"/>
        <w:rPr>
          <w:rFonts w:asciiTheme="minorHAnsi" w:hAnsiTheme="minorHAnsi"/>
          <w:i w:val="0"/>
          <w:iCs/>
          <w:sz w:val="22"/>
        </w:rPr>
      </w:pPr>
      <w:r w:rsidRPr="008A47F6">
        <w:rPr>
          <w:rFonts w:asciiTheme="minorHAnsi" w:hAnsiTheme="minorHAnsi"/>
          <w:i w:val="0"/>
          <w:iCs/>
          <w:sz w:val="22"/>
        </w:rPr>
        <w:t xml:space="preserve">Le service de garde est généralement ouvert les </w:t>
      </w:r>
      <w:r>
        <w:rPr>
          <w:rFonts w:asciiTheme="minorHAnsi" w:hAnsiTheme="minorHAnsi"/>
          <w:i w:val="0"/>
          <w:iCs/>
          <w:sz w:val="22"/>
        </w:rPr>
        <w:t>« </w:t>
      </w:r>
      <w:r w:rsidRPr="008A47F6">
        <w:rPr>
          <w:rFonts w:asciiTheme="minorHAnsi" w:hAnsiTheme="minorHAnsi"/>
          <w:i w:val="0"/>
          <w:iCs/>
          <w:sz w:val="22"/>
        </w:rPr>
        <w:t>Journées de tempête</w:t>
      </w:r>
      <w:r>
        <w:rPr>
          <w:rFonts w:asciiTheme="minorHAnsi" w:hAnsiTheme="minorHAnsi"/>
          <w:i w:val="0"/>
          <w:iCs/>
          <w:sz w:val="22"/>
        </w:rPr>
        <w:t> »</w:t>
      </w:r>
      <w:r w:rsidRPr="009206AD">
        <w:rPr>
          <w:rFonts w:asciiTheme="minorHAnsi" w:hAnsiTheme="minorHAnsi"/>
          <w:i w:val="0"/>
          <w:iCs/>
          <w:sz w:val="22"/>
        </w:rPr>
        <w:t xml:space="preserve"> lorsque le personnel est tenu de se présenter au travail</w:t>
      </w:r>
      <w:r w:rsidRPr="000F5E32">
        <w:rPr>
          <w:rFonts w:asciiTheme="minorHAnsi" w:hAnsiTheme="minorHAnsi"/>
          <w:i w:val="0"/>
          <w:iCs/>
          <w:sz w:val="22"/>
        </w:rPr>
        <w:t>.</w:t>
      </w:r>
      <w:r w:rsidR="00CB5CA4" w:rsidRPr="000F5E32">
        <w:rPr>
          <w:rFonts w:asciiTheme="minorHAnsi" w:hAnsiTheme="minorHAnsi"/>
          <w:i w:val="0"/>
          <w:iCs/>
          <w:sz w:val="22"/>
        </w:rPr>
        <w:t xml:space="preserve"> </w:t>
      </w:r>
      <w:r w:rsidR="003F47D6" w:rsidRPr="000F5E32">
        <w:rPr>
          <w:rFonts w:asciiTheme="minorHAnsi" w:hAnsiTheme="minorHAnsi"/>
          <w:i w:val="0"/>
          <w:iCs/>
          <w:sz w:val="22"/>
        </w:rPr>
        <w:t>Les élèves inscrits au service de garde le jour où la tempête a lieu peuvent venir au service de garde s’il est ouvert. Tous ces élèves seront accueillis au pavillon Brassard.</w:t>
      </w:r>
    </w:p>
    <w:p w14:paraId="16E6A9EB" w14:textId="6779A041" w:rsidR="00A05976" w:rsidRPr="004912CE" w:rsidRDefault="00A05976" w:rsidP="00A05976">
      <w:pPr>
        <w:pStyle w:val="Corpsdetexte3"/>
        <w:spacing w:line="23" w:lineRule="atLeast"/>
        <w:ind w:right="567"/>
        <w:rPr>
          <w:rFonts w:asciiTheme="minorHAnsi" w:hAnsiTheme="minorHAnsi"/>
          <w:i w:val="0"/>
          <w:iCs/>
          <w:sz w:val="20"/>
        </w:rPr>
      </w:pPr>
      <w:r w:rsidRPr="004912CE">
        <w:rPr>
          <w:rFonts w:asciiTheme="minorHAnsi" w:hAnsiTheme="minorHAnsi"/>
          <w:i w:val="0"/>
          <w:sz w:val="22"/>
          <w:szCs w:val="24"/>
        </w:rPr>
        <w:t>Le service de garde est par ailleurs généralement fermé lorsque le personnel de la CSS n’est pas tenu de se présenter</w:t>
      </w:r>
      <w:r>
        <w:rPr>
          <w:rFonts w:asciiTheme="minorHAnsi" w:hAnsiTheme="minorHAnsi"/>
          <w:i w:val="0"/>
          <w:sz w:val="22"/>
          <w:szCs w:val="24"/>
        </w:rPr>
        <w:t>.</w:t>
      </w:r>
    </w:p>
    <w:p w14:paraId="2A116727" w14:textId="060BA2EA" w:rsidR="00A05976" w:rsidRDefault="00A05976" w:rsidP="00A05976">
      <w:pPr>
        <w:pStyle w:val="NormalWeb"/>
        <w:spacing w:before="0" w:beforeAutospacing="0" w:after="0" w:afterAutospacing="0" w:line="23" w:lineRule="atLeast"/>
        <w:ind w:right="567"/>
        <w:rPr>
          <w:rFonts w:asciiTheme="minorHAnsi" w:hAnsiTheme="minorHAnsi"/>
          <w:sz w:val="22"/>
        </w:rPr>
      </w:pPr>
      <w:r w:rsidRPr="00E678A8">
        <w:rPr>
          <w:rFonts w:asciiTheme="minorHAnsi" w:hAnsiTheme="minorHAnsi"/>
          <w:iCs/>
          <w:sz w:val="22"/>
        </w:rPr>
        <w:t>V</w:t>
      </w:r>
      <w:r w:rsidRPr="009206AD">
        <w:rPr>
          <w:rFonts w:asciiTheme="minorHAnsi" w:hAnsiTheme="minorHAnsi"/>
          <w:iCs/>
          <w:sz w:val="22"/>
        </w:rPr>
        <w:t xml:space="preserve">ous pouvez valider la situation qui prévaut lors de journées de tempête en visitant le site WEB de la CSS au </w:t>
      </w:r>
      <w:hyperlink r:id="rId21" w:history="1">
        <w:r w:rsidR="002168B2" w:rsidRPr="007532B5">
          <w:rPr>
            <w:rStyle w:val="Lienhypertexte"/>
            <w:rFonts w:asciiTheme="minorHAnsi" w:hAnsiTheme="minorHAnsi"/>
            <w:iCs/>
            <w:sz w:val="22"/>
          </w:rPr>
          <w:t>www.cssds.gouv.qc.ca</w:t>
        </w:r>
      </w:hyperlink>
      <w:r w:rsidRPr="009206AD">
        <w:rPr>
          <w:rFonts w:asciiTheme="minorHAnsi" w:hAnsiTheme="minorHAnsi"/>
          <w:iCs/>
          <w:sz w:val="22"/>
        </w:rPr>
        <w:t>.</w:t>
      </w:r>
      <w:r>
        <w:rPr>
          <w:rFonts w:asciiTheme="minorHAnsi" w:hAnsiTheme="minorHAnsi"/>
          <w:i/>
          <w:iCs/>
          <w:sz w:val="22"/>
        </w:rPr>
        <w:t xml:space="preserve">  </w:t>
      </w:r>
      <w:r w:rsidRPr="009206AD">
        <w:rPr>
          <w:rStyle w:val="lev"/>
          <w:rFonts w:asciiTheme="minorHAnsi" w:eastAsiaTheme="majorEastAsia" w:hAnsiTheme="minorHAnsi"/>
          <w:sz w:val="22"/>
        </w:rPr>
        <w:t xml:space="preserve">Si aucun message à cet effet ne se trouve sur la page d'accueil, c'est que </w:t>
      </w:r>
      <w:r>
        <w:rPr>
          <w:rStyle w:val="lev"/>
          <w:rFonts w:asciiTheme="minorHAnsi" w:eastAsiaTheme="majorEastAsia" w:hAnsiTheme="minorHAnsi"/>
          <w:sz w:val="22"/>
        </w:rPr>
        <w:t>les</w:t>
      </w:r>
      <w:r w:rsidRPr="009206AD">
        <w:rPr>
          <w:rStyle w:val="lev"/>
          <w:rFonts w:asciiTheme="minorHAnsi" w:eastAsiaTheme="majorEastAsia" w:hAnsiTheme="minorHAnsi"/>
          <w:sz w:val="22"/>
        </w:rPr>
        <w:t xml:space="preserve"> établissements sont ouverts</w:t>
      </w:r>
      <w:r>
        <w:rPr>
          <w:rFonts w:asciiTheme="minorHAnsi" w:hAnsiTheme="minorHAnsi"/>
          <w:sz w:val="22"/>
        </w:rPr>
        <w:t>.</w:t>
      </w:r>
    </w:p>
    <w:p w14:paraId="78AF0148" w14:textId="77777777" w:rsidR="00A05976" w:rsidRDefault="00A05976" w:rsidP="00A05976">
      <w:pPr>
        <w:pStyle w:val="NormalWeb"/>
        <w:spacing w:before="0" w:beforeAutospacing="0" w:after="0" w:afterAutospacing="0" w:line="23" w:lineRule="atLeast"/>
        <w:ind w:right="567"/>
        <w:rPr>
          <w:rFonts w:asciiTheme="minorHAnsi" w:hAnsiTheme="minorHAnsi"/>
          <w:sz w:val="22"/>
        </w:rPr>
      </w:pPr>
    </w:p>
    <w:p w14:paraId="6CD1173F" w14:textId="20B58F90" w:rsidR="00A05976" w:rsidRDefault="00A05976" w:rsidP="0BA9CC8D">
      <w:pPr>
        <w:pStyle w:val="Corpsdetexte3"/>
        <w:spacing w:line="276" w:lineRule="auto"/>
        <w:ind w:right="567"/>
        <w:rPr>
          <w:rFonts w:asciiTheme="minorHAnsi" w:hAnsiTheme="minorHAnsi"/>
          <w:i w:val="0"/>
          <w:sz w:val="22"/>
          <w:szCs w:val="22"/>
        </w:rPr>
      </w:pPr>
      <w:r w:rsidRPr="0BA9CC8D">
        <w:rPr>
          <w:rFonts w:asciiTheme="minorHAnsi" w:hAnsiTheme="minorHAnsi"/>
          <w:i w:val="0"/>
          <w:sz w:val="22"/>
          <w:szCs w:val="22"/>
        </w:rPr>
        <w:t>Le co</w:t>
      </w:r>
      <w:r w:rsidR="008B683F" w:rsidRPr="0BA9CC8D">
        <w:rPr>
          <w:rFonts w:asciiTheme="minorHAnsi" w:hAnsiTheme="minorHAnsi"/>
          <w:i w:val="0"/>
          <w:sz w:val="22"/>
          <w:szCs w:val="22"/>
        </w:rPr>
        <w:t>û</w:t>
      </w:r>
      <w:r w:rsidRPr="0BA9CC8D">
        <w:rPr>
          <w:rFonts w:asciiTheme="minorHAnsi" w:hAnsiTheme="minorHAnsi"/>
          <w:i w:val="0"/>
          <w:sz w:val="22"/>
          <w:szCs w:val="22"/>
        </w:rPr>
        <w:t>t de fréquentation lors de ces journées exceptionnelles est identique à celui d’une journée pédagogique</w:t>
      </w:r>
      <w:r w:rsidR="62B0BEC1" w:rsidRPr="0BA9CC8D">
        <w:rPr>
          <w:rFonts w:asciiTheme="minorHAnsi" w:hAnsiTheme="minorHAnsi"/>
          <w:i w:val="0"/>
          <w:sz w:val="22"/>
          <w:szCs w:val="22"/>
        </w:rPr>
        <w:t xml:space="preserve"> et cette fréquentation est réservée aux élèves inscrits au service de garde pour l’année en cours.</w:t>
      </w:r>
    </w:p>
    <w:p w14:paraId="1F0E59A6" w14:textId="700F8552" w:rsidR="00A05976" w:rsidRDefault="00131936" w:rsidP="008311ED">
      <w:pPr>
        <w:rPr>
          <w:b/>
          <w:smallCaps/>
          <w:color w:val="0070C0"/>
          <w:sz w:val="28"/>
          <w:szCs w:val="28"/>
        </w:rPr>
      </w:pPr>
      <w:r>
        <w:rPr>
          <w:noProof/>
        </w:rPr>
        <w:drawing>
          <wp:anchor distT="0" distB="0" distL="114300" distR="114300" simplePos="0" relativeHeight="251671552" behindDoc="0" locked="0" layoutInCell="1" allowOverlap="1" wp14:anchorId="577830E1" wp14:editId="163B2A8F">
            <wp:simplePos x="0" y="0"/>
            <wp:positionH relativeFrom="column">
              <wp:posOffset>5410200</wp:posOffset>
            </wp:positionH>
            <wp:positionV relativeFrom="paragraph">
              <wp:posOffset>299721</wp:posOffset>
            </wp:positionV>
            <wp:extent cx="666750" cy="666750"/>
            <wp:effectExtent l="114300" t="114300" r="114300" b="114300"/>
            <wp:wrapNone/>
            <wp:docPr id="304" name="Image 30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20329945">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C81AEB3" wp14:editId="4F310FC4">
            <wp:simplePos x="0" y="0"/>
            <wp:positionH relativeFrom="column">
              <wp:posOffset>771525</wp:posOffset>
            </wp:positionH>
            <wp:positionV relativeFrom="paragraph">
              <wp:posOffset>269875</wp:posOffset>
            </wp:positionV>
            <wp:extent cx="666750" cy="666750"/>
            <wp:effectExtent l="114300" t="114300" r="114300" b="114300"/>
            <wp:wrapNone/>
            <wp:docPr id="303" name="Image 30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296447">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921E7" w14:textId="4B46A407" w:rsidR="00A05976" w:rsidRDefault="00661E29" w:rsidP="008311ED">
      <w:pPr>
        <w:rPr>
          <w:b/>
          <w:smallCaps/>
          <w:color w:val="0070C0"/>
          <w:sz w:val="28"/>
          <w:szCs w:val="28"/>
        </w:rPr>
      </w:pPr>
      <w:r>
        <w:rPr>
          <w:bCs/>
          <w:noProof/>
          <w:lang w:eastAsia="fr-CA"/>
        </w:rPr>
        <mc:AlternateContent>
          <mc:Choice Requires="wps">
            <w:drawing>
              <wp:anchor distT="0" distB="0" distL="114300" distR="114300" simplePos="0" relativeHeight="251663360" behindDoc="0" locked="0" layoutInCell="1" allowOverlap="1" wp14:anchorId="05D71480" wp14:editId="51C2CA46">
                <wp:simplePos x="0" y="0"/>
                <wp:positionH relativeFrom="margin">
                  <wp:posOffset>0</wp:posOffset>
                </wp:positionH>
                <wp:positionV relativeFrom="paragraph">
                  <wp:posOffset>333375</wp:posOffset>
                </wp:positionV>
                <wp:extent cx="6838950" cy="1885950"/>
                <wp:effectExtent l="0" t="0" r="19050" b="19050"/>
                <wp:wrapNone/>
                <wp:docPr id="4" name="Rectangle à coins arrondis 297"/>
                <wp:cNvGraphicFramePr/>
                <a:graphic xmlns:a="http://schemas.openxmlformats.org/drawingml/2006/main">
                  <a:graphicData uri="http://schemas.microsoft.com/office/word/2010/wordprocessingShape">
                    <wps:wsp>
                      <wps:cNvSpPr/>
                      <wps:spPr>
                        <a:xfrm>
                          <a:off x="0" y="0"/>
                          <a:ext cx="6838950" cy="18859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2EF61" id="Rectangle à coins arrondis 297" o:spid="_x0000_s1026" style="position:absolute;margin-left:0;margin-top:26.25pt;width:538.5pt;height:1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P4WAIAALIEAAAOAAAAZHJzL2Uyb0RvYy54bWysVN9v2jAQfp+0/8Hy+xpg0FHUULEipklV&#10;i0anPh+OQyI5Pu9sCN1fv7OTFtbtaRoP5s53vh/ffZfrm2NjxEGTr9HmcngxkEJbhUVtd7n8/rj6&#10;MJXCB7AFGLQ6l8/ay5v5+3fXrZvpEVZoCk2Cg1g/a10uqxDcLMu8qnQD/gKdtmwskRoIrNIuKwha&#10;jt6YbDQYXGYtUuEIlfaeb5edUc5T/LLUKjyUpddBmFxybSGdlM5tPLP5Ncx2BK6qVV8G/EMVDdSW&#10;k76GWkIAsaf6j1BNrQg9luFCYZNhWdZKpx64m+HgTTebCpxOvTA43r3C5P9fWHV/2Lg1MQyt8zPP&#10;YuziWFIT/7k+cUxgPb+CpY9BKL68nH6cXk0YU8W24XQ6iQrHyU7PHfnwRWMjopBLwr0tvvFIElJw&#10;uPOh83/xiyktrmpj0liMFW0uR5PxIGYBZkdpILDYuCKX3u6kALNj2qlAKaRHUxfxeQzkabe9NSQO&#10;wKMfr6bDz8vOqYJCd7eTAf/6mnv3VP9vcWJxS/BV9ySZ+ifGxjw6sazv5QRilLZYPK9JEHa0806t&#10;ao52Bz6sgZhn3BfvTnjgozTIzWIvSVEh/fzbffTn8bNVipZ5y0D82ANpKcxXy8S4Go7HkehJGU8+&#10;jVihc8v23GL3zS0yPkPeUqeSGP2DeRFLwuaJV2wRs7IJrOLcHeS9chu6feIlVXqxSG5Mbgfhzm6c&#10;isEjThHHx+MTkOvpEJhJ9/jCcZi9IUTn21FisQ9Y1oktJ1x5VFHhxUhD65c4bt65nrxOn5r5LwAA&#10;AP//AwBQSwMEFAAGAAgAAAAhAONheW7fAAAACAEAAA8AAABkcnMvZG93bnJldi54bWxMj8FOwzAQ&#10;RO9I/IO1SNyoQ0tIG+JUCIGEKFJL2g/YxksSNV5HsZuEv8c9wXF2VjNvsvVkWjFQ7xrLCu5nEQji&#10;0uqGKwWH/dvdEoTzyBpby6Tghxys8+urDFNtR/6iofCVCCHsUlRQe9+lUrqyJoNuZjvi4H3b3qAP&#10;sq+k7nEM4aaV8yh6lAYbDg01dvRSU3kqzkbB++K0+RyH7Yd02Lx2y2S3LfY7pW5vpucnEJ4m//cM&#10;F/yADnlgOtozaydaBWGIVxDPYxAXN0qScDkqWDysYpB5Jv8PyH8BAAD//wMAUEsBAi0AFAAGAAgA&#10;AAAhALaDOJL+AAAA4QEAABMAAAAAAAAAAAAAAAAAAAAAAFtDb250ZW50X1R5cGVzXS54bWxQSwEC&#10;LQAUAAYACAAAACEAOP0h/9YAAACUAQAACwAAAAAAAAAAAAAAAAAvAQAAX3JlbHMvLnJlbHNQSwEC&#10;LQAUAAYACAAAACEAZG+D+FgCAACyBAAADgAAAAAAAAAAAAAAAAAuAgAAZHJzL2Uyb0RvYy54bWxQ&#10;SwECLQAUAAYACAAAACEA42F5bt8AAAAIAQAADwAAAAAAAAAAAAAAAACyBAAAZHJzL2Rvd25yZXYu&#10;eG1sUEsFBgAAAAAEAAQA8wAAAL4FAAAAAA==&#10;" filled="f" strokecolor="#385d8a" strokeweight="2pt">
                <w10:wrap anchorx="margin"/>
              </v:roundrect>
            </w:pict>
          </mc:Fallback>
        </mc:AlternateContent>
      </w:r>
    </w:p>
    <w:p w14:paraId="23A0AE77" w14:textId="23C53DC1" w:rsidR="00661E29" w:rsidRPr="00E772E4" w:rsidRDefault="00661E29" w:rsidP="00661E29">
      <w:pPr>
        <w:pStyle w:val="NormalWeb"/>
        <w:spacing w:before="0" w:beforeAutospacing="0" w:after="0" w:afterAutospacing="0" w:line="276" w:lineRule="auto"/>
        <w:jc w:val="center"/>
        <w:rPr>
          <w:rFonts w:asciiTheme="minorHAnsi" w:hAnsiTheme="minorHAnsi"/>
          <w:i/>
          <w:iCs/>
          <w:sz w:val="22"/>
          <w:szCs w:val="22"/>
        </w:rPr>
      </w:pPr>
      <w:r w:rsidRPr="00E772E4">
        <w:rPr>
          <w:rFonts w:asciiTheme="minorHAnsi" w:hAnsiTheme="minorHAnsi"/>
          <w:i/>
          <w:iCs/>
          <w:sz w:val="22"/>
          <w:szCs w:val="22"/>
        </w:rPr>
        <w:t xml:space="preserve">Avant de venir reconduire votre enfant, </w:t>
      </w:r>
    </w:p>
    <w:p w14:paraId="6651C6F2" w14:textId="1401FDE6" w:rsidR="00661E29" w:rsidRPr="00E772E4" w:rsidRDefault="00131936" w:rsidP="00661E29">
      <w:pPr>
        <w:pStyle w:val="NormalWeb"/>
        <w:spacing w:before="0" w:beforeAutospacing="0" w:after="0" w:afterAutospacing="0" w:line="276" w:lineRule="auto"/>
        <w:jc w:val="center"/>
        <w:rPr>
          <w:rFonts w:asciiTheme="minorHAnsi" w:hAnsiTheme="minorHAnsi" w:cs="Calibri"/>
          <w:b/>
          <w:i/>
          <w:color w:val="000000"/>
          <w:sz w:val="22"/>
          <w:szCs w:val="22"/>
        </w:rPr>
      </w:pPr>
      <w:r w:rsidRPr="00E772E4">
        <w:rPr>
          <w:noProof/>
        </w:rPr>
        <w:drawing>
          <wp:anchor distT="0" distB="0" distL="114300" distR="114300" simplePos="0" relativeHeight="251665408" behindDoc="0" locked="0" layoutInCell="1" allowOverlap="1" wp14:anchorId="05D69466" wp14:editId="6D54114E">
            <wp:simplePos x="0" y="0"/>
            <wp:positionH relativeFrom="column">
              <wp:posOffset>196850</wp:posOffset>
            </wp:positionH>
            <wp:positionV relativeFrom="paragraph">
              <wp:posOffset>3175</wp:posOffset>
            </wp:positionV>
            <wp:extent cx="574675" cy="601345"/>
            <wp:effectExtent l="0" t="0" r="0" b="8255"/>
            <wp:wrapNone/>
            <wp:docPr id="292" name="Image 29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 292" descr="Une image contenant texte&#10;&#10;Description générée automatiqu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675" cy="601345"/>
                    </a:xfrm>
                    <a:prstGeom prst="rect">
                      <a:avLst/>
                    </a:prstGeom>
                    <a:noFill/>
                  </pic:spPr>
                </pic:pic>
              </a:graphicData>
            </a:graphic>
            <wp14:sizeRelH relativeFrom="page">
              <wp14:pctWidth>0</wp14:pctWidth>
            </wp14:sizeRelH>
            <wp14:sizeRelV relativeFrom="page">
              <wp14:pctHeight>0</wp14:pctHeight>
            </wp14:sizeRelV>
          </wp:anchor>
        </w:drawing>
      </w:r>
      <w:r w:rsidR="00661E29" w:rsidRPr="00E772E4">
        <w:rPr>
          <w:rFonts w:asciiTheme="minorHAnsi" w:hAnsiTheme="minorHAnsi"/>
          <w:i/>
          <w:iCs/>
          <w:sz w:val="22"/>
          <w:szCs w:val="22"/>
        </w:rPr>
        <w:t>i</w:t>
      </w:r>
      <w:r w:rsidR="00661E29" w:rsidRPr="00E772E4">
        <w:rPr>
          <w:rFonts w:asciiTheme="minorHAnsi" w:hAnsiTheme="minorHAnsi" w:cs="Calibri"/>
          <w:b/>
          <w:i/>
          <w:color w:val="000000"/>
          <w:sz w:val="22"/>
          <w:szCs w:val="22"/>
        </w:rPr>
        <w:t xml:space="preserve">l est recommandé </w:t>
      </w:r>
      <w:r w:rsidR="000300E4" w:rsidRPr="00E772E4">
        <w:rPr>
          <w:rFonts w:asciiTheme="minorHAnsi" w:hAnsiTheme="minorHAnsi" w:cs="Calibri"/>
          <w:b/>
          <w:i/>
          <w:color w:val="000000"/>
          <w:sz w:val="22"/>
          <w:szCs w:val="22"/>
        </w:rPr>
        <w:t>de consulter la page Facebook de l’école</w:t>
      </w:r>
      <w:r w:rsidR="00661E29" w:rsidRPr="00E772E4">
        <w:rPr>
          <w:rFonts w:asciiTheme="minorHAnsi" w:hAnsiTheme="minorHAnsi" w:cs="Calibri"/>
          <w:b/>
          <w:i/>
          <w:color w:val="000000"/>
          <w:sz w:val="22"/>
          <w:szCs w:val="22"/>
        </w:rPr>
        <w:t xml:space="preserve">.  </w:t>
      </w:r>
    </w:p>
    <w:p w14:paraId="6A4A2933" w14:textId="1335B2F0" w:rsidR="00661E29" w:rsidRPr="00E772E4" w:rsidRDefault="00661E29" w:rsidP="00661E29">
      <w:pPr>
        <w:pStyle w:val="NormalWeb"/>
        <w:spacing w:before="0" w:beforeAutospacing="0" w:after="0" w:afterAutospacing="0" w:line="276" w:lineRule="auto"/>
        <w:jc w:val="center"/>
        <w:rPr>
          <w:rFonts w:asciiTheme="minorHAnsi" w:hAnsiTheme="minorHAnsi" w:cs="Calibri"/>
          <w:b/>
          <w:i/>
          <w:color w:val="000000"/>
          <w:sz w:val="22"/>
          <w:szCs w:val="22"/>
        </w:rPr>
      </w:pPr>
      <w:r w:rsidRPr="00E772E4">
        <w:rPr>
          <w:rFonts w:asciiTheme="minorHAnsi" w:hAnsiTheme="minorHAnsi" w:cs="Calibri"/>
          <w:b/>
          <w:i/>
          <w:color w:val="000000"/>
          <w:sz w:val="22"/>
          <w:szCs w:val="22"/>
        </w:rPr>
        <w:t xml:space="preserve">Un message </w:t>
      </w:r>
      <w:r w:rsidR="000300E4" w:rsidRPr="00E772E4">
        <w:rPr>
          <w:rFonts w:asciiTheme="minorHAnsi" w:hAnsiTheme="minorHAnsi" w:cs="Calibri"/>
          <w:b/>
          <w:i/>
          <w:color w:val="000000"/>
          <w:sz w:val="22"/>
          <w:szCs w:val="22"/>
        </w:rPr>
        <w:t>vous indiquera</w:t>
      </w:r>
      <w:r w:rsidRPr="00E772E4">
        <w:rPr>
          <w:rFonts w:asciiTheme="minorHAnsi" w:hAnsiTheme="minorHAnsi" w:cs="Calibri"/>
          <w:b/>
          <w:i/>
          <w:color w:val="000000"/>
          <w:sz w:val="22"/>
          <w:szCs w:val="22"/>
        </w:rPr>
        <w:t xml:space="preserve"> </w:t>
      </w:r>
    </w:p>
    <w:p w14:paraId="3A1B69F6" w14:textId="18F8E18B" w:rsidR="00661E29" w:rsidRDefault="00661E29" w:rsidP="00661E29">
      <w:pPr>
        <w:pStyle w:val="NormalWeb"/>
        <w:spacing w:before="0" w:beforeAutospacing="0" w:after="0" w:afterAutospacing="0" w:line="276" w:lineRule="auto"/>
        <w:jc w:val="center"/>
        <w:rPr>
          <w:rFonts w:asciiTheme="minorHAnsi" w:hAnsiTheme="minorHAnsi" w:cs="Calibri"/>
          <w:b/>
          <w:i/>
          <w:color w:val="000000"/>
          <w:sz w:val="22"/>
          <w:szCs w:val="22"/>
        </w:rPr>
      </w:pPr>
      <w:r w:rsidRPr="00E772E4">
        <w:rPr>
          <w:rFonts w:asciiTheme="minorHAnsi" w:hAnsiTheme="minorHAnsi" w:cs="Calibri"/>
          <w:b/>
          <w:i/>
          <w:color w:val="000000"/>
          <w:sz w:val="22"/>
          <w:szCs w:val="22"/>
        </w:rPr>
        <w:t>si le service de garde est ouvert ou fermé</w:t>
      </w:r>
      <w:r w:rsidR="00237DFB" w:rsidRPr="00E772E4">
        <w:rPr>
          <w:rFonts w:asciiTheme="minorHAnsi" w:hAnsiTheme="minorHAnsi" w:cs="Calibri"/>
          <w:b/>
          <w:i/>
          <w:color w:val="000000"/>
          <w:sz w:val="22"/>
          <w:szCs w:val="22"/>
        </w:rPr>
        <w:t>.</w:t>
      </w:r>
    </w:p>
    <w:p w14:paraId="48BCD370" w14:textId="2ED4D867" w:rsidR="00661E29" w:rsidRPr="00E678A8" w:rsidRDefault="00661E29" w:rsidP="00661E29">
      <w:pPr>
        <w:pStyle w:val="NormalWeb"/>
        <w:spacing w:before="0" w:beforeAutospacing="0" w:after="0" w:afterAutospacing="0" w:line="276" w:lineRule="auto"/>
        <w:jc w:val="center"/>
        <w:rPr>
          <w:rFonts w:asciiTheme="minorHAnsi" w:hAnsiTheme="minorHAnsi"/>
          <w:i/>
          <w:sz w:val="22"/>
          <w:szCs w:val="22"/>
        </w:rPr>
      </w:pPr>
      <w:r w:rsidRPr="001F437E">
        <w:rPr>
          <w:rFonts w:asciiTheme="minorHAnsi" w:hAnsiTheme="minorHAnsi"/>
          <w:i/>
          <w:iCs/>
          <w:sz w:val="22"/>
          <w:szCs w:val="22"/>
        </w:rPr>
        <w:t xml:space="preserve">Et aussi pour vous assurer qu’une éducatrice du service de garde est bien </w:t>
      </w:r>
      <w:r w:rsidRPr="000F5E32">
        <w:rPr>
          <w:rFonts w:asciiTheme="minorHAnsi" w:hAnsiTheme="minorHAnsi"/>
          <w:i/>
          <w:iCs/>
          <w:sz w:val="22"/>
          <w:szCs w:val="22"/>
        </w:rPr>
        <w:t xml:space="preserve">sur place </w:t>
      </w:r>
      <w:r w:rsidR="00CF7342" w:rsidRPr="000F5E32">
        <w:rPr>
          <w:rFonts w:asciiTheme="minorHAnsi" w:hAnsiTheme="minorHAnsi"/>
          <w:i/>
          <w:iCs/>
          <w:sz w:val="22"/>
          <w:szCs w:val="22"/>
        </w:rPr>
        <w:t>au pavillon</w:t>
      </w:r>
      <w:r w:rsidRPr="000F5E32">
        <w:rPr>
          <w:rFonts w:asciiTheme="minorHAnsi" w:hAnsiTheme="minorHAnsi"/>
          <w:i/>
          <w:iCs/>
          <w:sz w:val="22"/>
          <w:szCs w:val="22"/>
        </w:rPr>
        <w:t xml:space="preserve"> </w:t>
      </w:r>
      <w:r w:rsidR="00F34F65" w:rsidRPr="000F5E32">
        <w:rPr>
          <w:rFonts w:asciiTheme="minorHAnsi" w:hAnsiTheme="minorHAnsi"/>
          <w:i/>
          <w:iCs/>
          <w:sz w:val="22"/>
          <w:szCs w:val="22"/>
        </w:rPr>
        <w:t>Brassard</w:t>
      </w:r>
      <w:r w:rsidRPr="001F437E">
        <w:rPr>
          <w:rFonts w:asciiTheme="minorHAnsi" w:hAnsiTheme="minorHAnsi"/>
          <w:i/>
          <w:iCs/>
          <w:sz w:val="22"/>
          <w:szCs w:val="22"/>
        </w:rPr>
        <w:t xml:space="preserve">                                                   pour recevoir votre enfant</w:t>
      </w:r>
      <w:r w:rsidRPr="001F437E">
        <w:rPr>
          <w:rFonts w:asciiTheme="minorHAnsi" w:hAnsiTheme="minorHAnsi" w:cs="Calibri"/>
          <w:i/>
          <w:color w:val="000000"/>
          <w:sz w:val="22"/>
          <w:szCs w:val="22"/>
        </w:rPr>
        <w:t>.</w:t>
      </w:r>
    </w:p>
    <w:p w14:paraId="7ADE0AD4" w14:textId="75A56749" w:rsidR="00661E29" w:rsidRPr="00E678A8" w:rsidRDefault="00661E29" w:rsidP="00661E29">
      <w:pPr>
        <w:pStyle w:val="NormalWeb"/>
        <w:spacing w:before="0" w:beforeAutospacing="0" w:after="0" w:afterAutospacing="0" w:line="276" w:lineRule="auto"/>
        <w:jc w:val="center"/>
        <w:rPr>
          <w:rFonts w:asciiTheme="minorHAnsi" w:hAnsiTheme="minorHAnsi"/>
          <w:b/>
          <w:i/>
          <w:iCs/>
          <w:color w:val="0070C0"/>
          <w:sz w:val="22"/>
          <w:szCs w:val="22"/>
        </w:rPr>
      </w:pPr>
      <w:r w:rsidRPr="00E678A8">
        <w:rPr>
          <w:rFonts w:asciiTheme="minorHAnsi" w:hAnsiTheme="minorHAnsi"/>
          <w:b/>
          <w:i/>
          <w:iCs/>
          <w:color w:val="0070C0"/>
          <w:sz w:val="22"/>
          <w:szCs w:val="22"/>
        </w:rPr>
        <w:t>NOTE IMPORTANTE</w:t>
      </w:r>
    </w:p>
    <w:p w14:paraId="33526220" w14:textId="362428C8" w:rsidR="00661E29" w:rsidRDefault="00661E29" w:rsidP="00661E29">
      <w:pPr>
        <w:spacing w:after="0" w:line="240" w:lineRule="auto"/>
        <w:jc w:val="center"/>
      </w:pPr>
      <w:r>
        <w:t>Si vous décidez d'assurer vous-même le transport de votre enfant au service de garde de l'école,</w:t>
      </w:r>
    </w:p>
    <w:p w14:paraId="7A8B29E2" w14:textId="5483FC8A" w:rsidR="00661E29" w:rsidRDefault="00661E29" w:rsidP="00661E29">
      <w:pPr>
        <w:spacing w:after="0" w:line="240" w:lineRule="auto"/>
        <w:jc w:val="center"/>
      </w:pPr>
      <w:r>
        <w:t>vous êtes responsable d'assurer également son retour à la maison le soir.</w:t>
      </w:r>
    </w:p>
    <w:p w14:paraId="466AC0F1" w14:textId="77777777" w:rsidR="008B0B33" w:rsidRDefault="008B0B33" w:rsidP="008311ED">
      <w:pPr>
        <w:rPr>
          <w:b/>
          <w:smallCaps/>
          <w:color w:val="0070C0"/>
          <w:sz w:val="28"/>
          <w:szCs w:val="28"/>
        </w:rPr>
      </w:pPr>
    </w:p>
    <w:p w14:paraId="239145FD" w14:textId="1BEEA283" w:rsidR="001B5864" w:rsidRPr="00524DEF" w:rsidRDefault="00CA282B" w:rsidP="008311ED">
      <w:pPr>
        <w:rPr>
          <w:b/>
          <w:caps/>
          <w:color w:val="0070C0"/>
          <w:sz w:val="28"/>
          <w:szCs w:val="28"/>
        </w:rPr>
      </w:pPr>
      <w:r w:rsidRPr="00524DEF">
        <w:rPr>
          <w:caps/>
          <w:noProof/>
          <w:lang w:eastAsia="fr-CA"/>
        </w:rPr>
        <w:drawing>
          <wp:anchor distT="0" distB="0" distL="114300" distR="114300" simplePos="0" relativeHeight="251637760" behindDoc="0" locked="0" layoutInCell="1" allowOverlap="1" wp14:anchorId="153BDF15" wp14:editId="4EB4428A">
            <wp:simplePos x="0" y="0"/>
            <wp:positionH relativeFrom="column">
              <wp:posOffset>5324475</wp:posOffset>
            </wp:positionH>
            <wp:positionV relativeFrom="paragraph">
              <wp:posOffset>-170815</wp:posOffset>
            </wp:positionV>
            <wp:extent cx="1342390" cy="1514469"/>
            <wp:effectExtent l="0" t="0" r="0" b="0"/>
            <wp:wrapNone/>
            <wp:docPr id="22" name="irc_mi" descr="http://www.logelia.fr/v119_w-800_logo_hor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gelia.fr/v119_w-800_logo_horaires.jpg"/>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2390" cy="1514469"/>
                    </a:xfrm>
                    <a:prstGeom prst="rect">
                      <a:avLst/>
                    </a:prstGeom>
                    <a:noFill/>
                    <a:ln>
                      <a:noFill/>
                    </a:ln>
                  </pic:spPr>
                </pic:pic>
              </a:graphicData>
            </a:graphic>
            <wp14:sizeRelH relativeFrom="page">
              <wp14:pctWidth>0</wp14:pctWidth>
            </wp14:sizeRelH>
            <wp14:sizeRelV relativeFrom="page">
              <wp14:pctHeight>0</wp14:pctHeight>
            </wp14:sizeRelV>
          </wp:anchor>
        </w:drawing>
      </w:r>
      <w:r w:rsidR="001B5864" w:rsidRPr="00524DEF">
        <w:rPr>
          <w:b/>
          <w:caps/>
          <w:color w:val="0070C0"/>
          <w:sz w:val="28"/>
          <w:szCs w:val="28"/>
        </w:rPr>
        <w:t>horaire d’ouverture</w:t>
      </w:r>
    </w:p>
    <w:p w14:paraId="1736B189" w14:textId="77777777" w:rsidR="001B5864" w:rsidRPr="001B5864" w:rsidRDefault="001B5864" w:rsidP="001B5864">
      <w:pPr>
        <w:autoSpaceDE w:val="0"/>
        <w:autoSpaceDN w:val="0"/>
        <w:adjustRightInd w:val="0"/>
        <w:spacing w:after="0" w:line="240" w:lineRule="auto"/>
        <w:rPr>
          <w:b/>
          <w:smallCaps/>
          <w:color w:val="0070C0"/>
          <w:sz w:val="16"/>
          <w:szCs w:val="28"/>
        </w:rPr>
      </w:pPr>
    </w:p>
    <w:p w14:paraId="28459835" w14:textId="77777777" w:rsidR="001B5864" w:rsidRPr="00622713" w:rsidRDefault="001B5864" w:rsidP="001B5864">
      <w:pPr>
        <w:pStyle w:val="NormalWeb"/>
        <w:spacing w:before="0" w:beforeAutospacing="0" w:after="0" w:afterAutospacing="0" w:line="23" w:lineRule="atLeast"/>
        <w:rPr>
          <w:rFonts w:asciiTheme="minorHAnsi" w:hAnsiTheme="minorHAnsi"/>
          <w:b/>
          <w:sz w:val="22"/>
          <w:szCs w:val="18"/>
        </w:rPr>
      </w:pPr>
      <w:r w:rsidRPr="00622713">
        <w:rPr>
          <w:rFonts w:asciiTheme="minorHAnsi" w:hAnsiTheme="minorHAnsi"/>
          <w:b/>
          <w:sz w:val="22"/>
          <w:szCs w:val="18"/>
        </w:rPr>
        <w:t>Les services de garde sont offerts durant :</w:t>
      </w:r>
      <w:r w:rsidRPr="00E159F7">
        <w:rPr>
          <w:noProof/>
        </w:rPr>
        <w:t xml:space="preserve"> </w:t>
      </w:r>
    </w:p>
    <w:p w14:paraId="10ECEF04" w14:textId="77777777" w:rsidR="001B5864" w:rsidRPr="00173DED" w:rsidRDefault="001B5864" w:rsidP="001B5864">
      <w:pPr>
        <w:pStyle w:val="NormalWeb"/>
        <w:spacing w:before="0" w:beforeAutospacing="0" w:after="0" w:afterAutospacing="0" w:line="23" w:lineRule="atLeast"/>
        <w:rPr>
          <w:rFonts w:asciiTheme="minorHAnsi" w:hAnsiTheme="minorHAnsi"/>
          <w:b/>
          <w:sz w:val="16"/>
          <w:szCs w:val="16"/>
        </w:rPr>
      </w:pPr>
    </w:p>
    <w:p w14:paraId="6C9A240C" w14:textId="0E44042F" w:rsidR="001B5864" w:rsidRPr="00622713" w:rsidRDefault="001B5864" w:rsidP="001B5864">
      <w:pPr>
        <w:pStyle w:val="Paragraphedeliste"/>
        <w:numPr>
          <w:ilvl w:val="0"/>
          <w:numId w:val="9"/>
        </w:numPr>
        <w:autoSpaceDE w:val="0"/>
        <w:autoSpaceDN w:val="0"/>
        <w:adjustRightInd w:val="0"/>
        <w:spacing w:after="0" w:line="23" w:lineRule="atLeast"/>
        <w:jc w:val="both"/>
        <w:rPr>
          <w:b/>
          <w:sz w:val="16"/>
          <w:szCs w:val="18"/>
        </w:rPr>
      </w:pPr>
      <w:r w:rsidRPr="00622713">
        <w:rPr>
          <w:rFonts w:cs="Arial"/>
        </w:rPr>
        <w:t>Toutes les journées du calendrier scolaire consacrées aux services éducatifs</w:t>
      </w:r>
      <w:r>
        <w:rPr>
          <w:rFonts w:cs="Arial"/>
        </w:rPr>
        <w:t>;</w:t>
      </w:r>
      <w:r w:rsidRPr="00F03F9E">
        <w:t xml:space="preserve"> </w:t>
      </w:r>
    </w:p>
    <w:p w14:paraId="7065D804" w14:textId="48466A44" w:rsidR="001B5864" w:rsidRPr="00B4253A" w:rsidRDefault="00883A6F" w:rsidP="001B5864">
      <w:pPr>
        <w:numPr>
          <w:ilvl w:val="0"/>
          <w:numId w:val="7"/>
        </w:numPr>
        <w:spacing w:after="0" w:line="23" w:lineRule="atLeast"/>
        <w:contextualSpacing/>
        <w:jc w:val="both"/>
        <w:rPr>
          <w:i/>
        </w:rPr>
      </w:pPr>
      <w:r w:rsidRPr="00883A6F">
        <w:t xml:space="preserve"> </w:t>
      </w:r>
      <w:r w:rsidRPr="00B4253A">
        <w:t>Les journées pédagogiques.</w:t>
      </w:r>
    </w:p>
    <w:p w14:paraId="0E1D14CE" w14:textId="69101BC2" w:rsidR="001B5864" w:rsidRPr="00173DED" w:rsidRDefault="001B5864" w:rsidP="001B5864">
      <w:pPr>
        <w:autoSpaceDE w:val="0"/>
        <w:autoSpaceDN w:val="0"/>
        <w:adjustRightInd w:val="0"/>
        <w:spacing w:after="0" w:line="240" w:lineRule="auto"/>
        <w:rPr>
          <w:sz w:val="16"/>
          <w:szCs w:val="16"/>
        </w:rPr>
      </w:pPr>
    </w:p>
    <w:p w14:paraId="0CB3E65A" w14:textId="3716475D" w:rsidR="001B5864" w:rsidRDefault="001B5864" w:rsidP="001B5864">
      <w:pPr>
        <w:autoSpaceDE w:val="0"/>
        <w:autoSpaceDN w:val="0"/>
        <w:adjustRightInd w:val="0"/>
        <w:spacing w:after="0" w:line="240" w:lineRule="auto"/>
        <w:rPr>
          <w:szCs w:val="28"/>
        </w:rPr>
      </w:pPr>
      <w:r w:rsidRPr="008072E5">
        <w:rPr>
          <w:szCs w:val="28"/>
        </w:rPr>
        <w:t>Horaire du service de garde</w:t>
      </w:r>
    </w:p>
    <w:p w14:paraId="6C98B10E" w14:textId="567CD45F" w:rsidR="001B5864" w:rsidRPr="00173DED" w:rsidRDefault="001B5864" w:rsidP="001B5864">
      <w:pPr>
        <w:autoSpaceDE w:val="0"/>
        <w:autoSpaceDN w:val="0"/>
        <w:adjustRightInd w:val="0"/>
        <w:spacing w:after="0" w:line="240" w:lineRule="auto"/>
        <w:rPr>
          <w:sz w:val="16"/>
          <w:szCs w:val="16"/>
        </w:rPr>
      </w:pPr>
    </w:p>
    <w:tbl>
      <w:tblPr>
        <w:tblStyle w:val="Grilledutableau"/>
        <w:tblW w:w="0" w:type="auto"/>
        <w:jc w:val="center"/>
        <w:tblLook w:val="04A0" w:firstRow="1" w:lastRow="0" w:firstColumn="1" w:lastColumn="0" w:noHBand="0" w:noVBand="1"/>
      </w:tblPr>
      <w:tblGrid>
        <w:gridCol w:w="3426"/>
        <w:gridCol w:w="3441"/>
        <w:gridCol w:w="3441"/>
      </w:tblGrid>
      <w:tr w:rsidR="001B5864" w:rsidRPr="000F5E32" w14:paraId="1F5E74F0" w14:textId="77777777" w:rsidTr="008E5789">
        <w:trPr>
          <w:trHeight w:val="397"/>
          <w:jc w:val="center"/>
        </w:trPr>
        <w:tc>
          <w:tcPr>
            <w:tcW w:w="3426" w:type="dxa"/>
            <w:tcBorders>
              <w:top w:val="nil"/>
              <w:left w:val="nil"/>
            </w:tcBorders>
          </w:tcPr>
          <w:p w14:paraId="38CD664A" w14:textId="77777777" w:rsidR="001B5864" w:rsidRDefault="001B5864" w:rsidP="00D2459D">
            <w:pPr>
              <w:autoSpaceDE w:val="0"/>
              <w:autoSpaceDN w:val="0"/>
              <w:adjustRightInd w:val="0"/>
              <w:ind w:left="708"/>
              <w:rPr>
                <w:szCs w:val="28"/>
              </w:rPr>
            </w:pPr>
          </w:p>
        </w:tc>
        <w:tc>
          <w:tcPr>
            <w:tcW w:w="3441" w:type="dxa"/>
            <w:shd w:val="clear" w:color="auto" w:fill="auto"/>
            <w:vAlign w:val="center"/>
          </w:tcPr>
          <w:p w14:paraId="3AD9F6A1" w14:textId="77777777" w:rsidR="001B5864" w:rsidRPr="000F5E32" w:rsidRDefault="001B5864" w:rsidP="00D2459D">
            <w:pPr>
              <w:autoSpaceDE w:val="0"/>
              <w:autoSpaceDN w:val="0"/>
              <w:adjustRightInd w:val="0"/>
              <w:jc w:val="center"/>
              <w:rPr>
                <w:b/>
                <w:szCs w:val="28"/>
              </w:rPr>
            </w:pPr>
            <w:r w:rsidRPr="000F5E32">
              <w:rPr>
                <w:b/>
                <w:szCs w:val="28"/>
              </w:rPr>
              <w:t>Préscolaire</w:t>
            </w:r>
          </w:p>
        </w:tc>
        <w:tc>
          <w:tcPr>
            <w:tcW w:w="3441" w:type="dxa"/>
            <w:shd w:val="clear" w:color="auto" w:fill="auto"/>
            <w:vAlign w:val="center"/>
          </w:tcPr>
          <w:p w14:paraId="56D75ED8" w14:textId="77777777" w:rsidR="001B5864" w:rsidRPr="000F5E32" w:rsidRDefault="001B5864" w:rsidP="00D2459D">
            <w:pPr>
              <w:autoSpaceDE w:val="0"/>
              <w:autoSpaceDN w:val="0"/>
              <w:adjustRightInd w:val="0"/>
              <w:jc w:val="center"/>
              <w:rPr>
                <w:b/>
                <w:szCs w:val="28"/>
              </w:rPr>
            </w:pPr>
            <w:r w:rsidRPr="000F5E32">
              <w:rPr>
                <w:b/>
                <w:szCs w:val="28"/>
              </w:rPr>
              <w:t>Primaire</w:t>
            </w:r>
          </w:p>
        </w:tc>
      </w:tr>
      <w:tr w:rsidR="001B5864" w:rsidRPr="000F5E32" w14:paraId="5F6F27A1" w14:textId="77777777" w:rsidTr="00315AA1">
        <w:trPr>
          <w:trHeight w:val="406"/>
          <w:jc w:val="center"/>
        </w:trPr>
        <w:tc>
          <w:tcPr>
            <w:tcW w:w="3426" w:type="dxa"/>
            <w:shd w:val="clear" w:color="auto" w:fill="auto"/>
            <w:vAlign w:val="center"/>
          </w:tcPr>
          <w:p w14:paraId="05B8E752" w14:textId="77777777" w:rsidR="001B5864" w:rsidRPr="000F5E32" w:rsidRDefault="001B5864" w:rsidP="00D2459D">
            <w:pPr>
              <w:autoSpaceDE w:val="0"/>
              <w:autoSpaceDN w:val="0"/>
              <w:adjustRightInd w:val="0"/>
              <w:rPr>
                <w:szCs w:val="28"/>
              </w:rPr>
            </w:pPr>
            <w:r w:rsidRPr="000F5E32">
              <w:rPr>
                <w:szCs w:val="28"/>
              </w:rPr>
              <w:t>Matin </w:t>
            </w:r>
          </w:p>
        </w:tc>
        <w:tc>
          <w:tcPr>
            <w:tcW w:w="3441" w:type="dxa"/>
            <w:shd w:val="clear" w:color="auto" w:fill="auto"/>
            <w:vAlign w:val="center"/>
          </w:tcPr>
          <w:p w14:paraId="218ED6E2" w14:textId="635578C1" w:rsidR="001B5864" w:rsidRPr="000F5E32" w:rsidRDefault="00CB4C99" w:rsidP="002E593E">
            <w:pPr>
              <w:autoSpaceDE w:val="0"/>
              <w:autoSpaceDN w:val="0"/>
              <w:adjustRightInd w:val="0"/>
              <w:jc w:val="center"/>
              <w:rPr>
                <w:szCs w:val="28"/>
              </w:rPr>
            </w:pPr>
            <w:r w:rsidRPr="000F5E32">
              <w:rPr>
                <w:szCs w:val="28"/>
              </w:rPr>
              <w:t>6h</w:t>
            </w:r>
            <w:r w:rsidR="00B4253A" w:rsidRPr="000F5E32">
              <w:rPr>
                <w:szCs w:val="28"/>
              </w:rPr>
              <w:t>3</w:t>
            </w:r>
            <w:r w:rsidR="00206A9E" w:rsidRPr="000F5E32">
              <w:rPr>
                <w:szCs w:val="28"/>
              </w:rPr>
              <w:t>5</w:t>
            </w:r>
            <w:r w:rsidRPr="000F5E32">
              <w:rPr>
                <w:szCs w:val="28"/>
              </w:rPr>
              <w:t xml:space="preserve"> à 7h</w:t>
            </w:r>
            <w:r w:rsidR="00863A8C" w:rsidRPr="000F5E32">
              <w:rPr>
                <w:szCs w:val="28"/>
              </w:rPr>
              <w:t>35</w:t>
            </w:r>
          </w:p>
        </w:tc>
        <w:tc>
          <w:tcPr>
            <w:tcW w:w="3441" w:type="dxa"/>
            <w:shd w:val="clear" w:color="auto" w:fill="auto"/>
            <w:vAlign w:val="center"/>
          </w:tcPr>
          <w:p w14:paraId="7FD66860" w14:textId="5070FBB8" w:rsidR="001B5864" w:rsidRPr="000F5E32" w:rsidRDefault="00B4253A" w:rsidP="00CB4C99">
            <w:pPr>
              <w:autoSpaceDE w:val="0"/>
              <w:autoSpaceDN w:val="0"/>
              <w:adjustRightInd w:val="0"/>
              <w:jc w:val="center"/>
              <w:rPr>
                <w:szCs w:val="28"/>
              </w:rPr>
            </w:pPr>
            <w:r w:rsidRPr="000F5E32">
              <w:rPr>
                <w:szCs w:val="28"/>
              </w:rPr>
              <w:t>6h3</w:t>
            </w:r>
            <w:r w:rsidR="00206A9E" w:rsidRPr="000F5E32">
              <w:rPr>
                <w:szCs w:val="28"/>
              </w:rPr>
              <w:t>5</w:t>
            </w:r>
            <w:r w:rsidRPr="000F5E32">
              <w:rPr>
                <w:szCs w:val="28"/>
              </w:rPr>
              <w:t xml:space="preserve"> à 7h</w:t>
            </w:r>
            <w:r w:rsidR="00863A8C" w:rsidRPr="000F5E32">
              <w:rPr>
                <w:szCs w:val="28"/>
              </w:rPr>
              <w:t>35</w:t>
            </w:r>
          </w:p>
        </w:tc>
      </w:tr>
      <w:tr w:rsidR="001B5864" w:rsidRPr="000F5E32" w14:paraId="63512341" w14:textId="77777777" w:rsidTr="008E5789">
        <w:trPr>
          <w:trHeight w:val="397"/>
          <w:jc w:val="center"/>
        </w:trPr>
        <w:tc>
          <w:tcPr>
            <w:tcW w:w="3426" w:type="dxa"/>
            <w:shd w:val="clear" w:color="auto" w:fill="auto"/>
            <w:vAlign w:val="center"/>
          </w:tcPr>
          <w:p w14:paraId="465035F6" w14:textId="77777777" w:rsidR="001B5864" w:rsidRPr="000F5E32" w:rsidRDefault="001B5864" w:rsidP="00D2459D">
            <w:pPr>
              <w:autoSpaceDE w:val="0"/>
              <w:autoSpaceDN w:val="0"/>
              <w:adjustRightInd w:val="0"/>
              <w:rPr>
                <w:szCs w:val="28"/>
              </w:rPr>
            </w:pPr>
            <w:r w:rsidRPr="000F5E32">
              <w:rPr>
                <w:szCs w:val="28"/>
              </w:rPr>
              <w:t>Midi </w:t>
            </w:r>
          </w:p>
        </w:tc>
        <w:tc>
          <w:tcPr>
            <w:tcW w:w="3441" w:type="dxa"/>
            <w:shd w:val="clear" w:color="auto" w:fill="auto"/>
            <w:vAlign w:val="center"/>
          </w:tcPr>
          <w:p w14:paraId="0E32FC7B" w14:textId="3530D086" w:rsidR="001B5864" w:rsidRPr="000F5E32" w:rsidRDefault="009F5292" w:rsidP="002E593E">
            <w:pPr>
              <w:autoSpaceDE w:val="0"/>
              <w:autoSpaceDN w:val="0"/>
              <w:adjustRightInd w:val="0"/>
              <w:jc w:val="center"/>
              <w:rPr>
                <w:szCs w:val="28"/>
              </w:rPr>
            </w:pPr>
            <w:r w:rsidRPr="000F5E32">
              <w:rPr>
                <w:szCs w:val="28"/>
              </w:rPr>
              <w:t>11h</w:t>
            </w:r>
            <w:r w:rsidR="008F0F20" w:rsidRPr="000F5E32">
              <w:rPr>
                <w:szCs w:val="28"/>
              </w:rPr>
              <w:t>0</w:t>
            </w:r>
            <w:r w:rsidR="00CF7342" w:rsidRPr="000F5E32">
              <w:rPr>
                <w:szCs w:val="28"/>
              </w:rPr>
              <w:t>5</w:t>
            </w:r>
            <w:r w:rsidR="008A1E0C" w:rsidRPr="000F5E32">
              <w:rPr>
                <w:szCs w:val="28"/>
              </w:rPr>
              <w:t xml:space="preserve"> à 12h3</w:t>
            </w:r>
            <w:r w:rsidR="003B61F6" w:rsidRPr="000F5E32">
              <w:rPr>
                <w:szCs w:val="28"/>
              </w:rPr>
              <w:t>9</w:t>
            </w:r>
          </w:p>
        </w:tc>
        <w:tc>
          <w:tcPr>
            <w:tcW w:w="3441" w:type="dxa"/>
            <w:shd w:val="clear" w:color="auto" w:fill="auto"/>
            <w:vAlign w:val="center"/>
          </w:tcPr>
          <w:p w14:paraId="550CB38E" w14:textId="22C53FF5" w:rsidR="001B5864" w:rsidRPr="000F5E32" w:rsidRDefault="009F5292" w:rsidP="002E593E">
            <w:pPr>
              <w:autoSpaceDE w:val="0"/>
              <w:autoSpaceDN w:val="0"/>
              <w:adjustRightInd w:val="0"/>
              <w:jc w:val="center"/>
              <w:rPr>
                <w:szCs w:val="28"/>
              </w:rPr>
            </w:pPr>
            <w:r w:rsidRPr="000F5E32">
              <w:rPr>
                <w:szCs w:val="28"/>
              </w:rPr>
              <w:t>11h</w:t>
            </w:r>
            <w:r w:rsidR="00CF7342" w:rsidRPr="000F5E32">
              <w:rPr>
                <w:szCs w:val="28"/>
              </w:rPr>
              <w:t>19</w:t>
            </w:r>
            <w:r w:rsidRPr="000F5E32">
              <w:rPr>
                <w:szCs w:val="28"/>
              </w:rPr>
              <w:t xml:space="preserve"> à 12h</w:t>
            </w:r>
            <w:r w:rsidR="00495C19" w:rsidRPr="000F5E32">
              <w:rPr>
                <w:szCs w:val="28"/>
              </w:rPr>
              <w:t>3</w:t>
            </w:r>
            <w:r w:rsidR="003B61F6" w:rsidRPr="000F5E32">
              <w:rPr>
                <w:szCs w:val="28"/>
              </w:rPr>
              <w:t>9</w:t>
            </w:r>
          </w:p>
        </w:tc>
      </w:tr>
      <w:tr w:rsidR="001B5864" w:rsidRPr="000F5E32" w14:paraId="0FA01E3B" w14:textId="77777777" w:rsidTr="008E5789">
        <w:trPr>
          <w:trHeight w:val="397"/>
          <w:jc w:val="center"/>
        </w:trPr>
        <w:tc>
          <w:tcPr>
            <w:tcW w:w="3426" w:type="dxa"/>
            <w:vAlign w:val="center"/>
          </w:tcPr>
          <w:p w14:paraId="3AC25832" w14:textId="77777777" w:rsidR="001B5864" w:rsidRPr="000F5E32" w:rsidRDefault="001B5864" w:rsidP="00D2459D">
            <w:pPr>
              <w:autoSpaceDE w:val="0"/>
              <w:autoSpaceDN w:val="0"/>
              <w:adjustRightInd w:val="0"/>
              <w:rPr>
                <w:szCs w:val="28"/>
              </w:rPr>
            </w:pPr>
            <w:r w:rsidRPr="000F5E32">
              <w:rPr>
                <w:szCs w:val="28"/>
              </w:rPr>
              <w:t>Fin de journée</w:t>
            </w:r>
          </w:p>
        </w:tc>
        <w:tc>
          <w:tcPr>
            <w:tcW w:w="3441" w:type="dxa"/>
            <w:shd w:val="clear" w:color="auto" w:fill="auto"/>
            <w:vAlign w:val="center"/>
          </w:tcPr>
          <w:p w14:paraId="4CBE3900" w14:textId="2F36F7B8" w:rsidR="001B5864" w:rsidRPr="000F5E32" w:rsidRDefault="008A1E0C" w:rsidP="002E593E">
            <w:pPr>
              <w:autoSpaceDE w:val="0"/>
              <w:autoSpaceDN w:val="0"/>
              <w:adjustRightInd w:val="0"/>
              <w:jc w:val="center"/>
              <w:rPr>
                <w:szCs w:val="28"/>
              </w:rPr>
            </w:pPr>
            <w:r w:rsidRPr="000F5E32">
              <w:rPr>
                <w:szCs w:val="28"/>
              </w:rPr>
              <w:t>14h</w:t>
            </w:r>
            <w:r w:rsidR="00CF7342" w:rsidRPr="000F5E32">
              <w:rPr>
                <w:szCs w:val="28"/>
              </w:rPr>
              <w:t>16</w:t>
            </w:r>
            <w:r w:rsidR="002E593E" w:rsidRPr="000F5E32">
              <w:rPr>
                <w:szCs w:val="28"/>
              </w:rPr>
              <w:t xml:space="preserve"> à 17h</w:t>
            </w:r>
            <w:r w:rsidR="00206A9E" w:rsidRPr="000F5E32">
              <w:rPr>
                <w:szCs w:val="28"/>
              </w:rPr>
              <w:t>3</w:t>
            </w:r>
            <w:r w:rsidR="00B4253A" w:rsidRPr="000F5E32">
              <w:rPr>
                <w:szCs w:val="28"/>
              </w:rPr>
              <w:t>5</w:t>
            </w:r>
          </w:p>
        </w:tc>
        <w:tc>
          <w:tcPr>
            <w:tcW w:w="3441" w:type="dxa"/>
            <w:shd w:val="clear" w:color="auto" w:fill="auto"/>
            <w:vAlign w:val="center"/>
          </w:tcPr>
          <w:p w14:paraId="389D8FBD" w14:textId="47AA996F" w:rsidR="001B5864" w:rsidRPr="000F5E32" w:rsidRDefault="003F7414" w:rsidP="002E593E">
            <w:pPr>
              <w:autoSpaceDE w:val="0"/>
              <w:autoSpaceDN w:val="0"/>
              <w:adjustRightInd w:val="0"/>
              <w:jc w:val="center"/>
              <w:rPr>
                <w:szCs w:val="28"/>
              </w:rPr>
            </w:pPr>
            <w:r w:rsidRPr="000F5E32">
              <w:rPr>
                <w:szCs w:val="28"/>
              </w:rPr>
              <w:t>1</w:t>
            </w:r>
            <w:r w:rsidR="003B61F6" w:rsidRPr="000F5E32">
              <w:rPr>
                <w:szCs w:val="28"/>
              </w:rPr>
              <w:t>5h</w:t>
            </w:r>
            <w:r w:rsidR="00CF7342" w:rsidRPr="000F5E32">
              <w:rPr>
                <w:szCs w:val="28"/>
              </w:rPr>
              <w:t>06</w:t>
            </w:r>
            <w:r w:rsidR="002E593E" w:rsidRPr="000F5E32">
              <w:rPr>
                <w:szCs w:val="28"/>
              </w:rPr>
              <w:t xml:space="preserve"> à 17h</w:t>
            </w:r>
            <w:r w:rsidR="00206A9E" w:rsidRPr="000F5E32">
              <w:rPr>
                <w:szCs w:val="28"/>
              </w:rPr>
              <w:t>3</w:t>
            </w:r>
            <w:r w:rsidR="00B4253A" w:rsidRPr="000F5E32">
              <w:rPr>
                <w:szCs w:val="28"/>
              </w:rPr>
              <w:t>5</w:t>
            </w:r>
          </w:p>
        </w:tc>
      </w:tr>
    </w:tbl>
    <w:p w14:paraId="0CB46560" w14:textId="1B080291" w:rsidR="001B5864" w:rsidRPr="000F5E32" w:rsidRDefault="00B74968" w:rsidP="00092376">
      <w:pPr>
        <w:tabs>
          <w:tab w:val="left" w:pos="1005"/>
        </w:tabs>
        <w:spacing w:after="0" w:line="23" w:lineRule="atLeast"/>
        <w:ind w:left="284" w:right="567"/>
        <w:contextualSpacing/>
        <w:rPr>
          <w:b/>
          <w:sz w:val="20"/>
          <w:szCs w:val="20"/>
        </w:rPr>
      </w:pPr>
      <w:r w:rsidRPr="000F5E32">
        <w:rPr>
          <w:b/>
          <w:sz w:val="20"/>
          <w:szCs w:val="20"/>
        </w:rPr>
        <w:t>Les parents des élèves piéton</w:t>
      </w:r>
      <w:r w:rsidR="00BC4B59" w:rsidRPr="000F5E32">
        <w:rPr>
          <w:b/>
          <w:sz w:val="20"/>
          <w:szCs w:val="20"/>
        </w:rPr>
        <w:t>s</w:t>
      </w:r>
      <w:r w:rsidRPr="000F5E32">
        <w:rPr>
          <w:b/>
          <w:sz w:val="20"/>
          <w:szCs w:val="20"/>
        </w:rPr>
        <w:t xml:space="preserve"> doivent venir chercher le</w:t>
      </w:r>
      <w:r w:rsidR="00092376" w:rsidRPr="000F5E32">
        <w:rPr>
          <w:b/>
          <w:sz w:val="20"/>
          <w:szCs w:val="20"/>
        </w:rPr>
        <w:t>u</w:t>
      </w:r>
      <w:r w:rsidRPr="000F5E32">
        <w:rPr>
          <w:b/>
          <w:sz w:val="20"/>
          <w:szCs w:val="20"/>
        </w:rPr>
        <w:t>r enfant entre 1</w:t>
      </w:r>
      <w:r w:rsidR="00BC4B59" w:rsidRPr="000F5E32">
        <w:rPr>
          <w:b/>
          <w:sz w:val="20"/>
          <w:szCs w:val="20"/>
        </w:rPr>
        <w:t>5h10</w:t>
      </w:r>
      <w:r w:rsidRPr="000F5E32">
        <w:rPr>
          <w:b/>
          <w:sz w:val="20"/>
          <w:szCs w:val="20"/>
        </w:rPr>
        <w:t xml:space="preserve"> et 15h25</w:t>
      </w:r>
      <w:r w:rsidR="00092376" w:rsidRPr="000F5E32">
        <w:rPr>
          <w:b/>
          <w:sz w:val="20"/>
          <w:szCs w:val="20"/>
        </w:rPr>
        <w:t xml:space="preserve"> à la clôture.</w:t>
      </w:r>
    </w:p>
    <w:p w14:paraId="642DA0B7" w14:textId="28F908F3" w:rsidR="00B74968" w:rsidRPr="000F5E32" w:rsidRDefault="00B74968" w:rsidP="00092376">
      <w:pPr>
        <w:tabs>
          <w:tab w:val="left" w:pos="1005"/>
        </w:tabs>
        <w:spacing w:after="0" w:line="23" w:lineRule="atLeast"/>
        <w:ind w:left="284" w:right="567"/>
        <w:contextualSpacing/>
        <w:rPr>
          <w:b/>
          <w:sz w:val="20"/>
          <w:szCs w:val="20"/>
        </w:rPr>
      </w:pPr>
      <w:r w:rsidRPr="000F5E32">
        <w:rPr>
          <w:b/>
          <w:sz w:val="20"/>
          <w:szCs w:val="20"/>
        </w:rPr>
        <w:t>Après ce moment, les enfants non-récupérés seront pris en charge par le service de garde</w:t>
      </w:r>
      <w:r w:rsidR="00A42BC6" w:rsidRPr="000F5E32">
        <w:rPr>
          <w:b/>
          <w:sz w:val="20"/>
          <w:szCs w:val="20"/>
        </w:rPr>
        <w:t>.</w:t>
      </w:r>
    </w:p>
    <w:p w14:paraId="6DCC1610" w14:textId="77777777" w:rsidR="00F7229A" w:rsidRDefault="00F7229A" w:rsidP="00C91382">
      <w:pPr>
        <w:spacing w:after="0"/>
        <w:rPr>
          <w:b/>
          <w:smallCaps/>
          <w:color w:val="0070C0"/>
          <w:sz w:val="28"/>
          <w:szCs w:val="28"/>
        </w:rPr>
      </w:pPr>
    </w:p>
    <w:p w14:paraId="0430A009" w14:textId="482408D6" w:rsidR="00F7229A" w:rsidRDefault="00F7229A" w:rsidP="00C91382">
      <w:pPr>
        <w:spacing w:after="0"/>
        <w:rPr>
          <w:b/>
          <w:smallCaps/>
          <w:color w:val="0070C0"/>
          <w:sz w:val="28"/>
          <w:szCs w:val="28"/>
        </w:rPr>
      </w:pPr>
    </w:p>
    <w:p w14:paraId="7FA1C03B" w14:textId="2973E44B" w:rsidR="00CA282B" w:rsidRDefault="00991049" w:rsidP="00C91382">
      <w:pPr>
        <w:spacing w:after="0"/>
        <w:rPr>
          <w:b/>
          <w:smallCaps/>
          <w:color w:val="0070C0"/>
          <w:sz w:val="28"/>
          <w:szCs w:val="28"/>
        </w:rPr>
      </w:pPr>
      <w:r>
        <w:rPr>
          <w:b/>
          <w:caps/>
          <w:noProof/>
          <w:szCs w:val="24"/>
        </w:rPr>
        <w:drawing>
          <wp:anchor distT="0" distB="0" distL="114300" distR="114300" simplePos="0" relativeHeight="251687936" behindDoc="1" locked="0" layoutInCell="1" allowOverlap="1" wp14:anchorId="3018DD7D" wp14:editId="7267CCAB">
            <wp:simplePos x="0" y="0"/>
            <wp:positionH relativeFrom="margin">
              <wp:align>left</wp:align>
            </wp:positionH>
            <wp:positionV relativeFrom="paragraph">
              <wp:posOffset>251460</wp:posOffset>
            </wp:positionV>
            <wp:extent cx="3562350" cy="4607590"/>
            <wp:effectExtent l="0" t="0" r="7620" b="0"/>
            <wp:wrapNone/>
            <wp:docPr id="3194657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2350" cy="4607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5885A6" w14:textId="42AAD200" w:rsidR="00CA282B" w:rsidRDefault="00CA282B" w:rsidP="00C91382">
      <w:pPr>
        <w:spacing w:after="0"/>
        <w:rPr>
          <w:b/>
          <w:smallCaps/>
          <w:color w:val="0070C0"/>
          <w:sz w:val="28"/>
          <w:szCs w:val="28"/>
        </w:rPr>
      </w:pPr>
    </w:p>
    <w:p w14:paraId="0E0C3901" w14:textId="341F159F" w:rsidR="00CA282B" w:rsidRDefault="00991049" w:rsidP="00C91382">
      <w:pPr>
        <w:spacing w:after="0"/>
        <w:rPr>
          <w:b/>
          <w:caps/>
          <w:szCs w:val="24"/>
        </w:rPr>
      </w:pPr>
      <w:r w:rsidRPr="00345C08">
        <w:rPr>
          <w:b/>
          <w:noProof/>
          <w:lang w:eastAsia="fr-CA"/>
        </w:rPr>
        <mc:AlternateContent>
          <mc:Choice Requires="wps">
            <w:drawing>
              <wp:anchor distT="0" distB="0" distL="114300" distR="114300" simplePos="0" relativeHeight="251649024" behindDoc="0" locked="0" layoutInCell="1" allowOverlap="1" wp14:anchorId="3FB43050" wp14:editId="39D77A2F">
                <wp:simplePos x="0" y="0"/>
                <wp:positionH relativeFrom="column">
                  <wp:posOffset>3657600</wp:posOffset>
                </wp:positionH>
                <wp:positionV relativeFrom="paragraph">
                  <wp:posOffset>11430</wp:posOffset>
                </wp:positionV>
                <wp:extent cx="1704975" cy="1136650"/>
                <wp:effectExtent l="0" t="0" r="0" b="6350"/>
                <wp:wrapNone/>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136650"/>
                        </a:xfrm>
                        <a:prstGeom prst="rect">
                          <a:avLst/>
                        </a:prstGeom>
                        <a:noFill/>
                        <a:ln w="9525">
                          <a:noFill/>
                          <a:miter lim="800000"/>
                          <a:headEnd/>
                          <a:tailEnd/>
                        </a:ln>
                      </wps:spPr>
                      <wps:txbx>
                        <w:txbxContent>
                          <w:p w14:paraId="39E9B68D" w14:textId="77777777" w:rsidR="00165DD2" w:rsidRDefault="00165DD2">
                            <w:pPr>
                              <w:rPr>
                                <w:b/>
                                <w:color w:val="0070C0"/>
                                <w:szCs w:val="28"/>
                              </w:rPr>
                            </w:pPr>
                            <w:r w:rsidRPr="00F86BB5">
                              <w:rPr>
                                <w:b/>
                                <w:color w:val="0070C0"/>
                                <w:szCs w:val="28"/>
                              </w:rPr>
                              <w:t>Journées pédagogiques</w:t>
                            </w:r>
                            <w:r>
                              <w:rPr>
                                <w:b/>
                                <w:color w:val="0070C0"/>
                                <w:szCs w:val="28"/>
                              </w:rPr>
                              <w:t> :</w:t>
                            </w:r>
                            <w:r w:rsidRPr="00345C08">
                              <w:rPr>
                                <w:b/>
                                <w:color w:val="0070C0"/>
                                <w:szCs w:val="28"/>
                              </w:rPr>
                              <w:t xml:space="preserve"> </w:t>
                            </w:r>
                          </w:p>
                          <w:p w14:paraId="560D237A" w14:textId="77777777" w:rsidR="00165DD2" w:rsidRDefault="00165DD2">
                            <w:pPr>
                              <w:rPr>
                                <w:b/>
                                <w:color w:val="0070C0"/>
                                <w:szCs w:val="28"/>
                              </w:rPr>
                            </w:pPr>
                          </w:p>
                          <w:p w14:paraId="5116DA82" w14:textId="77777777" w:rsidR="00165DD2" w:rsidRDefault="00165DD2">
                            <w:r>
                              <w:rPr>
                                <w:b/>
                                <w:color w:val="0070C0"/>
                                <w:szCs w:val="28"/>
                              </w:rPr>
                              <w:t>J</w:t>
                            </w:r>
                            <w:r w:rsidRPr="00F86BB5">
                              <w:rPr>
                                <w:b/>
                                <w:color w:val="0070C0"/>
                                <w:szCs w:val="28"/>
                              </w:rPr>
                              <w:t>ournées</w:t>
                            </w:r>
                            <w:r>
                              <w:rPr>
                                <w:b/>
                                <w:color w:val="0070C0"/>
                                <w:szCs w:val="28"/>
                              </w:rPr>
                              <w:t xml:space="preserve"> </w:t>
                            </w:r>
                            <w:r w:rsidRPr="00F86BB5">
                              <w:rPr>
                                <w:b/>
                                <w:color w:val="0070C0"/>
                                <w:szCs w:val="28"/>
                              </w:rPr>
                              <w:t>de congé</w:t>
                            </w:r>
                            <w:r w:rsidRPr="00F86BB5">
                              <w:rPr>
                                <w:b/>
                                <w:smallCaps/>
                                <w:color w:val="0070C0"/>
                                <w:szCs w:val="2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43050" id="Zone de texte 2" o:spid="_x0000_s1038" type="#_x0000_t202" style="position:absolute;margin-left:4in;margin-top:.9pt;width:134.25pt;height: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kR/QEAANUDAAAOAAAAZHJzL2Uyb0RvYy54bWysU8tu2zAQvBfoPxC815JcP2LBcpAmTVEg&#10;fQBJP4CiKIsoyWVJ2pL79V1SimO0t6A6EKSWO7szO9xeD1qRo3BegqloMcspEYZDI82+oj+e7t9d&#10;UeIDMw1TYERFT8LT693bN9velmIOHahGOIIgxpe9rWgXgi2zzPNOaOZnYIXBYAtOs4BHt88ax3pE&#10;1yqb5/kq68E11gEX3uPfuzFIdwm/bQUP39rWi0BURbG3kFaX1jqu2W7Lyr1jtpN8aoO9ogvNpMGi&#10;Z6g7Fhg5OPkPlJbcgYc2zDjoDNpWcpE4IJsi/4vNY8esSFxQHG/PMvn/B8u/Hh/td0fC8AEGHGAi&#10;4e0D8J+eGLjtmNmLG+eg7wRrsHARJct668spNUrtSx9B6v4LNDhkdgiQgIbW6agK8iSIjgM4nUUX&#10;QyA8llzni816SQnHWFG8X62WaSwZK5/TrfPhkwBN4qaiDqea4NnxwYfYDiufr8RqBu6lUmmyypC+&#10;opvlfJkSLiJaBjSekrqiV3n8RitElh9Nk5IDk2rcYwFlJtqR6cg5DPVAZIMAMTeqUENzQh0cjD7D&#10;d4GbDtxvSnr0WEX9rwNzghL12aCWm2KxiKZMh8VyPceDu4zUlxFmOEJVNFAybm9DMvJI+QY1b2VS&#10;46WTqWX0ThJp8nk05+U53Xp5jbs/AAAA//8DAFBLAwQUAAYACAAAACEA6c1QadwAAAAJAQAADwAA&#10;AGRycy9kb3ducmV2LnhtbEyPwU7DMBBE70j9B2srcaM2KCkhxKkQiCuoBSr15sbbJCJeR7HbhL9n&#10;e2qPo1nNvlesJteJEw6h9aThfqFAIFXetlRr+P56v8tAhGjIms4TavjDAKtydlOY3PqR1njaxFrw&#10;CIXcaGhi7HMpQ9WgM2HheyTuDn5wJnIcamkHM/K46+SDUkvpTEv8oTE9vjZY/W6OTsPPx2G3TdRn&#10;/ebSfvSTkuSepNa38+nlGUTEKV6O4YzP6FAy094fyQbRaUgfl+wSuWAD7rMkSUHsz1llIMtCXhuU&#10;/wAAAP//AwBQSwECLQAUAAYACAAAACEAtoM4kv4AAADhAQAAEwAAAAAAAAAAAAAAAAAAAAAAW0Nv&#10;bnRlbnRfVHlwZXNdLnhtbFBLAQItABQABgAIAAAAIQA4/SH/1gAAAJQBAAALAAAAAAAAAAAAAAAA&#10;AC8BAABfcmVscy8ucmVsc1BLAQItABQABgAIAAAAIQDb6YkR/QEAANUDAAAOAAAAAAAAAAAAAAAA&#10;AC4CAABkcnMvZTJvRG9jLnhtbFBLAQItABQABgAIAAAAIQDpzVBp3AAAAAkBAAAPAAAAAAAAAAAA&#10;AAAAAFcEAABkcnMvZG93bnJldi54bWxQSwUGAAAAAAQABADzAAAAYAUAAAAA&#10;" filled="f" stroked="f">
                <v:textbox>
                  <w:txbxContent>
                    <w:p w14:paraId="39E9B68D" w14:textId="77777777" w:rsidR="00165DD2" w:rsidRDefault="00165DD2">
                      <w:pPr>
                        <w:rPr>
                          <w:b/>
                          <w:color w:val="0070C0"/>
                          <w:szCs w:val="28"/>
                        </w:rPr>
                      </w:pPr>
                      <w:r w:rsidRPr="00F86BB5">
                        <w:rPr>
                          <w:b/>
                          <w:color w:val="0070C0"/>
                          <w:szCs w:val="28"/>
                        </w:rPr>
                        <w:t>Journées pédagogiques</w:t>
                      </w:r>
                      <w:r>
                        <w:rPr>
                          <w:b/>
                          <w:color w:val="0070C0"/>
                          <w:szCs w:val="28"/>
                        </w:rPr>
                        <w:t> :</w:t>
                      </w:r>
                      <w:r w:rsidRPr="00345C08">
                        <w:rPr>
                          <w:b/>
                          <w:color w:val="0070C0"/>
                          <w:szCs w:val="28"/>
                        </w:rPr>
                        <w:t xml:space="preserve"> </w:t>
                      </w:r>
                    </w:p>
                    <w:p w14:paraId="560D237A" w14:textId="77777777" w:rsidR="00165DD2" w:rsidRDefault="00165DD2">
                      <w:pPr>
                        <w:rPr>
                          <w:b/>
                          <w:color w:val="0070C0"/>
                          <w:szCs w:val="28"/>
                        </w:rPr>
                      </w:pPr>
                    </w:p>
                    <w:p w14:paraId="5116DA82" w14:textId="77777777" w:rsidR="00165DD2" w:rsidRDefault="00165DD2">
                      <w:r>
                        <w:rPr>
                          <w:b/>
                          <w:color w:val="0070C0"/>
                          <w:szCs w:val="28"/>
                        </w:rPr>
                        <w:t>J</w:t>
                      </w:r>
                      <w:r w:rsidRPr="00F86BB5">
                        <w:rPr>
                          <w:b/>
                          <w:color w:val="0070C0"/>
                          <w:szCs w:val="28"/>
                        </w:rPr>
                        <w:t>ournées</w:t>
                      </w:r>
                      <w:r>
                        <w:rPr>
                          <w:b/>
                          <w:color w:val="0070C0"/>
                          <w:szCs w:val="28"/>
                        </w:rPr>
                        <w:t xml:space="preserve"> </w:t>
                      </w:r>
                      <w:r w:rsidRPr="00F86BB5">
                        <w:rPr>
                          <w:b/>
                          <w:color w:val="0070C0"/>
                          <w:szCs w:val="28"/>
                        </w:rPr>
                        <w:t>de congé</w:t>
                      </w:r>
                      <w:r w:rsidRPr="00F86BB5">
                        <w:rPr>
                          <w:b/>
                          <w:smallCaps/>
                          <w:color w:val="0070C0"/>
                          <w:szCs w:val="28"/>
                        </w:rPr>
                        <w:t> :</w:t>
                      </w:r>
                    </w:p>
                  </w:txbxContent>
                </v:textbox>
              </v:shape>
            </w:pict>
          </mc:Fallback>
        </mc:AlternateContent>
      </w:r>
    </w:p>
    <w:p w14:paraId="05F38D0B" w14:textId="3ACB9CC4" w:rsidR="00CA282B" w:rsidRDefault="00991049" w:rsidP="00C91382">
      <w:pPr>
        <w:spacing w:after="0"/>
        <w:rPr>
          <w:b/>
          <w:caps/>
          <w:szCs w:val="24"/>
        </w:rPr>
      </w:pPr>
      <w:r>
        <w:rPr>
          <w:b/>
          <w:noProof/>
          <w:color w:val="0070C0"/>
          <w:szCs w:val="28"/>
          <w:lang w:eastAsia="fr-CA"/>
        </w:rPr>
        <mc:AlternateContent>
          <mc:Choice Requires="wps">
            <w:drawing>
              <wp:anchor distT="0" distB="0" distL="114300" distR="114300" simplePos="0" relativeHeight="251651072" behindDoc="0" locked="0" layoutInCell="1" allowOverlap="1" wp14:anchorId="7DB22B4B" wp14:editId="48001D72">
                <wp:simplePos x="0" y="0"/>
                <wp:positionH relativeFrom="column">
                  <wp:posOffset>4245610</wp:posOffset>
                </wp:positionH>
                <wp:positionV relativeFrom="paragraph">
                  <wp:posOffset>123190</wp:posOffset>
                </wp:positionV>
                <wp:extent cx="359410" cy="251460"/>
                <wp:effectExtent l="0" t="0" r="21590" b="15240"/>
                <wp:wrapNone/>
                <wp:docPr id="9" name="Rectangle 9"/>
                <wp:cNvGraphicFramePr/>
                <a:graphic xmlns:a="http://schemas.openxmlformats.org/drawingml/2006/main">
                  <a:graphicData uri="http://schemas.microsoft.com/office/word/2010/wordprocessingShape">
                    <wps:wsp>
                      <wps:cNvSpPr/>
                      <wps:spPr>
                        <a:xfrm>
                          <a:off x="0" y="0"/>
                          <a:ext cx="359410" cy="25146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39AA5" id="Rectangle 9" o:spid="_x0000_s1026" style="position:absolute;margin-left:334.3pt;margin-top:9.7pt;width:28.3pt;height:1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hdQIAAGEFAAAOAAAAZHJzL2Uyb0RvYy54bWysVMFu2zAMvQ/YPwi6r46zpFuDOkXQosOA&#10;oivWDj2rslQLkEWNUuJkXz9Kjp2gLTZgmA+yKJKP1COp84tta9lGYTDgKl6eTDhTTkJt3HPFfzxc&#10;f/jMWYjC1cKCUxXfqcAvlu/fnXd+oabQgK0VMgJxYdH5ijcx+kVRBNmoVoQT8MqRUgO2IpKIz0WN&#10;oiP01hbTyeS06ABrjyBVCHR61Sv5MuNrrWT8pnVQkdmKU24xr5jXp7QWy3OxeEbhGyP3aYh/yKIV&#10;xlHQEepKRMHWaF5BtUYiBNDxREJbgNZGqnwHuk05eXGb+0Z4le9C5AQ/0hT+H6y83dz7OyQaOh8W&#10;gbbpFluNbfpTfmybydqNZKltZJIOP87PZiVRKkk1nZez00xmcXD2GOIXBS1Lm4oj1SJTJDY3IVJA&#10;Mh1MUiwH18baXA/r0kEAa+p0loXUEOrSItsIKqWQUrlYpvIRzJElScm7ONwm7+LOqgRj3Xelmakp&#10;/2lOJjfaa9wcshG16sPNJ/QNwYZMcugMmKw1JTpil3/C7nPe2ydXlft0dJ783Xn0yJHBxdG5NQ7w&#10;LQA7sqV7+4GknprE0hPUuztkCP2UBC+vDZXuRoR4J5DGgqpNox6/0aItdBWH/Y6zBvDXW+fJnrqV&#10;tJx1NGYVDz/XAhVn9qujPj4rZ7M0l1mYzT9NScBjzdOxxq3bS6Dyl/SoeJm3yT7aYasR2kd6EVYp&#10;KqmEkxS74jLiIFzGfvzpTZFqtcpmNItexBt372UCT6ym1nzYPgr0+/6N1Pi3MIykWLxo4942eTpY&#10;rSNok3v8wOueb5rj3Dj7Nyc9FMdytjq8jMvfAAAA//8DAFBLAwQUAAYACAAAACEAb4mCeN0AAAAJ&#10;AQAADwAAAGRycy9kb3ducmV2LnhtbEyPQU7DMBBF90jcwRokdtQh0NCGOBVCdIVERcoB7HhIIuJx&#10;sN02cHqGFSxH/+n/N9VmdqM4YoiDJwXXiwwEUuvtQJ2Ct/32agUiJk1Wj55QwRdG2NTnZ5UurT/R&#10;Kx6b1AkuoVhqBX1KUyllbHt0Oi78hMTZuw9OJz5DJ23QJy53o8yzrJBOD8QLvZ7wscf2ozk4BW6b&#10;Pe9ensxNs5fxO3xab0zwSl1ezA/3IBLO6Q+GX31Wh5qdjD+QjWJUUBSrglEO1rcgGLjLlzkIo2C5&#10;zkDWlfz/Qf0DAAD//wMAUEsBAi0AFAAGAAgAAAAhALaDOJL+AAAA4QEAABMAAAAAAAAAAAAAAAAA&#10;AAAAAFtDb250ZW50X1R5cGVzXS54bWxQSwECLQAUAAYACAAAACEAOP0h/9YAAACUAQAACwAAAAAA&#10;AAAAAAAAAAAvAQAAX3JlbHMvLnJlbHNQSwECLQAUAAYACAAAACEAfw1BoXUCAABhBQAADgAAAAAA&#10;AAAAAAAAAAAuAgAAZHJzL2Uyb0RvYy54bWxQSwECLQAUAAYACAAAACEAb4mCeN0AAAAJAQAADwAA&#10;AAAAAAAAAAAAAADPBAAAZHJzL2Rvd25yZXYueG1sUEsFBgAAAAAEAAQA8wAAANkFAAAAAA==&#10;" filled="f" strokecolor="#4f81bd [3204]" strokeweight="2pt"/>
            </w:pict>
          </mc:Fallback>
        </mc:AlternateContent>
      </w:r>
    </w:p>
    <w:p w14:paraId="6B76A2E1" w14:textId="696BC2DA" w:rsidR="00CA282B" w:rsidRDefault="00CA282B">
      <w:pPr>
        <w:rPr>
          <w:b/>
          <w:caps/>
          <w:szCs w:val="24"/>
        </w:rPr>
      </w:pPr>
    </w:p>
    <w:p w14:paraId="4153814F" w14:textId="681FF639" w:rsidR="00CA282B" w:rsidRDefault="00CA282B">
      <w:pPr>
        <w:rPr>
          <w:b/>
          <w:caps/>
          <w:szCs w:val="24"/>
        </w:rPr>
      </w:pPr>
    </w:p>
    <w:p w14:paraId="3B947902" w14:textId="1743A41C" w:rsidR="00CA282B" w:rsidRDefault="00991049">
      <w:pPr>
        <w:rPr>
          <w:b/>
          <w:caps/>
          <w:szCs w:val="24"/>
        </w:rPr>
      </w:pPr>
      <w:r>
        <w:rPr>
          <w:b/>
          <w:smallCaps/>
          <w:noProof/>
          <w:color w:val="0070C0"/>
          <w:sz w:val="28"/>
          <w:szCs w:val="28"/>
          <w:lang w:eastAsia="fr-CA"/>
        </w:rPr>
        <mc:AlternateContent>
          <mc:Choice Requires="wps">
            <w:drawing>
              <wp:anchor distT="0" distB="0" distL="114300" distR="114300" simplePos="0" relativeHeight="251645952" behindDoc="0" locked="0" layoutInCell="1" allowOverlap="1" wp14:anchorId="5DC4E0B1" wp14:editId="652AD40E">
                <wp:simplePos x="0" y="0"/>
                <wp:positionH relativeFrom="column">
                  <wp:posOffset>4255135</wp:posOffset>
                </wp:positionH>
                <wp:positionV relativeFrom="paragraph">
                  <wp:posOffset>15240</wp:posOffset>
                </wp:positionV>
                <wp:extent cx="359410" cy="251460"/>
                <wp:effectExtent l="0" t="0" r="21590" b="15240"/>
                <wp:wrapNone/>
                <wp:docPr id="8" name="Ellipse 8"/>
                <wp:cNvGraphicFramePr/>
                <a:graphic xmlns:a="http://schemas.openxmlformats.org/drawingml/2006/main">
                  <a:graphicData uri="http://schemas.microsoft.com/office/word/2010/wordprocessingShape">
                    <wps:wsp>
                      <wps:cNvSpPr/>
                      <wps:spPr>
                        <a:xfrm>
                          <a:off x="0" y="0"/>
                          <a:ext cx="359410" cy="2514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D6B38" id="Ellipse 8" o:spid="_x0000_s1026" style="position:absolute;margin-left:335.05pt;margin-top:1.2pt;width:28.3pt;height:19.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SlZAIAACAFAAAOAAAAZHJzL2Uyb0RvYy54bWysVFFv2yAQfp+0/4B4Xx1nSbdGdaqoVadJ&#10;VRu1nfpMMdRImGMHiZP9+h3Ycaq12sM0P2Dg7r7jPr7j/GLXWrZVGAy4ipcnE86Uk1Ab91LxH4/X&#10;n75yFqJwtbDgVMX3KvCL5ccP551fqCk0YGuFjEBcWHS+4k2MflEUQTaqFeEEvHJk1ICtiLTEl6JG&#10;0RF6a4vpZHJadIC1R5AqBNq96o18mfG1VjLeaR1UZLbidLaYR8zjcxqL5blYvKDwjZHDMcQ/nKIV&#10;xlHSEepKRME2aN5AtUYiBNDxREJbgNZGqlwDVVNO/qjmoRFe5VqInOBHmsL/g5W32we/RqKh82ER&#10;aJqq2Gls05/Ox3aZrP1IltpFJmnz8/xsVhKlkkzTeTk7zWQWx2CPIX5T0LI0qbiy1viQyhELsb0J&#10;kXKS98ErbTu4Ntam/eNh8izurUoO1t0rzUxN6acZKOtEXVpkW0E3LKRULpa9qRG16rfnE/rSVVO+&#10;MSKvMmBC1pR4xB4AkgbfYvcwg38KVVlmY/Dkbwfrg8eInBlcHINb4wDfA7BU1ZC59z+Q1FOTWHqG&#10;er9GhtCLPHh5bYj5GxHiWiCpmi6LOjXe0aAtdBWHYcZZA/jrvf3kT2IjK2cddUnFw8+NQMWZ/e5I&#10;hmflbJbaKi9m8y9TWuBry/Nri9u0l0DXVNKb4GWeJv9oD1ON0D5RQ69SVjIJJyl3xWXEw+Iy9t1L&#10;T4JUq1V2o1byIt64By8TeGI1yepx9yTQD/KLpNtbOHTUGwn2vinSwWoTQZuszyOvA9/Uhlk4w5OR&#10;+vz1OnsdH7blbwAAAP//AwBQSwMEFAAGAAgAAAAhAES98k7dAAAACAEAAA8AAABkcnMvZG93bnJl&#10;di54bWxMj0FLw0AQhe+C/2EZwZvddAmJxGyKFgqehFaheNtmxyS4Oxuy2yb9944nPQ7v8b1v6s3i&#10;nbjgFIdAGtarDARSG+xAnYaP993DI4iYDFnjAqGGK0bYNLc3talsmGmPl0PqBEMoVkZDn9JYSRnb&#10;Hr2JqzAicfYVJm8Sn1Mn7WRmhnsnVZYV0puBeKE3I257bL8PZ68hf/X5m7vuZ/rcOUdbdfTly1Hr&#10;+7vl+QlEwiX9leFXn9WhYadTOJONwmkoymzNVQ0qB8F5qYoSxInhKgPZ1PL/A80PAAAA//8DAFBL&#10;AQItABQABgAIAAAAIQC2gziS/gAAAOEBAAATAAAAAAAAAAAAAAAAAAAAAABbQ29udGVudF9UeXBl&#10;c10ueG1sUEsBAi0AFAAGAAgAAAAhADj9If/WAAAAlAEAAAsAAAAAAAAAAAAAAAAALwEAAF9yZWxz&#10;Ly5yZWxzUEsBAi0AFAAGAAgAAAAhAFfw9KVkAgAAIAUAAA4AAAAAAAAAAAAAAAAALgIAAGRycy9l&#10;Mm9Eb2MueG1sUEsBAi0AFAAGAAgAAAAhAES98k7dAAAACAEAAA8AAAAAAAAAAAAAAAAAvgQAAGRy&#10;cy9kb3ducmV2LnhtbFBLBQYAAAAABAAEAPMAAADIBQAAAAA=&#10;" filled="f" strokecolor="#243f60 [1604]" strokeweight="2pt"/>
            </w:pict>
          </mc:Fallback>
        </mc:AlternateContent>
      </w:r>
    </w:p>
    <w:p w14:paraId="49F31C3D" w14:textId="22F1ACE6" w:rsidR="00CA282B" w:rsidRDefault="00CA282B">
      <w:pPr>
        <w:rPr>
          <w:b/>
          <w:caps/>
          <w:szCs w:val="24"/>
        </w:rPr>
      </w:pPr>
    </w:p>
    <w:p w14:paraId="0E8F3A30" w14:textId="3B55B7A7" w:rsidR="00CA282B" w:rsidRDefault="00CA282B">
      <w:pPr>
        <w:rPr>
          <w:b/>
          <w:caps/>
          <w:szCs w:val="24"/>
        </w:rPr>
      </w:pPr>
    </w:p>
    <w:p w14:paraId="27B7F7BD" w14:textId="4BBC70E3" w:rsidR="00CA282B" w:rsidRDefault="00CA282B">
      <w:pPr>
        <w:rPr>
          <w:b/>
          <w:caps/>
          <w:szCs w:val="24"/>
        </w:rPr>
      </w:pPr>
    </w:p>
    <w:p w14:paraId="57A7DF42" w14:textId="77777777" w:rsidR="00CA282B" w:rsidRDefault="00CA282B">
      <w:pPr>
        <w:rPr>
          <w:b/>
          <w:caps/>
          <w:szCs w:val="24"/>
        </w:rPr>
      </w:pPr>
    </w:p>
    <w:p w14:paraId="5E2CB965" w14:textId="77777777" w:rsidR="00CA282B" w:rsidRDefault="00CA282B">
      <w:pPr>
        <w:rPr>
          <w:b/>
          <w:caps/>
          <w:szCs w:val="24"/>
        </w:rPr>
      </w:pPr>
    </w:p>
    <w:p w14:paraId="74D15066" w14:textId="77777777" w:rsidR="00CA282B" w:rsidRDefault="00CA282B">
      <w:pPr>
        <w:rPr>
          <w:b/>
          <w:caps/>
          <w:szCs w:val="24"/>
        </w:rPr>
      </w:pPr>
    </w:p>
    <w:p w14:paraId="1D064ACC" w14:textId="6C639154" w:rsidR="00CA282B" w:rsidRDefault="00CA282B">
      <w:pPr>
        <w:rPr>
          <w:b/>
          <w:caps/>
          <w:szCs w:val="24"/>
        </w:rPr>
      </w:pPr>
    </w:p>
    <w:p w14:paraId="157043C3" w14:textId="1FA99939" w:rsidR="00CA282B" w:rsidRDefault="00CA282B">
      <w:pPr>
        <w:rPr>
          <w:b/>
          <w:caps/>
          <w:szCs w:val="24"/>
        </w:rPr>
      </w:pPr>
    </w:p>
    <w:p w14:paraId="0EE4468A" w14:textId="0351C34F" w:rsidR="00345C08" w:rsidRDefault="00345C08" w:rsidP="00345C08">
      <w:pPr>
        <w:pStyle w:val="Corpsdetexte3"/>
        <w:spacing w:line="276" w:lineRule="auto"/>
        <w:ind w:right="567"/>
        <w:rPr>
          <w:b/>
        </w:rPr>
      </w:pPr>
    </w:p>
    <w:p w14:paraId="6672E689" w14:textId="2566FD9D" w:rsidR="00C91382" w:rsidRDefault="00C91382" w:rsidP="00AA371E">
      <w:pPr>
        <w:pStyle w:val="Corpsdetexte3"/>
        <w:spacing w:line="276" w:lineRule="auto"/>
        <w:ind w:left="3540" w:right="567" w:firstLine="708"/>
        <w:rPr>
          <w:b/>
        </w:rPr>
      </w:pPr>
    </w:p>
    <w:p w14:paraId="062B3C4E" w14:textId="77777777" w:rsidR="00991049" w:rsidRDefault="00991049" w:rsidP="00AA371E">
      <w:pPr>
        <w:pStyle w:val="Corpsdetexte3"/>
        <w:spacing w:line="276" w:lineRule="auto"/>
        <w:ind w:left="3540" w:right="567" w:firstLine="708"/>
        <w:rPr>
          <w:b/>
          <w:sz w:val="22"/>
          <w:szCs w:val="22"/>
        </w:rPr>
      </w:pPr>
    </w:p>
    <w:p w14:paraId="6102FDC5" w14:textId="18FB9260" w:rsidR="00345C08" w:rsidRPr="0018613D" w:rsidRDefault="00F8746E" w:rsidP="00991049">
      <w:pPr>
        <w:pStyle w:val="Corpsdetexte3"/>
        <w:spacing w:line="276" w:lineRule="auto"/>
        <w:ind w:left="3900" w:right="567" w:firstLine="708"/>
        <w:rPr>
          <w:b/>
          <w:sz w:val="22"/>
          <w:szCs w:val="22"/>
        </w:rPr>
      </w:pPr>
      <w:r w:rsidRPr="0018613D">
        <w:rPr>
          <w:b/>
          <w:sz w:val="22"/>
          <w:szCs w:val="22"/>
        </w:rPr>
        <w:t xml:space="preserve">Le service de garde est </w:t>
      </w:r>
      <w:r w:rsidRPr="000F5E32">
        <w:rPr>
          <w:b/>
          <w:sz w:val="22"/>
          <w:szCs w:val="22"/>
          <w:u w:val="single"/>
        </w:rPr>
        <w:t>fermé</w:t>
      </w:r>
      <w:r w:rsidR="00345C08" w:rsidRPr="0018613D">
        <w:rPr>
          <w:b/>
          <w:sz w:val="22"/>
          <w:szCs w:val="22"/>
        </w:rPr>
        <w:t xml:space="preserve"> </w:t>
      </w:r>
      <w:r w:rsidR="008B0B33" w:rsidRPr="0018613D">
        <w:rPr>
          <w:b/>
          <w:sz w:val="22"/>
          <w:szCs w:val="22"/>
        </w:rPr>
        <w:t>pendant</w:t>
      </w:r>
      <w:r w:rsidR="00345C08" w:rsidRPr="0018613D">
        <w:rPr>
          <w:b/>
          <w:sz w:val="22"/>
          <w:szCs w:val="22"/>
        </w:rPr>
        <w:t> :</w:t>
      </w:r>
    </w:p>
    <w:p w14:paraId="4ACE4CE7" w14:textId="5B31D55B" w:rsidR="00F8746E" w:rsidRPr="00F171F5" w:rsidRDefault="00FB04A9" w:rsidP="00345C08">
      <w:pPr>
        <w:pStyle w:val="Paragraphedeliste"/>
        <w:numPr>
          <w:ilvl w:val="0"/>
          <w:numId w:val="39"/>
        </w:numPr>
        <w:spacing w:after="0" w:line="240" w:lineRule="auto"/>
        <w:rPr>
          <w:szCs w:val="20"/>
        </w:rPr>
      </w:pPr>
      <w:r w:rsidRPr="00F171F5">
        <w:rPr>
          <w:noProof/>
          <w:sz w:val="28"/>
          <w:lang w:eastAsia="fr-CA"/>
        </w:rPr>
        <mc:AlternateContent>
          <mc:Choice Requires="wps">
            <w:drawing>
              <wp:anchor distT="0" distB="0" distL="114300" distR="114300" simplePos="0" relativeHeight="251644928" behindDoc="0" locked="0" layoutInCell="1" allowOverlap="1" wp14:anchorId="6CB5F2AA" wp14:editId="603D6103">
                <wp:simplePos x="0" y="0"/>
                <wp:positionH relativeFrom="column">
                  <wp:posOffset>586740</wp:posOffset>
                </wp:positionH>
                <wp:positionV relativeFrom="paragraph">
                  <wp:posOffset>102234</wp:posOffset>
                </wp:positionV>
                <wp:extent cx="2000885" cy="500380"/>
                <wp:effectExtent l="0" t="171450" r="0" b="185420"/>
                <wp:wrapNone/>
                <wp:docPr id="14" name="Zone de texte 14"/>
                <wp:cNvGraphicFramePr/>
                <a:graphic xmlns:a="http://schemas.openxmlformats.org/drawingml/2006/main">
                  <a:graphicData uri="http://schemas.microsoft.com/office/word/2010/wordprocessingShape">
                    <wps:wsp>
                      <wps:cNvSpPr txBox="1"/>
                      <wps:spPr>
                        <a:xfrm rot="20942655">
                          <a:off x="0" y="0"/>
                          <a:ext cx="2000885" cy="500380"/>
                        </a:xfrm>
                        <a:prstGeom prst="rect">
                          <a:avLst/>
                        </a:prstGeom>
                        <a:noFill/>
                        <a:ln>
                          <a:noFill/>
                        </a:ln>
                        <a:effectLst/>
                      </wps:spPr>
                      <wps:txbx>
                        <w:txbxContent>
                          <w:p w14:paraId="72A2C518" w14:textId="77777777" w:rsidR="00165DD2" w:rsidRPr="00E02154" w:rsidRDefault="00165DD2" w:rsidP="001B5864">
                            <w:pPr>
                              <w:spacing w:after="0" w:line="23" w:lineRule="atLeast"/>
                              <w:contextualSpacing/>
                              <w:rPr>
                                <w:rFonts w:ascii="Jokerman" w:hAnsi="Jokerman"/>
                                <w:b/>
                                <w:color w:val="0070C0"/>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E02154">
                              <w:rPr>
                                <w:rFonts w:ascii="Jokerman" w:hAnsi="Jokerman"/>
                                <w:b/>
                                <w:color w:val="0070C0"/>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C’est congé!</w:t>
                            </w:r>
                          </w:p>
                        </w:txbxContent>
                      </wps:txbx>
                      <wps:bodyPr rot="0" spcFirstLastPara="0" vertOverflow="overflow" horzOverflow="overflow" vert="horz" wrap="square" lIns="91440" tIns="45720" rIns="91440" bIns="45720" numCol="1" spcCol="0" rtlCol="0" fromWordArt="0" anchor="t" anchorCtr="0" forceAA="0" compatLnSpc="1">
                        <a:prstTxWarp prst="textStop">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CB5F2AA" id="Zone de texte 14" o:spid="_x0000_s1039" type="#_x0000_t202" style="position:absolute;left:0;text-align:left;margin-left:46.2pt;margin-top:8.05pt;width:157.55pt;height:39.4pt;rotation:-717996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PkvgIAAIEFAAAOAAAAZHJzL2Uyb0RvYy54bWysVE1vGyEQvVfqf0Dcm11/JbaVdeQmclsp&#10;aqI6Vc6YZb1ILFDA9qa/vg927bhtTlUvu8MwDG/mPeb6pm0U2QvnpdEFHVzklAjNTSn1tqDfn1Yf&#10;ppT4wHTJlNGioC/C05vF+3fXBzsXQ1MbVQpHkET7+cEWtA7BzrPM81o0zF8YKzQ2K+MaFrB026x0&#10;7IDsjcqGeX6ZHYwrrTNceA/vXbdJFyl/VQkeHqrKi0BUQYEtpK9L3038ZotrNt86ZmvJexjsH1A0&#10;TGpcekp1xwIjOyf/StVI7ow3VbjgpslMVUkuUg2oZpD/Uc26ZlakWtAcb09t8v8vLf+6X9tHR0L7&#10;0bQgMDbkYP3cwxnraSvXEGfQt2E+Gw8vJ5NUJoAThKOjL6cuijYQDidoyafTCSUce5M8H01Tm7Mu&#10;WUxqnQ+fhGlINArqwFLKyvb3PgAAQo8hMVyblVQqMaX0bw4Edh6RqO5Pv+KPVmg3LZFlQWfH2jam&#10;fEHJqSpU4C1fSQC5Zz48Mgf64YSkwwM+lTKHgpreoqQ27udb/hgPVrBLyQFyKqj/sWNOUKK+aPA1&#10;G4zHUX9pMZ5cDbFw5zub8x29a24NFDtI6JIZ44M6mpUzzTOUv4y3YotpjrsLGo7mbehEjpfDxXKZ&#10;gqA4y8K9XlseUx+ZeGqfmbM9FwEsroOxb/HRBXYELHfBVDKSxeaeCy1GZTQ5a4RjfS7jQm36t7Vy&#10;RofutSm5rcM3uSVOYkZUigF0KSN4lW4FLwTOBBlDI/2d2Bf08hLKyo9iOqZJcjmD4O2oJKjC7eJM&#10;+gw9TsY4RDgAmJ17Luh0OsvTTRuxF+qJgODRdBBjaliDq0k/FvoTt8p1VWIkCSzInoEaxlF1GKY8&#10;vmal6Nw4fEKYhlg8kSCeZ4NuI0z4o0I7PfYLvPMU3vctDpLzdYp6nZyLXwAAAP//AwBQSwMEFAAG&#10;AAgAAAAhAN9IL/PeAAAACAEAAA8AAABkcnMvZG93bnJldi54bWxMj8FOwzAMhu9IvENkJC6IpRtl&#10;bKXpNCHBpF0QA7Rr2nhtReNUSdaVt593gqP9/fr9OV+NthMD+tA6UjCdJCCQKmdaqhV8fb7eL0CE&#10;qMnozhEq+MUAq+L6KteZcSf6wGEXa8ElFDKtoImxz6QMVYNWh4nrkZgdnLc68uhrabw+cbnt5CxJ&#10;5tLqlvhCo3t8abD62R2tgo2pW3+3wPcH6d/KYe032+F7r9Ttzbh+BhFxjH9huOizOhTsVLojmSA6&#10;BctZyknez6cgmKfJ0yOIkkG6BFnk8v8DxRkAAP//AwBQSwECLQAUAAYACAAAACEAtoM4kv4AAADh&#10;AQAAEwAAAAAAAAAAAAAAAAAAAAAAW0NvbnRlbnRfVHlwZXNdLnhtbFBLAQItABQABgAIAAAAIQA4&#10;/SH/1gAAAJQBAAALAAAAAAAAAAAAAAAAAC8BAABfcmVscy8ucmVsc1BLAQItABQABgAIAAAAIQDO&#10;aTPkvgIAAIEFAAAOAAAAAAAAAAAAAAAAAC4CAABkcnMvZTJvRG9jLnhtbFBLAQItABQABgAIAAAA&#10;IQDfSC/z3gAAAAgBAAAPAAAAAAAAAAAAAAAAABgFAABkcnMvZG93bnJldi54bWxQSwUGAAAAAAQA&#10;BADzAAAAIwYAAAAA&#10;" filled="f" stroked="f">
                <v:textbox>
                  <w:txbxContent>
                    <w:p w14:paraId="72A2C518" w14:textId="77777777" w:rsidR="00165DD2" w:rsidRPr="00E02154" w:rsidRDefault="00165DD2" w:rsidP="001B5864">
                      <w:pPr>
                        <w:spacing w:after="0" w:line="23" w:lineRule="atLeast"/>
                        <w:contextualSpacing/>
                        <w:rPr>
                          <w:rFonts w:ascii="Jokerman" w:hAnsi="Jokerman"/>
                          <w:b/>
                          <w:color w:val="0070C0"/>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E02154">
                        <w:rPr>
                          <w:rFonts w:ascii="Jokerman" w:hAnsi="Jokerman"/>
                          <w:b/>
                          <w:color w:val="0070C0"/>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C’est congé!</w:t>
                      </w:r>
                    </w:p>
                  </w:txbxContent>
                </v:textbox>
              </v:shape>
            </w:pict>
          </mc:Fallback>
        </mc:AlternateContent>
      </w:r>
      <w:r w:rsidR="00F8746E" w:rsidRPr="00F171F5">
        <w:rPr>
          <w:szCs w:val="20"/>
        </w:rPr>
        <w:t>L</w:t>
      </w:r>
      <w:r w:rsidR="00622AA4">
        <w:rPr>
          <w:szCs w:val="20"/>
        </w:rPr>
        <w:t>es deux</w:t>
      </w:r>
      <w:r w:rsidR="00F8746E" w:rsidRPr="00F171F5">
        <w:rPr>
          <w:szCs w:val="20"/>
        </w:rPr>
        <w:t xml:space="preserve"> première</w:t>
      </w:r>
      <w:r w:rsidR="00AE1C72">
        <w:rPr>
          <w:szCs w:val="20"/>
        </w:rPr>
        <w:t>s</w:t>
      </w:r>
      <w:r w:rsidR="009F5292" w:rsidRPr="00F171F5">
        <w:rPr>
          <w:szCs w:val="20"/>
        </w:rPr>
        <w:t xml:space="preserve"> journée</w:t>
      </w:r>
      <w:r w:rsidR="00AE1C72">
        <w:rPr>
          <w:szCs w:val="20"/>
        </w:rPr>
        <w:t>s</w:t>
      </w:r>
      <w:r w:rsidR="009F5292" w:rsidRPr="00F171F5">
        <w:rPr>
          <w:szCs w:val="20"/>
        </w:rPr>
        <w:t xml:space="preserve"> pédagogique</w:t>
      </w:r>
      <w:r w:rsidR="00AE1C72">
        <w:rPr>
          <w:szCs w:val="20"/>
        </w:rPr>
        <w:t>s</w:t>
      </w:r>
      <w:r w:rsidR="00D04177" w:rsidRPr="00F171F5">
        <w:rPr>
          <w:szCs w:val="20"/>
        </w:rPr>
        <w:t xml:space="preserve"> et les 2 dernières journées pédagogiques</w:t>
      </w:r>
      <w:r w:rsidR="009F5292" w:rsidRPr="00F171F5">
        <w:rPr>
          <w:szCs w:val="20"/>
        </w:rPr>
        <w:t xml:space="preserve"> </w:t>
      </w:r>
      <w:r w:rsidR="000F5E32">
        <w:rPr>
          <w:szCs w:val="20"/>
        </w:rPr>
        <w:t>(21-22 août 2024 et 23-25 juin 2025)</w:t>
      </w:r>
    </w:p>
    <w:p w14:paraId="676907B1" w14:textId="63467D69" w:rsidR="00345C08" w:rsidRPr="00F171F5" w:rsidRDefault="007C6D1E" w:rsidP="00345C08">
      <w:pPr>
        <w:pStyle w:val="Paragraphedeliste"/>
        <w:numPr>
          <w:ilvl w:val="0"/>
          <w:numId w:val="39"/>
        </w:numPr>
        <w:spacing w:after="0" w:line="240" w:lineRule="auto"/>
        <w:rPr>
          <w:szCs w:val="20"/>
        </w:rPr>
      </w:pPr>
      <w:r w:rsidRPr="00F171F5">
        <w:rPr>
          <w:szCs w:val="20"/>
        </w:rPr>
        <w:t>Les jours fériés</w:t>
      </w:r>
    </w:p>
    <w:p w14:paraId="4358FFF8" w14:textId="3489C833" w:rsidR="00345C08" w:rsidRPr="00F171F5" w:rsidRDefault="007C6D1E" w:rsidP="00345C08">
      <w:pPr>
        <w:pStyle w:val="Paragraphedeliste"/>
        <w:numPr>
          <w:ilvl w:val="0"/>
          <w:numId w:val="39"/>
        </w:numPr>
        <w:spacing w:after="0" w:line="240" w:lineRule="auto"/>
        <w:rPr>
          <w:szCs w:val="20"/>
        </w:rPr>
      </w:pPr>
      <w:r w:rsidRPr="00F171F5">
        <w:rPr>
          <w:szCs w:val="20"/>
        </w:rPr>
        <w:t>La période des Fêtes</w:t>
      </w:r>
    </w:p>
    <w:p w14:paraId="4860B1CC" w14:textId="77777777" w:rsidR="00345C08" w:rsidRPr="00F171F5" w:rsidRDefault="007C6D1E" w:rsidP="00345C08">
      <w:pPr>
        <w:pStyle w:val="Paragraphedeliste"/>
        <w:numPr>
          <w:ilvl w:val="0"/>
          <w:numId w:val="39"/>
        </w:numPr>
        <w:spacing w:after="0" w:line="240" w:lineRule="auto"/>
        <w:rPr>
          <w:szCs w:val="20"/>
        </w:rPr>
      </w:pPr>
      <w:r w:rsidRPr="00F171F5">
        <w:rPr>
          <w:szCs w:val="20"/>
        </w:rPr>
        <w:t>La semaine de relâche</w:t>
      </w:r>
    </w:p>
    <w:p w14:paraId="4091BDBE" w14:textId="162001D3" w:rsidR="00C91382" w:rsidRPr="00F171F5" w:rsidRDefault="00345C08" w:rsidP="00C91382">
      <w:pPr>
        <w:pStyle w:val="Paragraphedeliste"/>
        <w:numPr>
          <w:ilvl w:val="0"/>
          <w:numId w:val="39"/>
        </w:numPr>
        <w:spacing w:after="0" w:line="240" w:lineRule="auto"/>
        <w:rPr>
          <w:sz w:val="20"/>
          <w:szCs w:val="20"/>
        </w:rPr>
      </w:pPr>
      <w:r w:rsidRPr="00F171F5">
        <w:rPr>
          <w:szCs w:val="20"/>
        </w:rPr>
        <w:t>La période estivale</w:t>
      </w:r>
    </w:p>
    <w:p w14:paraId="502ACC6B" w14:textId="7ED6224C" w:rsidR="00876B54" w:rsidRDefault="00876B54" w:rsidP="00876B54">
      <w:pPr>
        <w:pStyle w:val="Corpsdetexte3"/>
        <w:spacing w:line="276" w:lineRule="auto"/>
        <w:ind w:right="567"/>
        <w:rPr>
          <w:b/>
        </w:rPr>
      </w:pPr>
    </w:p>
    <w:p w14:paraId="053DB348" w14:textId="77777777" w:rsidR="008311ED" w:rsidRDefault="008311ED" w:rsidP="003F59F2">
      <w:pPr>
        <w:autoSpaceDE w:val="0"/>
        <w:autoSpaceDN w:val="0"/>
        <w:adjustRightInd w:val="0"/>
        <w:spacing w:after="0" w:line="240" w:lineRule="auto"/>
        <w:rPr>
          <w:rFonts w:cs="Times New Roman"/>
          <w:b/>
          <w:bCs/>
          <w:caps/>
          <w:color w:val="0070C0"/>
          <w:sz w:val="28"/>
        </w:rPr>
      </w:pPr>
    </w:p>
    <w:p w14:paraId="2B137366" w14:textId="77777777" w:rsidR="003F59F2" w:rsidRPr="00524DEF" w:rsidRDefault="001B5864" w:rsidP="003F59F2">
      <w:pPr>
        <w:autoSpaceDE w:val="0"/>
        <w:autoSpaceDN w:val="0"/>
        <w:adjustRightInd w:val="0"/>
        <w:spacing w:after="0" w:line="240" w:lineRule="auto"/>
        <w:rPr>
          <w:rFonts w:cs="Times New Roman"/>
          <w:b/>
          <w:bCs/>
          <w:caps/>
          <w:color w:val="0070C0"/>
          <w:sz w:val="28"/>
        </w:rPr>
      </w:pPr>
      <w:r w:rsidRPr="00524DEF">
        <w:rPr>
          <w:caps/>
          <w:noProof/>
          <w:lang w:eastAsia="fr-CA"/>
        </w:rPr>
        <w:drawing>
          <wp:anchor distT="0" distB="0" distL="114300" distR="114300" simplePos="0" relativeHeight="251654144" behindDoc="1" locked="0" layoutInCell="1" allowOverlap="1" wp14:anchorId="0031AF1A" wp14:editId="0D171DB0">
            <wp:simplePos x="0" y="0"/>
            <wp:positionH relativeFrom="column">
              <wp:posOffset>9525</wp:posOffset>
            </wp:positionH>
            <wp:positionV relativeFrom="paragraph">
              <wp:posOffset>111125</wp:posOffset>
            </wp:positionV>
            <wp:extent cx="1362075" cy="940435"/>
            <wp:effectExtent l="0" t="0" r="9525" b="0"/>
            <wp:wrapTight wrapText="bothSides">
              <wp:wrapPolygon edited="0">
                <wp:start x="0" y="0"/>
                <wp:lineTo x="0" y="21002"/>
                <wp:lineTo x="21449" y="21002"/>
                <wp:lineTo x="21449" y="0"/>
                <wp:lineTo x="0" y="0"/>
              </wp:wrapPolygon>
            </wp:wrapTight>
            <wp:docPr id="15" name="irc_mi" descr="http://us.cdn3.123rf.com/168nwm/michaeldb/michaeldb0909/michaeldb090900029/5571009-une-famille-des-parents-et-des-enfants-sont-en-securite-a-l-39-interieur-d-39-un-symbole-a-domic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cdn3.123rf.com/168nwm/michaeldb/michaeldb0909/michaeldb090900029/5571009-une-famille-des-parents-et-des-enfants-sont-en-securite-a-l-39-interieur-d-39-un-symbole-a-domicil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9F2" w:rsidRPr="00524DEF">
        <w:rPr>
          <w:rFonts w:cs="Times New Roman"/>
          <w:b/>
          <w:bCs/>
          <w:caps/>
          <w:color w:val="0070C0"/>
          <w:sz w:val="28"/>
        </w:rPr>
        <w:t>mesures de santé et de sécurité</w:t>
      </w:r>
    </w:p>
    <w:p w14:paraId="243EEA45" w14:textId="77777777" w:rsidR="003F59F2" w:rsidRDefault="003F59F2" w:rsidP="003F59F2">
      <w:pPr>
        <w:autoSpaceDE w:val="0"/>
        <w:autoSpaceDN w:val="0"/>
        <w:adjustRightInd w:val="0"/>
        <w:spacing w:after="0" w:line="240" w:lineRule="auto"/>
        <w:rPr>
          <w:rFonts w:ascii="Times New Roman" w:hAnsi="Times New Roman" w:cs="Times New Roman"/>
        </w:rPr>
      </w:pPr>
    </w:p>
    <w:p w14:paraId="1CAE2738" w14:textId="77777777" w:rsidR="003F59F2" w:rsidRPr="003F59F2" w:rsidRDefault="003F59F2" w:rsidP="00F27427">
      <w:pPr>
        <w:autoSpaceDE w:val="0"/>
        <w:autoSpaceDN w:val="0"/>
        <w:adjustRightInd w:val="0"/>
        <w:spacing w:after="0"/>
        <w:rPr>
          <w:rFonts w:cs="Times New Roman"/>
        </w:rPr>
      </w:pPr>
      <w:r w:rsidRPr="003F59F2">
        <w:rPr>
          <w:rFonts w:cs="Times New Roman"/>
        </w:rPr>
        <w:t>Il est important de rappeler que des règles et des procédures encadrent la</w:t>
      </w:r>
      <w:r>
        <w:rPr>
          <w:rFonts w:cs="Times New Roman"/>
        </w:rPr>
        <w:t xml:space="preserve"> </w:t>
      </w:r>
      <w:r w:rsidRPr="003F59F2">
        <w:rPr>
          <w:rFonts w:cs="Times New Roman"/>
        </w:rPr>
        <w:t xml:space="preserve">distribution de médicaments et </w:t>
      </w:r>
      <w:r w:rsidR="001F7F92">
        <w:rPr>
          <w:rFonts w:cs="Times New Roman"/>
        </w:rPr>
        <w:t>l</w:t>
      </w:r>
      <w:r w:rsidRPr="003F59F2">
        <w:rPr>
          <w:rFonts w:cs="Times New Roman"/>
        </w:rPr>
        <w:t>’administration de certains soins dans les écoles ainsi que</w:t>
      </w:r>
      <w:r w:rsidR="001F7F92">
        <w:rPr>
          <w:rFonts w:cs="Times New Roman"/>
        </w:rPr>
        <w:t xml:space="preserve"> dans leurs </w:t>
      </w:r>
      <w:r w:rsidRPr="003F59F2">
        <w:rPr>
          <w:rFonts w:cs="Times New Roman"/>
        </w:rPr>
        <w:t>services</w:t>
      </w:r>
      <w:r>
        <w:rPr>
          <w:rFonts w:cs="Times New Roman"/>
        </w:rPr>
        <w:t xml:space="preserve"> </w:t>
      </w:r>
      <w:r w:rsidRPr="003F59F2">
        <w:rPr>
          <w:rFonts w:cs="Times New Roman"/>
        </w:rPr>
        <w:t xml:space="preserve">de garde. Ces procédures rappellent toutefois que </w:t>
      </w:r>
      <w:r w:rsidRPr="003F59F2">
        <w:rPr>
          <w:rFonts w:cs="Times New Roman"/>
          <w:b/>
          <w:bCs/>
        </w:rPr>
        <w:t>le parent est le premier responsable de son</w:t>
      </w:r>
      <w:r>
        <w:rPr>
          <w:rFonts w:cs="Times New Roman"/>
          <w:b/>
          <w:bCs/>
        </w:rPr>
        <w:t xml:space="preserve"> </w:t>
      </w:r>
      <w:r w:rsidRPr="003F59F2">
        <w:rPr>
          <w:rFonts w:cs="Times New Roman"/>
          <w:b/>
          <w:bCs/>
        </w:rPr>
        <w:t xml:space="preserve">enfant </w:t>
      </w:r>
      <w:r w:rsidRPr="003F59F2">
        <w:rPr>
          <w:rFonts w:cs="Times New Roman"/>
        </w:rPr>
        <w:t>et, à ce titre, qu’il doit assumer les responsabilités qui lui appartiennent.</w:t>
      </w:r>
    </w:p>
    <w:p w14:paraId="60235420" w14:textId="77777777" w:rsidR="003F59F2" w:rsidRPr="003F59F2" w:rsidRDefault="003F59F2" w:rsidP="00F27427">
      <w:pPr>
        <w:autoSpaceDE w:val="0"/>
        <w:autoSpaceDN w:val="0"/>
        <w:adjustRightInd w:val="0"/>
        <w:spacing w:after="0"/>
        <w:rPr>
          <w:rFonts w:cs="Times New Roman"/>
        </w:rPr>
      </w:pPr>
      <w:r w:rsidRPr="003F59F2">
        <w:rPr>
          <w:rFonts w:cs="Times New Roman"/>
        </w:rPr>
        <w:t>Le parent doit informer la direction de l’école de toute situation de santé de son enfant qui pourrait</w:t>
      </w:r>
      <w:r>
        <w:rPr>
          <w:rFonts w:cs="Times New Roman"/>
        </w:rPr>
        <w:t xml:space="preserve"> </w:t>
      </w:r>
      <w:r w:rsidRPr="003F59F2">
        <w:rPr>
          <w:rFonts w:cs="Times New Roman"/>
        </w:rPr>
        <w:t>exiger une attention ou une intervention particulière de la part du personnel.</w:t>
      </w:r>
    </w:p>
    <w:p w14:paraId="465F4616" w14:textId="77777777" w:rsidR="00151A60" w:rsidRPr="00F32759" w:rsidRDefault="00151A60" w:rsidP="00F27427">
      <w:pPr>
        <w:autoSpaceDE w:val="0"/>
        <w:autoSpaceDN w:val="0"/>
        <w:adjustRightInd w:val="0"/>
        <w:spacing w:after="0"/>
        <w:rPr>
          <w:rFonts w:cs="Times New Roman"/>
          <w:b/>
          <w:bCs/>
          <w:smallCaps/>
          <w:color w:val="0070C0"/>
          <w:sz w:val="14"/>
        </w:rPr>
      </w:pPr>
    </w:p>
    <w:p w14:paraId="7E83AD81" w14:textId="77777777" w:rsidR="00F7229A" w:rsidRDefault="00F7229A" w:rsidP="00F27427">
      <w:pPr>
        <w:autoSpaceDE w:val="0"/>
        <w:autoSpaceDN w:val="0"/>
        <w:adjustRightInd w:val="0"/>
        <w:spacing w:after="0"/>
        <w:rPr>
          <w:rFonts w:cs="Times New Roman"/>
          <w:b/>
          <w:bCs/>
          <w:caps/>
          <w:color w:val="0070C0"/>
          <w:sz w:val="24"/>
        </w:rPr>
      </w:pPr>
    </w:p>
    <w:p w14:paraId="63681E66" w14:textId="77777777" w:rsidR="00F7229A" w:rsidRDefault="00F7229A" w:rsidP="00F27427">
      <w:pPr>
        <w:autoSpaceDE w:val="0"/>
        <w:autoSpaceDN w:val="0"/>
        <w:adjustRightInd w:val="0"/>
        <w:spacing w:after="0"/>
        <w:rPr>
          <w:rFonts w:cs="Times New Roman"/>
          <w:b/>
          <w:bCs/>
          <w:caps/>
          <w:color w:val="0070C0"/>
          <w:sz w:val="24"/>
        </w:rPr>
      </w:pPr>
    </w:p>
    <w:p w14:paraId="70B78F93" w14:textId="77777777" w:rsidR="00F7229A" w:rsidRDefault="00F7229A" w:rsidP="00F27427">
      <w:pPr>
        <w:autoSpaceDE w:val="0"/>
        <w:autoSpaceDN w:val="0"/>
        <w:adjustRightInd w:val="0"/>
        <w:spacing w:after="0"/>
        <w:rPr>
          <w:rFonts w:cs="Times New Roman"/>
          <w:b/>
          <w:bCs/>
          <w:caps/>
          <w:color w:val="0070C0"/>
          <w:sz w:val="24"/>
        </w:rPr>
      </w:pPr>
    </w:p>
    <w:p w14:paraId="50109A80" w14:textId="2C6318B5" w:rsidR="003F59F2" w:rsidRPr="00AE1C72" w:rsidRDefault="003F59F2" w:rsidP="00F27427">
      <w:pPr>
        <w:autoSpaceDE w:val="0"/>
        <w:autoSpaceDN w:val="0"/>
        <w:adjustRightInd w:val="0"/>
        <w:spacing w:after="0"/>
        <w:rPr>
          <w:rFonts w:cs="Times New Roman"/>
          <w:b/>
          <w:bCs/>
          <w:caps/>
          <w:color w:val="0070C0"/>
          <w:sz w:val="24"/>
        </w:rPr>
      </w:pPr>
      <w:r w:rsidRPr="00AE1C72">
        <w:rPr>
          <w:rFonts w:cs="Times New Roman"/>
          <w:b/>
          <w:bCs/>
          <w:caps/>
          <w:color w:val="0070C0"/>
          <w:sz w:val="24"/>
        </w:rPr>
        <w:t>Allergies</w:t>
      </w:r>
    </w:p>
    <w:p w14:paraId="7607900F" w14:textId="28029C12" w:rsidR="00A3629A" w:rsidRDefault="00F32759" w:rsidP="00F27427">
      <w:pPr>
        <w:autoSpaceDE w:val="0"/>
        <w:autoSpaceDN w:val="0"/>
        <w:adjustRightInd w:val="0"/>
        <w:spacing w:after="0"/>
        <w:rPr>
          <w:noProof/>
          <w:lang w:eastAsia="fr-CA"/>
        </w:rPr>
      </w:pPr>
      <w:r w:rsidRPr="00AE1C72">
        <w:rPr>
          <w:noProof/>
          <w:lang w:eastAsia="fr-CA"/>
        </w:rPr>
        <w:drawing>
          <wp:anchor distT="0" distB="0" distL="114300" distR="114300" simplePos="0" relativeHeight="251661312" behindDoc="0" locked="0" layoutInCell="1" allowOverlap="1" wp14:anchorId="4ADAA6FB" wp14:editId="4144BC52">
            <wp:simplePos x="0" y="0"/>
            <wp:positionH relativeFrom="column">
              <wp:posOffset>5799455</wp:posOffset>
            </wp:positionH>
            <wp:positionV relativeFrom="paragraph">
              <wp:posOffset>233045</wp:posOffset>
            </wp:positionV>
            <wp:extent cx="1051560" cy="921385"/>
            <wp:effectExtent l="0" t="0" r="0" b="0"/>
            <wp:wrapSquare wrapText="bothSides"/>
            <wp:docPr id="20" name="irc_mi" descr="http://www.sparadrap.org/var/ezwebin_site/storage/images/media/images/dico/sirop/31950-2-fre-FR/si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aradrap.org/var/ezwebin_site/storage/images/media/images/dico/sirop/31950-2-fre-FR/sirop.jpg"/>
                    <pic:cNvPicPr>
                      <a:picLocks noChangeAspect="1" noChangeArrowheads="1"/>
                    </pic:cNvPicPr>
                  </pic:nvPicPr>
                  <pic:blipFill rotWithShape="1">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rcRect l="9791" t="3977" r="8252" b="8537"/>
                    <a:stretch/>
                  </pic:blipFill>
                  <pic:spPr bwMode="auto">
                    <a:xfrm>
                      <a:off x="0" y="0"/>
                      <a:ext cx="1051560" cy="921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6DDD" w:rsidRPr="00AE1C72">
        <w:rPr>
          <w:noProof/>
          <w:lang w:eastAsia="fr-CA"/>
        </w:rPr>
        <w:t>Nous vous encourageons à être vigilant quant aux allergies alimentaires.</w:t>
      </w:r>
    </w:p>
    <w:p w14:paraId="612D8F50" w14:textId="77777777" w:rsidR="00A3629A" w:rsidRDefault="00A3629A" w:rsidP="00F27427">
      <w:pPr>
        <w:autoSpaceDE w:val="0"/>
        <w:autoSpaceDN w:val="0"/>
        <w:adjustRightInd w:val="0"/>
        <w:spacing w:after="0"/>
        <w:rPr>
          <w:noProof/>
          <w:lang w:eastAsia="fr-CA"/>
        </w:rPr>
      </w:pPr>
    </w:p>
    <w:p w14:paraId="541568CE" w14:textId="3212FEE7" w:rsidR="00F32759" w:rsidRPr="00524DEF" w:rsidRDefault="00A3629A" w:rsidP="00F27427">
      <w:pPr>
        <w:autoSpaceDE w:val="0"/>
        <w:autoSpaceDN w:val="0"/>
        <w:adjustRightInd w:val="0"/>
        <w:spacing w:after="0"/>
        <w:rPr>
          <w:rFonts w:cs="Times New Roman"/>
          <w:b/>
          <w:bCs/>
          <w:caps/>
          <w:color w:val="0070C0"/>
          <w:sz w:val="24"/>
        </w:rPr>
      </w:pPr>
      <w:r w:rsidRPr="00C8392B">
        <w:rPr>
          <w:rFonts w:cs="Times New Roman"/>
          <w:b/>
          <w:bCs/>
          <w:caps/>
          <w:color w:val="0070C0"/>
          <w:sz w:val="24"/>
        </w:rPr>
        <w:t>MALADI</w:t>
      </w:r>
      <w:r w:rsidR="00C8392B">
        <w:rPr>
          <w:rFonts w:cs="Times New Roman"/>
          <w:b/>
          <w:bCs/>
          <w:caps/>
          <w:color w:val="0070C0"/>
          <w:sz w:val="24"/>
        </w:rPr>
        <w:t>ES</w:t>
      </w:r>
    </w:p>
    <w:p w14:paraId="5462926F" w14:textId="77777777" w:rsidR="003F59F2" w:rsidRPr="00F32759" w:rsidRDefault="003F59F2" w:rsidP="00F27427">
      <w:pPr>
        <w:autoSpaceDE w:val="0"/>
        <w:autoSpaceDN w:val="0"/>
        <w:adjustRightInd w:val="0"/>
        <w:spacing w:after="0"/>
        <w:rPr>
          <w:rFonts w:cs="Times New Roman"/>
          <w:b/>
          <w:bCs/>
          <w:smallCaps/>
          <w:color w:val="0070C0"/>
        </w:rPr>
      </w:pPr>
      <w:r w:rsidRPr="003F59F2">
        <w:rPr>
          <w:rFonts w:cs="Times New Roman"/>
        </w:rPr>
        <w:t>Si l’enfant présente des symptômes de maladie assez importants (fièvre, vomissement,</w:t>
      </w:r>
      <w:r>
        <w:rPr>
          <w:rFonts w:cs="Times New Roman"/>
        </w:rPr>
        <w:t xml:space="preserve"> </w:t>
      </w:r>
      <w:r w:rsidRPr="003F59F2">
        <w:rPr>
          <w:rFonts w:cs="Times New Roman"/>
        </w:rPr>
        <w:t xml:space="preserve">maladie contagieuse, </w:t>
      </w:r>
      <w:r w:rsidR="009E1FCB">
        <w:rPr>
          <w:rFonts w:cs="Times New Roman"/>
        </w:rPr>
        <w:t>autre</w:t>
      </w:r>
      <w:r w:rsidRPr="003F59F2">
        <w:rPr>
          <w:rFonts w:cs="Times New Roman"/>
        </w:rPr>
        <w:t xml:space="preserve">), les parents </w:t>
      </w:r>
      <w:r w:rsidR="001F7F92">
        <w:rPr>
          <w:rFonts w:cs="Times New Roman"/>
        </w:rPr>
        <w:t>doivent</w:t>
      </w:r>
      <w:r w:rsidRPr="003F59F2">
        <w:rPr>
          <w:rFonts w:cs="Times New Roman"/>
        </w:rPr>
        <w:t xml:space="preserve"> garder l’enfant à la maison.</w:t>
      </w:r>
      <w:r w:rsidR="00F57EEB" w:rsidRPr="00F57EEB">
        <w:rPr>
          <w:noProof/>
          <w:lang w:eastAsia="fr-CA"/>
        </w:rPr>
        <w:t xml:space="preserve"> </w:t>
      </w:r>
    </w:p>
    <w:p w14:paraId="64987FDE" w14:textId="77777777" w:rsidR="00873D96" w:rsidRPr="00873D96" w:rsidRDefault="00873D96" w:rsidP="00151A60">
      <w:pPr>
        <w:autoSpaceDE w:val="0"/>
        <w:autoSpaceDN w:val="0"/>
        <w:adjustRightInd w:val="0"/>
        <w:spacing w:after="0" w:line="23" w:lineRule="atLeast"/>
        <w:rPr>
          <w:rFonts w:cs="Times New Roman"/>
          <w:b/>
          <w:bCs/>
          <w:caps/>
          <w:color w:val="0070C0"/>
          <w:sz w:val="18"/>
        </w:rPr>
      </w:pPr>
    </w:p>
    <w:p w14:paraId="496E55CB" w14:textId="77777777" w:rsidR="00151A60" w:rsidRPr="00524DEF" w:rsidRDefault="00151A60" w:rsidP="00151A60">
      <w:pPr>
        <w:autoSpaceDE w:val="0"/>
        <w:autoSpaceDN w:val="0"/>
        <w:adjustRightInd w:val="0"/>
        <w:spacing w:after="0" w:line="23" w:lineRule="atLeast"/>
        <w:rPr>
          <w:rFonts w:cs="Times New Roman"/>
          <w:b/>
          <w:bCs/>
          <w:caps/>
          <w:color w:val="0070C0"/>
          <w:sz w:val="24"/>
        </w:rPr>
      </w:pPr>
      <w:r w:rsidRPr="00524DEF">
        <w:rPr>
          <w:rFonts w:cs="Times New Roman"/>
          <w:b/>
          <w:bCs/>
          <w:caps/>
          <w:color w:val="0070C0"/>
          <w:sz w:val="24"/>
        </w:rPr>
        <w:t>administration de médicaments</w:t>
      </w:r>
      <w:r w:rsidRPr="00524DEF">
        <w:rPr>
          <w:caps/>
          <w:noProof/>
          <w:sz w:val="24"/>
          <w:lang w:eastAsia="fr-CA"/>
        </w:rPr>
        <w:t xml:space="preserve"> </w:t>
      </w:r>
    </w:p>
    <w:p w14:paraId="28DE2709" w14:textId="77777777" w:rsidR="00151A60" w:rsidRDefault="00151A60" w:rsidP="00151A60">
      <w:pPr>
        <w:spacing w:after="0" w:line="23" w:lineRule="atLeast"/>
        <w:jc w:val="both"/>
        <w:rPr>
          <w:rFonts w:ascii="Calibri" w:hAnsi="Calibri" w:cs="Calibri"/>
          <w:color w:val="000000"/>
        </w:rPr>
      </w:pPr>
      <w:r w:rsidRPr="0091536D">
        <w:rPr>
          <w:rFonts w:ascii="Calibri" w:hAnsi="Calibri" w:cs="Calibri"/>
          <w:color w:val="000000"/>
        </w:rPr>
        <w:t>Si un médicament doit être administré, une autorisati</w:t>
      </w:r>
      <w:r w:rsidR="00C32875">
        <w:rPr>
          <w:rFonts w:ascii="Calibri" w:hAnsi="Calibri" w:cs="Calibri"/>
          <w:color w:val="000000"/>
        </w:rPr>
        <w:t xml:space="preserve">on écrite doit être transmise. </w:t>
      </w:r>
      <w:r w:rsidRPr="0091536D">
        <w:rPr>
          <w:rFonts w:ascii="Calibri" w:hAnsi="Calibri" w:cs="Calibri"/>
          <w:color w:val="000000"/>
        </w:rPr>
        <w:t xml:space="preserve">La quantité requise pour la journée doit être accompagnée de la prescription médicale. </w:t>
      </w:r>
    </w:p>
    <w:p w14:paraId="6D8C5963" w14:textId="77777777" w:rsidR="00C32875" w:rsidRPr="0091536D" w:rsidRDefault="00C32875" w:rsidP="00151A60">
      <w:pPr>
        <w:spacing w:after="0" w:line="23" w:lineRule="atLeast"/>
        <w:jc w:val="both"/>
        <w:rPr>
          <w:rFonts w:ascii="Calibri" w:hAnsi="Calibri" w:cs="Calibri"/>
          <w:color w:val="000000"/>
        </w:rPr>
      </w:pPr>
    </w:p>
    <w:p w14:paraId="3C4E11FE" w14:textId="374E8CC7" w:rsidR="00151A60" w:rsidRPr="0091536D" w:rsidRDefault="00151A60" w:rsidP="00151A60">
      <w:pPr>
        <w:spacing w:line="23" w:lineRule="atLeast"/>
        <w:jc w:val="both"/>
        <w:rPr>
          <w:rFonts w:ascii="Calibri" w:hAnsi="Calibri" w:cs="Calibri"/>
          <w:color w:val="000000"/>
        </w:rPr>
      </w:pPr>
      <w:r w:rsidRPr="0091536D">
        <w:rPr>
          <w:rFonts w:ascii="Calibri" w:hAnsi="Calibri" w:cs="Calibri"/>
          <w:color w:val="000000"/>
        </w:rPr>
        <w:t xml:space="preserve">Les enfants devant prendre une médication sur une base régulière doivent apporter la quantité </w:t>
      </w:r>
      <w:r>
        <w:rPr>
          <w:rFonts w:ascii="Calibri" w:hAnsi="Calibri" w:cs="Calibri"/>
          <w:color w:val="000000"/>
        </w:rPr>
        <w:t xml:space="preserve">prévue </w:t>
      </w:r>
      <w:r w:rsidRPr="0091536D">
        <w:rPr>
          <w:rFonts w:ascii="Calibri" w:hAnsi="Calibri" w:cs="Calibri"/>
          <w:color w:val="000000"/>
        </w:rPr>
        <w:t xml:space="preserve">dans un contenant bien identifié à </w:t>
      </w:r>
      <w:r>
        <w:rPr>
          <w:rFonts w:ascii="Calibri" w:hAnsi="Calibri" w:cs="Calibri"/>
          <w:color w:val="000000"/>
        </w:rPr>
        <w:t>leur</w:t>
      </w:r>
      <w:r w:rsidRPr="0091536D">
        <w:rPr>
          <w:rFonts w:ascii="Calibri" w:hAnsi="Calibri" w:cs="Calibri"/>
          <w:color w:val="000000"/>
        </w:rPr>
        <w:t xml:space="preserve"> nom</w:t>
      </w:r>
      <w:r w:rsidRPr="00781411">
        <w:rPr>
          <w:rFonts w:ascii="Calibri" w:hAnsi="Calibri" w:cs="Calibri"/>
          <w:color w:val="000000"/>
        </w:rPr>
        <w:t xml:space="preserve"> </w:t>
      </w:r>
      <w:r w:rsidRPr="0091536D">
        <w:rPr>
          <w:rFonts w:ascii="Calibri" w:hAnsi="Calibri" w:cs="Calibri"/>
          <w:color w:val="000000"/>
        </w:rPr>
        <w:t xml:space="preserve">et non conservée dans leur </w:t>
      </w:r>
      <w:r w:rsidR="00546C8E">
        <w:rPr>
          <w:rFonts w:ascii="Calibri" w:hAnsi="Calibri" w:cs="Calibri"/>
          <w:color w:val="000000"/>
        </w:rPr>
        <w:t>boite</w:t>
      </w:r>
      <w:r w:rsidRPr="0091536D">
        <w:rPr>
          <w:rFonts w:ascii="Calibri" w:hAnsi="Calibri" w:cs="Calibri"/>
          <w:color w:val="000000"/>
        </w:rPr>
        <w:t xml:space="preserve"> à lunch. L’ordonnance doit égale</w:t>
      </w:r>
      <w:r>
        <w:rPr>
          <w:rFonts w:ascii="Calibri" w:hAnsi="Calibri" w:cs="Calibri"/>
          <w:color w:val="000000"/>
        </w:rPr>
        <w:t xml:space="preserve">ment être remise à l’éducatrice </w:t>
      </w:r>
      <w:r w:rsidRPr="00F171F5">
        <w:rPr>
          <w:rFonts w:ascii="Calibri" w:hAnsi="Calibri" w:cs="Calibri"/>
          <w:color w:val="000000"/>
        </w:rPr>
        <w:t xml:space="preserve">ou à la </w:t>
      </w:r>
      <w:r w:rsidR="00883A6F" w:rsidRPr="00F171F5">
        <w:rPr>
          <w:rFonts w:ascii="Calibri" w:hAnsi="Calibri" w:cs="Calibri"/>
          <w:color w:val="000000"/>
        </w:rPr>
        <w:t>technicienne</w:t>
      </w:r>
      <w:r>
        <w:rPr>
          <w:rFonts w:ascii="Calibri" w:hAnsi="Calibri" w:cs="Calibri"/>
          <w:color w:val="000000"/>
        </w:rPr>
        <w:t xml:space="preserve"> du service de garde</w:t>
      </w:r>
      <w:r w:rsidR="00F171F5">
        <w:rPr>
          <w:rFonts w:ascii="Calibri" w:hAnsi="Calibri" w:cs="Calibri"/>
          <w:color w:val="000000"/>
        </w:rPr>
        <w:t xml:space="preserve"> de leur pavillon</w:t>
      </w:r>
      <w:r>
        <w:rPr>
          <w:rFonts w:ascii="Calibri" w:hAnsi="Calibri" w:cs="Calibri"/>
          <w:color w:val="000000"/>
        </w:rPr>
        <w:t>.</w:t>
      </w:r>
    </w:p>
    <w:p w14:paraId="1A150DD3" w14:textId="77777777" w:rsidR="003F59F2" w:rsidRPr="00524DEF" w:rsidRDefault="003F59F2" w:rsidP="00F27427">
      <w:pPr>
        <w:autoSpaceDE w:val="0"/>
        <w:autoSpaceDN w:val="0"/>
        <w:adjustRightInd w:val="0"/>
        <w:spacing w:after="0"/>
        <w:rPr>
          <w:rFonts w:cs="Times New Roman"/>
          <w:b/>
          <w:bCs/>
          <w:caps/>
          <w:color w:val="0070C0"/>
          <w:sz w:val="24"/>
        </w:rPr>
      </w:pPr>
      <w:r w:rsidRPr="00524DEF">
        <w:rPr>
          <w:rFonts w:cs="Times New Roman"/>
          <w:b/>
          <w:bCs/>
          <w:caps/>
          <w:color w:val="0070C0"/>
          <w:sz w:val="24"/>
        </w:rPr>
        <w:t>Blessures mineures</w:t>
      </w:r>
    </w:p>
    <w:p w14:paraId="34C0153F" w14:textId="77777777" w:rsidR="003F59F2" w:rsidRPr="003F59F2" w:rsidRDefault="003F59F2" w:rsidP="00F27427">
      <w:pPr>
        <w:autoSpaceDE w:val="0"/>
        <w:autoSpaceDN w:val="0"/>
        <w:adjustRightInd w:val="0"/>
        <w:spacing w:after="0"/>
        <w:rPr>
          <w:rFonts w:cs="Times New Roman"/>
        </w:rPr>
      </w:pPr>
      <w:r w:rsidRPr="003F59F2">
        <w:rPr>
          <w:rFonts w:cs="Times New Roman"/>
        </w:rPr>
        <w:t>En cas d’entorse, d’éraflure, de coupure, de saignement de nez, l’éducatrice administre les</w:t>
      </w:r>
      <w:r>
        <w:rPr>
          <w:rFonts w:cs="Times New Roman"/>
        </w:rPr>
        <w:t xml:space="preserve"> </w:t>
      </w:r>
      <w:r w:rsidRPr="003F59F2">
        <w:rPr>
          <w:rFonts w:cs="Times New Roman"/>
        </w:rPr>
        <w:t>premiers soins et prend les dispositions nécessaires pour aviser le parent si la situation</w:t>
      </w:r>
      <w:r>
        <w:rPr>
          <w:rFonts w:cs="Times New Roman"/>
        </w:rPr>
        <w:t xml:space="preserve"> </w:t>
      </w:r>
      <w:r w:rsidRPr="003F59F2">
        <w:rPr>
          <w:rFonts w:cs="Times New Roman"/>
        </w:rPr>
        <w:t>nécessite la prise en charge par celui-ci; sinon l’éducatrice assure le suivi jusqu’à son arrivée.</w:t>
      </w:r>
      <w:r>
        <w:rPr>
          <w:rFonts w:cs="Times New Roman"/>
        </w:rPr>
        <w:t xml:space="preserve"> </w:t>
      </w:r>
      <w:r w:rsidRPr="003F59F2">
        <w:rPr>
          <w:rFonts w:cs="Times New Roman"/>
        </w:rPr>
        <w:t xml:space="preserve">Un rapport d’incident </w:t>
      </w:r>
      <w:r w:rsidR="001F7F92">
        <w:rPr>
          <w:rFonts w:cs="Times New Roman"/>
        </w:rPr>
        <w:t>peut</w:t>
      </w:r>
      <w:r w:rsidRPr="003F59F2">
        <w:rPr>
          <w:rFonts w:cs="Times New Roman"/>
        </w:rPr>
        <w:t xml:space="preserve"> être </w:t>
      </w:r>
      <w:r w:rsidR="009E1FCB">
        <w:rPr>
          <w:rFonts w:cs="Times New Roman"/>
        </w:rPr>
        <w:t>rempli</w:t>
      </w:r>
      <w:r w:rsidRPr="003F59F2">
        <w:rPr>
          <w:rFonts w:cs="Times New Roman"/>
        </w:rPr>
        <w:t>.</w:t>
      </w:r>
    </w:p>
    <w:p w14:paraId="47FBD133" w14:textId="77777777" w:rsidR="003F59F2" w:rsidRPr="00F32759" w:rsidRDefault="003F59F2" w:rsidP="00F27427">
      <w:pPr>
        <w:autoSpaceDE w:val="0"/>
        <w:autoSpaceDN w:val="0"/>
        <w:adjustRightInd w:val="0"/>
        <w:spacing w:after="0"/>
        <w:rPr>
          <w:rFonts w:cs="Times New Roman"/>
          <w:b/>
          <w:bCs/>
          <w:sz w:val="14"/>
        </w:rPr>
      </w:pPr>
    </w:p>
    <w:p w14:paraId="22957E07" w14:textId="77777777" w:rsidR="004135F0" w:rsidRPr="00524DEF" w:rsidRDefault="007855DE" w:rsidP="00F27427">
      <w:pPr>
        <w:autoSpaceDE w:val="0"/>
        <w:autoSpaceDN w:val="0"/>
        <w:adjustRightInd w:val="0"/>
        <w:spacing w:after="0"/>
        <w:rPr>
          <w:rFonts w:cs="Times New Roman"/>
          <w:b/>
          <w:bCs/>
          <w:caps/>
          <w:color w:val="0070C0"/>
          <w:sz w:val="24"/>
        </w:rPr>
      </w:pPr>
      <w:r w:rsidRPr="00524DEF">
        <w:rPr>
          <w:rFonts w:cs="Times New Roman"/>
          <w:b/>
          <w:bCs/>
          <w:caps/>
          <w:color w:val="0070C0"/>
          <w:sz w:val="24"/>
        </w:rPr>
        <w:t>Blessures majeures</w:t>
      </w:r>
    </w:p>
    <w:p w14:paraId="5C10869E" w14:textId="77777777" w:rsidR="003F59F2" w:rsidRPr="003F59F2" w:rsidRDefault="003F59F2" w:rsidP="00F27427">
      <w:pPr>
        <w:autoSpaceDE w:val="0"/>
        <w:autoSpaceDN w:val="0"/>
        <w:adjustRightInd w:val="0"/>
        <w:spacing w:after="0"/>
        <w:rPr>
          <w:rFonts w:cs="Times New Roman"/>
        </w:rPr>
      </w:pPr>
      <w:r w:rsidRPr="003F59F2">
        <w:rPr>
          <w:rFonts w:cs="Times New Roman"/>
        </w:rPr>
        <w:t>En cas de réactions allergiques vives ou autres situations de santé subites ou d’accidents</w:t>
      </w:r>
      <w:r w:rsidR="009E1FCB">
        <w:rPr>
          <w:rFonts w:cs="Times New Roman"/>
        </w:rPr>
        <w:t> :</w:t>
      </w:r>
    </w:p>
    <w:p w14:paraId="01093E75" w14:textId="05424EED" w:rsidR="003F59F2" w:rsidRPr="001F7F92" w:rsidRDefault="00883A6F" w:rsidP="00F27427">
      <w:pPr>
        <w:pStyle w:val="Paragraphedeliste"/>
        <w:numPr>
          <w:ilvl w:val="0"/>
          <w:numId w:val="19"/>
        </w:numPr>
        <w:autoSpaceDE w:val="0"/>
        <w:autoSpaceDN w:val="0"/>
        <w:adjustRightInd w:val="0"/>
        <w:spacing w:after="0"/>
        <w:ind w:left="714" w:hanging="357"/>
        <w:rPr>
          <w:rFonts w:cs="Times New Roman"/>
        </w:rPr>
      </w:pPr>
      <w:r>
        <w:rPr>
          <w:rFonts w:cs="Times New Roman"/>
        </w:rPr>
        <w:t>La</w:t>
      </w:r>
      <w:r w:rsidR="003F59F2" w:rsidRPr="001F7F92">
        <w:rPr>
          <w:rFonts w:cs="Times New Roman"/>
        </w:rPr>
        <w:t xml:space="preserve"> personne en autorité à ce moment fait le 911 ou l’enfant est conduit directement à </w:t>
      </w:r>
      <w:r w:rsidR="001F7F92">
        <w:rPr>
          <w:rFonts w:cs="Times New Roman"/>
        </w:rPr>
        <w:t>l’hôpital;</w:t>
      </w:r>
    </w:p>
    <w:p w14:paraId="5AADC6EC" w14:textId="3C2DA305" w:rsidR="003F59F2" w:rsidRPr="001F7F92" w:rsidRDefault="00883A6F" w:rsidP="00F27427">
      <w:pPr>
        <w:pStyle w:val="Paragraphedeliste"/>
        <w:numPr>
          <w:ilvl w:val="0"/>
          <w:numId w:val="19"/>
        </w:numPr>
        <w:autoSpaceDE w:val="0"/>
        <w:autoSpaceDN w:val="0"/>
        <w:adjustRightInd w:val="0"/>
        <w:spacing w:after="0"/>
        <w:ind w:left="714" w:hanging="357"/>
        <w:rPr>
          <w:rFonts w:cs="Times New Roman"/>
        </w:rPr>
      </w:pPr>
      <w:r>
        <w:rPr>
          <w:rFonts w:cs="Times New Roman"/>
        </w:rPr>
        <w:t>Les</w:t>
      </w:r>
      <w:r w:rsidR="003F59F2" w:rsidRPr="001F7F92">
        <w:rPr>
          <w:rFonts w:cs="Times New Roman"/>
        </w:rPr>
        <w:t xml:space="preserve"> parents sont av</w:t>
      </w:r>
      <w:r w:rsidR="001F7F92">
        <w:rPr>
          <w:rFonts w:cs="Times New Roman"/>
        </w:rPr>
        <w:t>isés sans délai de la situation;</w:t>
      </w:r>
    </w:p>
    <w:p w14:paraId="57B54352" w14:textId="25ECEFC8" w:rsidR="003F59F2" w:rsidRPr="001F7F92" w:rsidRDefault="00883A6F" w:rsidP="00F27427">
      <w:pPr>
        <w:pStyle w:val="Paragraphedeliste"/>
        <w:numPr>
          <w:ilvl w:val="0"/>
          <w:numId w:val="19"/>
        </w:numPr>
        <w:autoSpaceDE w:val="0"/>
        <w:autoSpaceDN w:val="0"/>
        <w:adjustRightInd w:val="0"/>
        <w:spacing w:after="0"/>
        <w:rPr>
          <w:rFonts w:cs="Times New Roman"/>
        </w:rPr>
      </w:pPr>
      <w:r>
        <w:rPr>
          <w:rFonts w:cs="Times New Roman"/>
        </w:rPr>
        <w:t>Lorsque</w:t>
      </w:r>
      <w:r w:rsidR="003F59F2" w:rsidRPr="001F7F92">
        <w:rPr>
          <w:rFonts w:cs="Times New Roman"/>
        </w:rPr>
        <w:t xml:space="preserve"> requis, un protocole spécifique à la situation</w:t>
      </w:r>
      <w:r w:rsidR="001F7F92">
        <w:rPr>
          <w:rFonts w:cs="Times New Roman"/>
        </w:rPr>
        <w:t xml:space="preserve"> d’un enfant pourra s’appliquer;</w:t>
      </w:r>
    </w:p>
    <w:p w14:paraId="5FE48232" w14:textId="0A0802AD" w:rsidR="003F59F2" w:rsidRPr="001F7F92" w:rsidRDefault="00883A6F" w:rsidP="00F27427">
      <w:pPr>
        <w:pStyle w:val="Paragraphedeliste"/>
        <w:numPr>
          <w:ilvl w:val="0"/>
          <w:numId w:val="19"/>
        </w:numPr>
        <w:autoSpaceDE w:val="0"/>
        <w:autoSpaceDN w:val="0"/>
        <w:adjustRightInd w:val="0"/>
        <w:spacing w:after="0"/>
        <w:rPr>
          <w:rFonts w:cs="Times New Roman"/>
        </w:rPr>
      </w:pPr>
      <w:r>
        <w:rPr>
          <w:rFonts w:cs="Times New Roman"/>
        </w:rPr>
        <w:t>Un</w:t>
      </w:r>
      <w:r w:rsidR="003F59F2" w:rsidRPr="001F7F92">
        <w:rPr>
          <w:rFonts w:cs="Times New Roman"/>
        </w:rPr>
        <w:t xml:space="preserve"> rapport d’accident ou d’évènement est </w:t>
      </w:r>
      <w:r w:rsidR="009E1FCB">
        <w:rPr>
          <w:rFonts w:cs="Times New Roman"/>
        </w:rPr>
        <w:t>rempli</w:t>
      </w:r>
      <w:r w:rsidR="003F59F2" w:rsidRPr="001F7F92">
        <w:rPr>
          <w:rFonts w:cs="Times New Roman"/>
        </w:rPr>
        <w:t>.</w:t>
      </w:r>
    </w:p>
    <w:p w14:paraId="5C639719" w14:textId="77777777" w:rsidR="001F7F92" w:rsidRPr="00524DEF" w:rsidRDefault="001F7F92" w:rsidP="00F27427">
      <w:pPr>
        <w:autoSpaceDE w:val="0"/>
        <w:autoSpaceDN w:val="0"/>
        <w:adjustRightInd w:val="0"/>
        <w:spacing w:after="0"/>
        <w:rPr>
          <w:rFonts w:cs="Times New Roman"/>
          <w:b/>
          <w:bCs/>
          <w:sz w:val="10"/>
        </w:rPr>
      </w:pPr>
    </w:p>
    <w:p w14:paraId="73A8793D" w14:textId="77777777" w:rsidR="003F59F2" w:rsidRPr="003F59F2" w:rsidRDefault="003F59F2" w:rsidP="00F27427">
      <w:pPr>
        <w:autoSpaceDE w:val="0"/>
        <w:autoSpaceDN w:val="0"/>
        <w:adjustRightInd w:val="0"/>
        <w:spacing w:after="0"/>
        <w:rPr>
          <w:rFonts w:cs="Times New Roman"/>
          <w:b/>
          <w:bCs/>
        </w:rPr>
      </w:pPr>
      <w:r w:rsidRPr="003F59F2">
        <w:rPr>
          <w:rFonts w:cs="Times New Roman"/>
          <w:b/>
          <w:bCs/>
        </w:rPr>
        <w:t>Les frais reliés au transport en ambulance seront chargés aux parents.</w:t>
      </w:r>
    </w:p>
    <w:p w14:paraId="21400D3A" w14:textId="77777777" w:rsidR="00E159F7" w:rsidRPr="00F32759" w:rsidRDefault="00E159F7" w:rsidP="00F27427">
      <w:pPr>
        <w:autoSpaceDE w:val="0"/>
        <w:autoSpaceDN w:val="0"/>
        <w:adjustRightInd w:val="0"/>
        <w:spacing w:after="0"/>
        <w:rPr>
          <w:rFonts w:cs="Times New Roman"/>
          <w:b/>
          <w:bCs/>
          <w:smallCaps/>
          <w:color w:val="0070C0"/>
          <w:sz w:val="14"/>
        </w:rPr>
      </w:pPr>
    </w:p>
    <w:p w14:paraId="31482B7C" w14:textId="77777777" w:rsidR="003F59F2" w:rsidRPr="00524DEF" w:rsidRDefault="003F59F2" w:rsidP="00F27427">
      <w:pPr>
        <w:autoSpaceDE w:val="0"/>
        <w:autoSpaceDN w:val="0"/>
        <w:adjustRightInd w:val="0"/>
        <w:spacing w:after="0"/>
        <w:rPr>
          <w:rFonts w:cs="Times New Roman"/>
          <w:b/>
          <w:bCs/>
          <w:caps/>
          <w:color w:val="0070C0"/>
          <w:sz w:val="24"/>
        </w:rPr>
      </w:pPr>
      <w:r w:rsidRPr="00524DEF">
        <w:rPr>
          <w:rFonts w:cs="Times New Roman"/>
          <w:b/>
          <w:bCs/>
          <w:caps/>
          <w:color w:val="0070C0"/>
          <w:sz w:val="24"/>
        </w:rPr>
        <w:t>Assurance personnelle</w:t>
      </w:r>
    </w:p>
    <w:p w14:paraId="38B8FD7A" w14:textId="77777777" w:rsidR="003F59F2" w:rsidRDefault="003F59F2" w:rsidP="00F27427">
      <w:pPr>
        <w:autoSpaceDE w:val="0"/>
        <w:autoSpaceDN w:val="0"/>
        <w:adjustRightInd w:val="0"/>
        <w:spacing w:after="0"/>
        <w:rPr>
          <w:rFonts w:cs="Times New Roman"/>
        </w:rPr>
      </w:pPr>
      <w:r w:rsidRPr="003F59F2">
        <w:rPr>
          <w:rFonts w:cs="Times New Roman"/>
        </w:rPr>
        <w:t>Le ou les parents doivent s’assurer qu’ils sont couverts par une assurance en cas d’incidents</w:t>
      </w:r>
      <w:r>
        <w:rPr>
          <w:rFonts w:cs="Times New Roman"/>
        </w:rPr>
        <w:t xml:space="preserve"> </w:t>
      </w:r>
      <w:r w:rsidRPr="003F59F2">
        <w:rPr>
          <w:rFonts w:cs="Times New Roman"/>
        </w:rPr>
        <w:t>le nécessitant.</w:t>
      </w:r>
    </w:p>
    <w:p w14:paraId="2BE10B76" w14:textId="77777777" w:rsidR="00451D01" w:rsidRPr="00F32759" w:rsidRDefault="00451D01" w:rsidP="00F27427">
      <w:pPr>
        <w:autoSpaceDE w:val="0"/>
        <w:autoSpaceDN w:val="0"/>
        <w:adjustRightInd w:val="0"/>
        <w:spacing w:after="0" w:line="240" w:lineRule="auto"/>
        <w:rPr>
          <w:rFonts w:cs="Times New Roman"/>
          <w:b/>
          <w:bCs/>
          <w:smallCaps/>
          <w:color w:val="0070C0"/>
          <w:sz w:val="18"/>
        </w:rPr>
      </w:pPr>
    </w:p>
    <w:p w14:paraId="018E00A9" w14:textId="77777777" w:rsidR="00513801" w:rsidRDefault="00513801" w:rsidP="00451D01">
      <w:pPr>
        <w:autoSpaceDE w:val="0"/>
        <w:autoSpaceDN w:val="0"/>
        <w:adjustRightInd w:val="0"/>
        <w:spacing w:after="0" w:line="240" w:lineRule="auto"/>
        <w:rPr>
          <w:rFonts w:cs="Times New Roman"/>
          <w:b/>
          <w:bCs/>
          <w:caps/>
          <w:color w:val="0070C0"/>
          <w:sz w:val="24"/>
        </w:rPr>
      </w:pPr>
    </w:p>
    <w:p w14:paraId="7381750C" w14:textId="381465B1" w:rsidR="00451D01" w:rsidRPr="00524DEF" w:rsidRDefault="00451D01" w:rsidP="00451D01">
      <w:pPr>
        <w:autoSpaceDE w:val="0"/>
        <w:autoSpaceDN w:val="0"/>
        <w:adjustRightInd w:val="0"/>
        <w:spacing w:after="0" w:line="240" w:lineRule="auto"/>
        <w:rPr>
          <w:rFonts w:cs="Times New Roman"/>
          <w:b/>
          <w:bCs/>
          <w:caps/>
          <w:color w:val="0070C0"/>
          <w:sz w:val="24"/>
        </w:rPr>
      </w:pPr>
      <w:r w:rsidRPr="00524DEF">
        <w:rPr>
          <w:rFonts w:cs="Times New Roman"/>
          <w:b/>
          <w:bCs/>
          <w:caps/>
          <w:color w:val="0070C0"/>
          <w:sz w:val="24"/>
        </w:rPr>
        <w:t>circulation dans l’école</w:t>
      </w:r>
    </w:p>
    <w:p w14:paraId="48743CA1" w14:textId="21D2EBFC" w:rsidR="002F7F05" w:rsidRPr="00F8746E" w:rsidRDefault="00FC0437" w:rsidP="00F27427">
      <w:pPr>
        <w:autoSpaceDE w:val="0"/>
        <w:autoSpaceDN w:val="0"/>
        <w:adjustRightInd w:val="0"/>
        <w:spacing w:after="0" w:line="240" w:lineRule="auto"/>
        <w:rPr>
          <w:rFonts w:cs="Times New Roman"/>
          <w:b/>
          <w:bCs/>
          <w:i/>
        </w:rPr>
      </w:pPr>
      <w:r>
        <w:rPr>
          <w:rFonts w:cs="Times New Roman"/>
          <w:b/>
          <w:bCs/>
        </w:rPr>
        <w:t>I</w:t>
      </w:r>
      <w:r w:rsidR="00531DFD" w:rsidRPr="005C6E6E">
        <w:rPr>
          <w:rFonts w:cs="Times New Roman"/>
          <w:b/>
          <w:bCs/>
        </w:rPr>
        <w:t>l est interdit de circuler dans l’école en dehors des heures de classe et ce, même pour les parents.</w:t>
      </w:r>
    </w:p>
    <w:p w14:paraId="2E46BC4A" w14:textId="77777777" w:rsidR="00873D96" w:rsidRDefault="00873D96" w:rsidP="00F27427">
      <w:pPr>
        <w:autoSpaceDE w:val="0"/>
        <w:autoSpaceDN w:val="0"/>
        <w:adjustRightInd w:val="0"/>
        <w:spacing w:after="0" w:line="240" w:lineRule="auto"/>
        <w:rPr>
          <w:rFonts w:cs="Times New Roman"/>
          <w:bCs/>
          <w:i/>
        </w:rPr>
      </w:pPr>
    </w:p>
    <w:p w14:paraId="5959183C" w14:textId="77777777" w:rsidR="006F0F03" w:rsidRDefault="006F0F03" w:rsidP="00873D96">
      <w:pPr>
        <w:autoSpaceDE w:val="0"/>
        <w:autoSpaceDN w:val="0"/>
        <w:adjustRightInd w:val="0"/>
        <w:spacing w:after="0"/>
        <w:rPr>
          <w:rFonts w:cs="Times New Roman"/>
          <w:b/>
          <w:bCs/>
          <w:caps/>
          <w:color w:val="0070C0"/>
          <w:sz w:val="24"/>
        </w:rPr>
      </w:pPr>
    </w:p>
    <w:p w14:paraId="6AB22784" w14:textId="187EF3BB" w:rsidR="00F27427" w:rsidRPr="00524DEF" w:rsidRDefault="007855DE" w:rsidP="00873D96">
      <w:pPr>
        <w:autoSpaceDE w:val="0"/>
        <w:autoSpaceDN w:val="0"/>
        <w:adjustRightInd w:val="0"/>
        <w:spacing w:after="0"/>
        <w:rPr>
          <w:rFonts w:cs="Times New Roman"/>
          <w:b/>
          <w:bCs/>
          <w:caps/>
          <w:color w:val="0070C0"/>
          <w:sz w:val="24"/>
        </w:rPr>
      </w:pPr>
      <w:r w:rsidRPr="00524DEF">
        <w:rPr>
          <w:rFonts w:cs="Times New Roman"/>
          <w:b/>
          <w:bCs/>
          <w:caps/>
          <w:color w:val="0070C0"/>
          <w:sz w:val="24"/>
        </w:rPr>
        <w:t>modifications à l’horaire prévu</w:t>
      </w:r>
    </w:p>
    <w:p w14:paraId="4FA2DB7A" w14:textId="2CDFEEC5" w:rsidR="001B6605" w:rsidRDefault="00EB2153" w:rsidP="00873D96">
      <w:pPr>
        <w:spacing w:after="0"/>
        <w:rPr>
          <w:rFonts w:eastAsia="Times New Roman" w:cs="Times New Roman"/>
          <w:lang w:eastAsia="fr-CA"/>
        </w:rPr>
      </w:pPr>
      <w:r>
        <w:rPr>
          <w:bCs/>
        </w:rPr>
        <w:t>S’il y a des modifications</w:t>
      </w:r>
      <w:r w:rsidR="007855DE">
        <w:rPr>
          <w:bCs/>
        </w:rPr>
        <w:t xml:space="preserve"> </w:t>
      </w:r>
      <w:r>
        <w:rPr>
          <w:bCs/>
        </w:rPr>
        <w:t xml:space="preserve">à l’horaire prévu au cours de la journée, il est très important d’en aviser </w:t>
      </w:r>
      <w:r w:rsidR="001600AB">
        <w:rPr>
          <w:bCs/>
        </w:rPr>
        <w:t>le secrétariat avant 11 h</w:t>
      </w:r>
      <w:r>
        <w:rPr>
          <w:bCs/>
        </w:rPr>
        <w:t xml:space="preserve">. </w:t>
      </w:r>
      <w:r w:rsidR="009E1FCB">
        <w:rPr>
          <w:rFonts w:eastAsia="Times New Roman" w:cs="Times New Roman"/>
          <w:b/>
          <w:smallCaps/>
          <w:lang w:eastAsia="fr-CA"/>
        </w:rPr>
        <w:t>En tout temps</w:t>
      </w:r>
      <w:r w:rsidR="007855DE" w:rsidRPr="007855DE">
        <w:rPr>
          <w:rFonts w:eastAsia="Times New Roman" w:cs="Times New Roman"/>
          <w:b/>
          <w:smallCaps/>
          <w:lang w:eastAsia="fr-CA"/>
        </w:rPr>
        <w:t>, le parent doit aviser lui-même</w:t>
      </w:r>
      <w:r w:rsidR="00C42490">
        <w:rPr>
          <w:rFonts w:eastAsia="Times New Roman" w:cs="Times New Roman"/>
          <w:b/>
          <w:smallCaps/>
          <w:lang w:eastAsia="fr-CA"/>
        </w:rPr>
        <w:t xml:space="preserve"> le secrétariat</w:t>
      </w:r>
      <w:r w:rsidR="007855DE" w:rsidRPr="007855DE">
        <w:rPr>
          <w:rFonts w:eastAsia="Times New Roman" w:cs="Times New Roman"/>
          <w:b/>
          <w:smallCaps/>
          <w:lang w:eastAsia="fr-CA"/>
        </w:rPr>
        <w:t xml:space="preserve"> de l’absence de son enfant. </w:t>
      </w:r>
      <w:r w:rsidR="009E1FCB">
        <w:rPr>
          <w:rFonts w:eastAsia="Times New Roman" w:cs="Times New Roman"/>
          <w:b/>
          <w:smallCaps/>
          <w:lang w:eastAsia="fr-CA"/>
        </w:rPr>
        <w:t>Cet</w:t>
      </w:r>
      <w:r w:rsidR="007855DE" w:rsidRPr="007855DE">
        <w:rPr>
          <w:rFonts w:eastAsia="Times New Roman" w:cs="Times New Roman"/>
          <w:b/>
          <w:smallCaps/>
          <w:lang w:eastAsia="fr-CA"/>
        </w:rPr>
        <w:t xml:space="preserve"> avis doit être fait par écrit ou par téléphone</w:t>
      </w:r>
      <w:r w:rsidR="007855DE" w:rsidRPr="007855DE">
        <w:rPr>
          <w:rFonts w:ascii="Times New Roman" w:eastAsia="Times New Roman" w:hAnsi="Times New Roman" w:cs="Times New Roman"/>
          <w:smallCaps/>
          <w:lang w:eastAsia="fr-CA"/>
        </w:rPr>
        <w:t>.</w:t>
      </w:r>
      <w:r w:rsidR="001B6605">
        <w:rPr>
          <w:rFonts w:ascii="Times New Roman" w:eastAsia="Times New Roman" w:hAnsi="Times New Roman" w:cs="Times New Roman"/>
          <w:smallCaps/>
          <w:lang w:eastAsia="fr-CA"/>
        </w:rPr>
        <w:t xml:space="preserve"> </w:t>
      </w:r>
      <w:r w:rsidR="001B6605" w:rsidRPr="001B6605">
        <w:rPr>
          <w:rFonts w:eastAsia="Times New Roman" w:cs="Times New Roman"/>
          <w:lang w:eastAsia="fr-CA"/>
        </w:rPr>
        <w:t>Cette disposition s’</w:t>
      </w:r>
      <w:r w:rsidR="001B6605">
        <w:rPr>
          <w:rFonts w:eastAsia="Times New Roman" w:cs="Times New Roman"/>
          <w:lang w:eastAsia="fr-CA"/>
        </w:rPr>
        <w:t>a</w:t>
      </w:r>
      <w:r w:rsidR="001B6605" w:rsidRPr="001B6605">
        <w:rPr>
          <w:rFonts w:eastAsia="Times New Roman" w:cs="Times New Roman"/>
          <w:lang w:eastAsia="fr-CA"/>
        </w:rPr>
        <w:t>pplique également</w:t>
      </w:r>
      <w:r w:rsidR="001B6605">
        <w:rPr>
          <w:rFonts w:ascii="Times New Roman" w:eastAsia="Times New Roman" w:hAnsi="Times New Roman" w:cs="Times New Roman"/>
          <w:smallCaps/>
          <w:lang w:eastAsia="fr-CA"/>
        </w:rPr>
        <w:t xml:space="preserve"> </w:t>
      </w:r>
      <w:r w:rsidR="001B6605" w:rsidRPr="001B6605">
        <w:rPr>
          <w:rFonts w:eastAsia="Times New Roman" w:cs="Times New Roman"/>
          <w:lang w:eastAsia="fr-CA"/>
        </w:rPr>
        <w:t xml:space="preserve">au parent qui vient chercher son enfant en cours de journée ou immédiatement après la fin des </w:t>
      </w:r>
      <w:r w:rsidR="001B6605">
        <w:rPr>
          <w:rFonts w:eastAsia="Times New Roman" w:cs="Times New Roman"/>
          <w:lang w:eastAsia="fr-CA"/>
        </w:rPr>
        <w:t>cours. Il</w:t>
      </w:r>
      <w:r w:rsidR="001B6605" w:rsidRPr="001B6605">
        <w:rPr>
          <w:rFonts w:eastAsia="Times New Roman" w:cs="Times New Roman"/>
          <w:lang w:eastAsia="fr-CA"/>
        </w:rPr>
        <w:t xml:space="preserve"> doit lui-même aviser (par écrit ou par téléphone) le </w:t>
      </w:r>
      <w:r w:rsidR="001600AB">
        <w:rPr>
          <w:rFonts w:eastAsia="Times New Roman" w:cs="Times New Roman"/>
          <w:lang w:eastAsia="fr-CA"/>
        </w:rPr>
        <w:t>secrétariat</w:t>
      </w:r>
      <w:r w:rsidR="001B6605" w:rsidRPr="001B6605">
        <w:rPr>
          <w:rFonts w:eastAsia="Times New Roman" w:cs="Times New Roman"/>
          <w:lang w:eastAsia="fr-CA"/>
        </w:rPr>
        <w:t xml:space="preserve"> de son départ hâtif. </w:t>
      </w:r>
    </w:p>
    <w:p w14:paraId="5BB46ADB" w14:textId="33743784" w:rsidR="00F7229A" w:rsidRDefault="00F7229A" w:rsidP="00873D96">
      <w:pPr>
        <w:spacing w:after="0"/>
        <w:rPr>
          <w:rFonts w:eastAsia="Times New Roman" w:cs="Times New Roman"/>
          <w:lang w:eastAsia="fr-CA"/>
        </w:rPr>
      </w:pPr>
    </w:p>
    <w:p w14:paraId="0C828245" w14:textId="387932A7" w:rsidR="00F7229A" w:rsidRDefault="00F7229A" w:rsidP="00873D96">
      <w:pPr>
        <w:spacing w:after="0"/>
        <w:rPr>
          <w:rFonts w:eastAsia="Times New Roman" w:cs="Times New Roman"/>
          <w:lang w:eastAsia="fr-CA"/>
        </w:rPr>
      </w:pPr>
    </w:p>
    <w:p w14:paraId="1C991586" w14:textId="77777777" w:rsidR="00F7229A" w:rsidRDefault="00F7229A" w:rsidP="00873D96">
      <w:pPr>
        <w:spacing w:after="0"/>
        <w:rPr>
          <w:rFonts w:eastAsia="Times New Roman" w:cs="Times New Roman"/>
          <w:lang w:eastAsia="fr-CA"/>
        </w:rPr>
      </w:pPr>
    </w:p>
    <w:p w14:paraId="0B3A19F8" w14:textId="776630BA" w:rsidR="00F7229A" w:rsidRDefault="00F7229A" w:rsidP="00873D96">
      <w:pPr>
        <w:spacing w:after="0"/>
        <w:rPr>
          <w:rFonts w:eastAsia="Times New Roman" w:cs="Times New Roman"/>
          <w:lang w:eastAsia="fr-CA"/>
        </w:rPr>
      </w:pPr>
    </w:p>
    <w:p w14:paraId="35CAC012" w14:textId="25D7BA95" w:rsidR="00873D96" w:rsidRPr="001B6605" w:rsidRDefault="00F7229A" w:rsidP="00B20DF1">
      <w:pPr>
        <w:spacing w:after="120"/>
        <w:rPr>
          <w:rFonts w:eastAsia="Times New Roman" w:cs="Times New Roman"/>
          <w:lang w:eastAsia="fr-CA"/>
        </w:rPr>
      </w:pPr>
      <w:r>
        <w:rPr>
          <w:noProof/>
          <w:lang w:eastAsia="fr-CA"/>
        </w:rPr>
        <w:drawing>
          <wp:anchor distT="0" distB="0" distL="114300" distR="114300" simplePos="0" relativeHeight="251666432" behindDoc="0" locked="0" layoutInCell="1" allowOverlap="1" wp14:anchorId="04F97BD8" wp14:editId="601DB6C0">
            <wp:simplePos x="0" y="0"/>
            <wp:positionH relativeFrom="margin">
              <wp:align>right</wp:align>
            </wp:positionH>
            <wp:positionV relativeFrom="paragraph">
              <wp:posOffset>-105706</wp:posOffset>
            </wp:positionV>
            <wp:extent cx="528009" cy="5524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009" cy="552450"/>
                    </a:xfrm>
                    <a:prstGeom prst="rect">
                      <a:avLst/>
                    </a:prstGeom>
                    <a:noFill/>
                  </pic:spPr>
                </pic:pic>
              </a:graphicData>
            </a:graphic>
            <wp14:sizeRelH relativeFrom="page">
              <wp14:pctWidth>0</wp14:pctWidth>
            </wp14:sizeRelH>
            <wp14:sizeRelV relativeFrom="page">
              <wp14:pctHeight>0</wp14:pctHeight>
            </wp14:sizeRelV>
          </wp:anchor>
        </w:drawing>
      </w:r>
      <w:r w:rsidR="00873D96">
        <w:rPr>
          <w:bCs/>
          <w:noProof/>
          <w:lang w:eastAsia="fr-CA"/>
        </w:rPr>
        <mc:AlternateContent>
          <mc:Choice Requires="wps">
            <w:drawing>
              <wp:anchor distT="0" distB="0" distL="114300" distR="114300" simplePos="0" relativeHeight="251664384" behindDoc="0" locked="0" layoutInCell="1" allowOverlap="1" wp14:anchorId="0A0B7B77" wp14:editId="6D54FA94">
                <wp:simplePos x="0" y="0"/>
                <wp:positionH relativeFrom="margin">
                  <wp:posOffset>-95250</wp:posOffset>
                </wp:positionH>
                <wp:positionV relativeFrom="paragraph">
                  <wp:posOffset>220345</wp:posOffset>
                </wp:positionV>
                <wp:extent cx="7134225" cy="714375"/>
                <wp:effectExtent l="0" t="0" r="28575" b="28575"/>
                <wp:wrapNone/>
                <wp:docPr id="27" name="Rectangle à coins arrondis 27"/>
                <wp:cNvGraphicFramePr/>
                <a:graphic xmlns:a="http://schemas.openxmlformats.org/drawingml/2006/main">
                  <a:graphicData uri="http://schemas.microsoft.com/office/word/2010/wordprocessingShape">
                    <wps:wsp>
                      <wps:cNvSpPr/>
                      <wps:spPr>
                        <a:xfrm>
                          <a:off x="0" y="0"/>
                          <a:ext cx="7134225" cy="714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D0C50" id="Rectangle à coins arrondis 27" o:spid="_x0000_s1026" style="position:absolute;margin-left:-7.5pt;margin-top:17.35pt;width:561.75pt;height:5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6wZgIAACMFAAAOAAAAZHJzL2Uyb0RvYy54bWysVMFu2zAMvQ/YPwi6r47TZOmCOEXQosOA&#10;og3aDj0rslQbkEWNUuJkXz9KdpyiLXYYloNCieQj9fyoxeW+MWyn0NdgC56fjThTVkJZ25eC/3y6&#10;+XLBmQ/ClsKAVQU/KM8vl58/LVo3V2OowJQKGYFYP29dwasQ3DzLvKxUI/wZOGXJqQEbEWiLL1mJ&#10;oiX0xmTj0ehr1gKWDkEq7+n0unPyZcLXWslwr7VXgZmCU28hrZjWTVyz5ULMX1C4qpZ9G+IfumhE&#10;banoAHUtgmBbrN9BNbVE8KDDmYQmA61rqdId6Db56M1tHivhVLoLkePdQJP/f7Dybvfo1kg0tM7P&#10;PZnxFnuNTfyn/tg+kXUYyFL7wCQdzvLzyXg85UySb5ZPzmfTyGZ2ynbow3cFDYtGwRG2tnygL5KI&#10;ErtbH7r4Y1ysaOGmNiaen/pJVjgYFQOMfVCa1SV1ME5ASSrqyiDbCfrIQkplQ965KlGq7ng6ol/f&#10;35CRuk2AEVlT4QG7B4gyfI/dtd3Hx1SVlDYkj/7WWJc8ZKTKYMOQ3NQW8CMAQ7fqK3fxR5I6aiJL&#10;GygPa2QInc69kzc1cX8rfFgLJGHTCNCwhntatIG24NBbnFWAvz86j/GkN/Jy1tKgFNz/2gpUnJkf&#10;lpT4LZ9M4mSlzWQ6G9MGX3s2rz1221wBfaacngUnkxnjgzmaGqF5pplexarkElZS7YLLgMfNVegG&#10;mF4FqVarFEbT5ES4tY9ORvDIapTV0/5ZoOsFGEi6d3AcKjF/I8EuNmZaWG0D6Drp88RrzzdNYhJO&#10;/2rEUX+9T1Gnt235BwAA//8DAFBLAwQUAAYACAAAACEAz/oyMOEAAAALAQAADwAAAGRycy9kb3du&#10;cmV2LnhtbEyPwW7CMBBE75X4B2uReqnASUgKhDiIVqrU3kraDzDxkkTE62AbSP++5tTeZjWj2TfF&#10;dtQ9u6J1nSEB8TwChlQb1VEj4PvrbbYC5rwkJXtDKOAHHWzLyUMhc2VutMdr5RsWSsjlUkDr/ZBz&#10;7uoWtXRzMyAF72islj6ctuHKylso1z1PouiZa9lR+NDKAV9brE/VRQuw8ftxcabUrpPPjJ8+9P5J&#10;VS9CPE7H3QaYx9H/heGOH9ChDEwHcyHlWC9gFmdhixewSJfA7oE4WmXADkGlywR4WfD/G8pfAAAA&#10;//8DAFBLAQItABQABgAIAAAAIQC2gziS/gAAAOEBAAATAAAAAAAAAAAAAAAAAAAAAABbQ29udGVu&#10;dF9UeXBlc10ueG1sUEsBAi0AFAAGAAgAAAAhADj9If/WAAAAlAEAAAsAAAAAAAAAAAAAAAAALwEA&#10;AF9yZWxzLy5yZWxzUEsBAi0AFAAGAAgAAAAhABw0zrBmAgAAIwUAAA4AAAAAAAAAAAAAAAAALgIA&#10;AGRycy9lMm9Eb2MueG1sUEsBAi0AFAAGAAgAAAAhAM/6MjDhAAAACwEAAA8AAAAAAAAAAAAAAAAA&#10;wAQAAGRycy9kb3ducmV2LnhtbFBLBQYAAAAABAAEAPMAAADOBQAAAAA=&#10;" filled="f" strokecolor="#243f60 [1604]" strokeweight="2pt">
                <w10:wrap anchorx="margin"/>
              </v:roundrect>
            </w:pict>
          </mc:Fallback>
        </mc:AlternateContent>
      </w:r>
    </w:p>
    <w:p w14:paraId="3703DE40" w14:textId="77777777" w:rsidR="005B6BB8" w:rsidRDefault="004135F0" w:rsidP="005B6BB8">
      <w:pPr>
        <w:pStyle w:val="NormalWeb"/>
        <w:spacing w:before="0" w:beforeAutospacing="0" w:after="0" w:afterAutospacing="0" w:line="276" w:lineRule="auto"/>
        <w:jc w:val="center"/>
        <w:rPr>
          <w:rFonts w:asciiTheme="minorHAnsi" w:hAnsiTheme="minorHAnsi"/>
          <w:b/>
          <w:i/>
          <w:iCs/>
          <w:caps/>
          <w:color w:val="0070C0"/>
          <w:szCs w:val="22"/>
        </w:rPr>
      </w:pPr>
      <w:r w:rsidRPr="00524DEF">
        <w:rPr>
          <w:rFonts w:asciiTheme="minorHAnsi" w:hAnsiTheme="minorHAnsi"/>
          <w:b/>
          <w:i/>
          <w:iCs/>
          <w:caps/>
          <w:color w:val="0070C0"/>
          <w:szCs w:val="22"/>
        </w:rPr>
        <w:t>NOTE IMPORTANTE</w:t>
      </w:r>
    </w:p>
    <w:p w14:paraId="6A183B4E" w14:textId="561A12E1" w:rsidR="004135F0" w:rsidRPr="005B6BB8" w:rsidRDefault="00151A60" w:rsidP="005B6BB8">
      <w:pPr>
        <w:pStyle w:val="NormalWeb"/>
        <w:spacing w:before="0" w:beforeAutospacing="0" w:after="0" w:afterAutospacing="0" w:line="276" w:lineRule="auto"/>
        <w:jc w:val="center"/>
        <w:rPr>
          <w:rFonts w:asciiTheme="minorHAnsi" w:hAnsiTheme="minorHAnsi"/>
          <w:b/>
          <w:i/>
          <w:iCs/>
          <w:caps/>
          <w:color w:val="0070C0"/>
          <w:szCs w:val="22"/>
        </w:rPr>
      </w:pPr>
      <w:r>
        <w:t>Les</w:t>
      </w:r>
      <w:r w:rsidR="004135F0" w:rsidRPr="007E18CB">
        <w:t xml:space="preserve"> enseignants de l’école </w:t>
      </w:r>
      <w:r w:rsidRPr="00151A60">
        <w:rPr>
          <w:b/>
          <w:smallCaps/>
        </w:rPr>
        <w:t>n’ont pas</w:t>
      </w:r>
      <w:r w:rsidRPr="007E18CB">
        <w:t xml:space="preserve"> </w:t>
      </w:r>
      <w:r w:rsidR="004135F0" w:rsidRPr="007E18CB">
        <w:t xml:space="preserve">la responsabilité de transmettre les messages entre les parents et le </w:t>
      </w:r>
      <w:r w:rsidR="007855DE" w:rsidRPr="007E18CB">
        <w:t>service de garde.</w:t>
      </w:r>
      <w:r w:rsidR="004135F0" w:rsidRPr="007E18CB">
        <w:t xml:space="preserve"> </w:t>
      </w:r>
      <w:r>
        <w:t>À l’inverse, l</w:t>
      </w:r>
      <w:r w:rsidR="004135F0" w:rsidRPr="007E18CB">
        <w:t xml:space="preserve">e </w:t>
      </w:r>
      <w:r w:rsidR="007E18CB" w:rsidRPr="007E18CB">
        <w:t>service de garde</w:t>
      </w:r>
      <w:r w:rsidR="004135F0" w:rsidRPr="007E18CB">
        <w:t xml:space="preserve"> ne fait pas non </w:t>
      </w:r>
      <w:r w:rsidR="00F56BEB">
        <w:t>plus de transfert d’information</w:t>
      </w:r>
      <w:r w:rsidR="004135F0" w:rsidRPr="007E18CB">
        <w:t xml:space="preserve"> vers les enseignants</w:t>
      </w:r>
      <w:r w:rsidR="003266F9">
        <w:t>.</w:t>
      </w:r>
    </w:p>
    <w:p w14:paraId="50BDDA9A" w14:textId="77777777" w:rsidR="00873D96" w:rsidRPr="00873D96" w:rsidRDefault="00873D96" w:rsidP="007855DE">
      <w:pPr>
        <w:autoSpaceDE w:val="0"/>
        <w:autoSpaceDN w:val="0"/>
        <w:adjustRightInd w:val="0"/>
        <w:spacing w:after="0" w:line="240" w:lineRule="auto"/>
        <w:rPr>
          <w:rFonts w:cs="Times New Roman"/>
          <w:b/>
          <w:bCs/>
          <w:caps/>
          <w:color w:val="0070C0"/>
          <w:sz w:val="16"/>
        </w:rPr>
      </w:pPr>
    </w:p>
    <w:p w14:paraId="2A609632" w14:textId="77777777" w:rsidR="00513801" w:rsidRDefault="00513801" w:rsidP="00873D96">
      <w:pPr>
        <w:autoSpaceDE w:val="0"/>
        <w:autoSpaceDN w:val="0"/>
        <w:adjustRightInd w:val="0"/>
        <w:spacing w:after="0"/>
        <w:rPr>
          <w:rFonts w:cs="Times New Roman"/>
          <w:b/>
          <w:bCs/>
          <w:caps/>
          <w:color w:val="0070C0"/>
          <w:sz w:val="24"/>
        </w:rPr>
      </w:pPr>
    </w:p>
    <w:p w14:paraId="1E781659" w14:textId="3FBC0034" w:rsidR="007855DE" w:rsidRPr="00524DEF" w:rsidRDefault="007855DE" w:rsidP="00873D96">
      <w:pPr>
        <w:autoSpaceDE w:val="0"/>
        <w:autoSpaceDN w:val="0"/>
        <w:adjustRightInd w:val="0"/>
        <w:spacing w:after="0"/>
        <w:rPr>
          <w:rFonts w:cs="Times New Roman"/>
          <w:b/>
          <w:bCs/>
          <w:caps/>
          <w:color w:val="0070C0"/>
          <w:sz w:val="24"/>
        </w:rPr>
      </w:pPr>
      <w:r w:rsidRPr="00524DEF">
        <w:rPr>
          <w:rFonts w:cs="Times New Roman"/>
          <w:b/>
          <w:bCs/>
          <w:caps/>
          <w:color w:val="0070C0"/>
          <w:sz w:val="24"/>
        </w:rPr>
        <w:t>Départ du service de garde</w:t>
      </w:r>
    </w:p>
    <w:p w14:paraId="7FFE03FC" w14:textId="5A1D7E0A" w:rsidR="00B20DF1" w:rsidRDefault="00464854" w:rsidP="00873D96">
      <w:pPr>
        <w:autoSpaceDE w:val="0"/>
        <w:autoSpaceDN w:val="0"/>
        <w:adjustRightInd w:val="0"/>
        <w:spacing w:after="0"/>
        <w:rPr>
          <w:rFonts w:cs="Times New Roman"/>
          <w:color w:val="000000"/>
        </w:rPr>
      </w:pPr>
      <w:r>
        <w:rPr>
          <w:bCs/>
        </w:rPr>
        <w:t>À chaque fin de journée</w:t>
      </w:r>
      <w:r w:rsidRPr="002F7F05">
        <w:rPr>
          <w:bCs/>
        </w:rPr>
        <w:t xml:space="preserve">, lorsque l’adulte autorisé vient chercher </w:t>
      </w:r>
      <w:r w:rsidRPr="008B0B33">
        <w:rPr>
          <w:bCs/>
        </w:rPr>
        <w:t xml:space="preserve">l’enfant, </w:t>
      </w:r>
      <w:r w:rsidR="009E1FCB" w:rsidRPr="008B0B33">
        <w:rPr>
          <w:bCs/>
        </w:rPr>
        <w:t xml:space="preserve">il </w:t>
      </w:r>
      <w:r w:rsidRPr="008B0B33">
        <w:rPr>
          <w:bCs/>
        </w:rPr>
        <w:t xml:space="preserve">doit </w:t>
      </w:r>
      <w:r w:rsidR="00C32C36">
        <w:rPr>
          <w:bCs/>
        </w:rPr>
        <w:t xml:space="preserve">utiliser l’application </w:t>
      </w:r>
      <w:r w:rsidR="00F7229A">
        <w:rPr>
          <w:bCs/>
        </w:rPr>
        <w:t>K</w:t>
      </w:r>
      <w:r w:rsidR="00C32C36">
        <w:rPr>
          <w:bCs/>
        </w:rPr>
        <w:t xml:space="preserve">ouloo ou </w:t>
      </w:r>
      <w:r w:rsidRPr="008B0B33">
        <w:rPr>
          <w:bCs/>
        </w:rPr>
        <w:t xml:space="preserve">apposer sa signature sur le document prévu à cet effet en y indiquant l’heure de départ de l’enfant. </w:t>
      </w:r>
      <w:r w:rsidRPr="008B0B33">
        <w:rPr>
          <w:rFonts w:cs="Times New Roman"/>
          <w:b/>
          <w:bCs/>
          <w:color w:val="000000"/>
        </w:rPr>
        <w:t xml:space="preserve">Si l’enfant doit quitter le service de garde avec une autre personne </w:t>
      </w:r>
      <w:r w:rsidRPr="008B0B33">
        <w:rPr>
          <w:rFonts w:cs="Times New Roman"/>
          <w:color w:val="000000"/>
        </w:rPr>
        <w:t>que le père ou la mère, le personnel doit en être avisé</w:t>
      </w:r>
      <w:r w:rsidR="00BE2497" w:rsidRPr="008B0B33">
        <w:rPr>
          <w:rFonts w:cs="Times New Roman"/>
          <w:color w:val="000000"/>
        </w:rPr>
        <w:t>. San</w:t>
      </w:r>
      <w:r w:rsidR="00BE2497">
        <w:rPr>
          <w:rFonts w:cs="Times New Roman"/>
          <w:color w:val="000000"/>
        </w:rPr>
        <w:t>s cette autorisation,</w:t>
      </w:r>
      <w:r w:rsidRPr="00F27427">
        <w:rPr>
          <w:rFonts w:cs="Times New Roman"/>
          <w:color w:val="000000"/>
        </w:rPr>
        <w:t xml:space="preserve"> </w:t>
      </w:r>
      <w:r w:rsidR="00BE2497">
        <w:rPr>
          <w:rFonts w:cs="Times New Roman"/>
          <w:color w:val="000000"/>
        </w:rPr>
        <w:t>votre enfant ne pourra pas partir.</w:t>
      </w:r>
      <w:r w:rsidR="00524DEF">
        <w:rPr>
          <w:rFonts w:cs="Times New Roman"/>
          <w:color w:val="000000"/>
        </w:rPr>
        <w:t xml:space="preserve"> </w:t>
      </w:r>
    </w:p>
    <w:p w14:paraId="231C7F83" w14:textId="77777777" w:rsidR="008B0B33" w:rsidRDefault="008B0B33" w:rsidP="00873D96">
      <w:pPr>
        <w:autoSpaceDE w:val="0"/>
        <w:autoSpaceDN w:val="0"/>
        <w:adjustRightInd w:val="0"/>
        <w:spacing w:after="0"/>
        <w:rPr>
          <w:rFonts w:cs="Times New Roman"/>
          <w:color w:val="000000"/>
        </w:rPr>
      </w:pPr>
    </w:p>
    <w:p w14:paraId="4EEBC877" w14:textId="77777777" w:rsidR="00F27427" w:rsidRPr="000F5E32" w:rsidRDefault="00464854" w:rsidP="00873D96">
      <w:pPr>
        <w:autoSpaceDE w:val="0"/>
        <w:autoSpaceDN w:val="0"/>
        <w:adjustRightInd w:val="0"/>
        <w:spacing w:after="0"/>
        <w:rPr>
          <w:rFonts w:cs="Times New Roman"/>
          <w:color w:val="000000"/>
          <w:sz w:val="18"/>
        </w:rPr>
      </w:pPr>
      <w:r w:rsidRPr="000F5E32">
        <w:rPr>
          <w:bCs/>
        </w:rPr>
        <w:t>Vous devez, lors de l’ouverture du dossier, remettre une liste des gens autorisés à venir chercher votre enfant.</w:t>
      </w:r>
    </w:p>
    <w:p w14:paraId="4676690D" w14:textId="5BD8DD30" w:rsidR="00464854" w:rsidRPr="000F5E32" w:rsidRDefault="000E6741" w:rsidP="00873D96">
      <w:pPr>
        <w:autoSpaceDE w:val="0"/>
        <w:autoSpaceDN w:val="0"/>
        <w:adjustRightInd w:val="0"/>
        <w:spacing w:after="0"/>
        <w:rPr>
          <w:rFonts w:cs="Times New Roman"/>
          <w:color w:val="000000"/>
        </w:rPr>
      </w:pPr>
      <w:r w:rsidRPr="000F5E32">
        <w:rPr>
          <w:rFonts w:cs="Times New Roman"/>
          <w:b/>
          <w:bCs/>
          <w:color w:val="000000"/>
        </w:rPr>
        <w:t>Pour les élèves fréquentant le pavillon St-Patrice, les</w:t>
      </w:r>
      <w:r w:rsidR="00F27427" w:rsidRPr="000F5E32">
        <w:rPr>
          <w:rFonts w:cs="Times New Roman"/>
          <w:b/>
          <w:bCs/>
          <w:color w:val="000000"/>
        </w:rPr>
        <w:t xml:space="preserve"> parents qui désirent que leur enfant retourne seul à la maison </w:t>
      </w:r>
      <w:r w:rsidR="00F27427" w:rsidRPr="000F5E32">
        <w:rPr>
          <w:rFonts w:cs="Times New Roman"/>
          <w:color w:val="000000"/>
        </w:rPr>
        <w:t xml:space="preserve">en fin de journée doivent </w:t>
      </w:r>
      <w:r w:rsidRPr="000F5E32">
        <w:rPr>
          <w:rFonts w:cs="Times New Roman"/>
          <w:color w:val="000000"/>
        </w:rPr>
        <w:t>envoyer une attestation écrite</w:t>
      </w:r>
      <w:r w:rsidR="00464854" w:rsidRPr="000F5E32">
        <w:rPr>
          <w:rFonts w:cs="Times New Roman"/>
          <w:color w:val="000000"/>
        </w:rPr>
        <w:t xml:space="preserve"> qui </w:t>
      </w:r>
      <w:r w:rsidR="00F27427" w:rsidRPr="000F5E32">
        <w:rPr>
          <w:rFonts w:cs="Times New Roman"/>
          <w:color w:val="000000"/>
        </w:rPr>
        <w:t>dégage le service de garde de toutes responsabilités</w:t>
      </w:r>
      <w:r w:rsidR="00464854" w:rsidRPr="000F5E32">
        <w:rPr>
          <w:rFonts w:cs="Times New Roman"/>
          <w:color w:val="000000"/>
        </w:rPr>
        <w:t xml:space="preserve"> une fois que l’enfant quitt</w:t>
      </w:r>
      <w:r w:rsidR="009E1FCB" w:rsidRPr="000F5E32">
        <w:rPr>
          <w:rFonts w:cs="Times New Roman"/>
          <w:color w:val="000000"/>
        </w:rPr>
        <w:t>e</w:t>
      </w:r>
      <w:r w:rsidR="00F27427" w:rsidRPr="000F5E32">
        <w:rPr>
          <w:rFonts w:cs="Times New Roman"/>
          <w:color w:val="000000"/>
        </w:rPr>
        <w:t xml:space="preserve">. </w:t>
      </w:r>
      <w:r w:rsidR="008620EF" w:rsidRPr="000F5E32">
        <w:rPr>
          <w:rFonts w:cs="Times New Roman"/>
          <w:color w:val="000000"/>
        </w:rPr>
        <w:t>Il est important de quitter avec votre enfant lorsque vous venez le chercher</w:t>
      </w:r>
      <w:r w:rsidR="00FC0437" w:rsidRPr="000F5E32">
        <w:rPr>
          <w:rFonts w:cs="Times New Roman"/>
          <w:color w:val="000000"/>
        </w:rPr>
        <w:t xml:space="preserve"> afin de ne pas déstabiliser les activités en </w:t>
      </w:r>
      <w:r w:rsidR="0072102A" w:rsidRPr="000F5E32">
        <w:rPr>
          <w:rFonts w:cs="Times New Roman"/>
          <w:color w:val="000000"/>
        </w:rPr>
        <w:t>cours</w:t>
      </w:r>
      <w:r w:rsidR="00FC0437" w:rsidRPr="000F5E32">
        <w:rPr>
          <w:rFonts w:cs="Times New Roman"/>
          <w:color w:val="000000"/>
        </w:rPr>
        <w:t>.</w:t>
      </w:r>
      <w:r w:rsidR="008620EF" w:rsidRPr="000F5E32">
        <w:rPr>
          <w:rFonts w:cs="Times New Roman"/>
          <w:color w:val="000000"/>
        </w:rPr>
        <w:t xml:space="preserve"> Aucune réintégration au groupe ne sera permise.</w:t>
      </w:r>
    </w:p>
    <w:p w14:paraId="0371AFDD" w14:textId="77777777" w:rsidR="008B0B33" w:rsidRDefault="00F27427" w:rsidP="00873D96">
      <w:pPr>
        <w:autoSpaceDE w:val="0"/>
        <w:autoSpaceDN w:val="0"/>
        <w:adjustRightInd w:val="0"/>
        <w:spacing w:after="0"/>
        <w:rPr>
          <w:rFonts w:cs="Times New Roman"/>
          <w:color w:val="000000"/>
        </w:rPr>
      </w:pPr>
      <w:r w:rsidRPr="000F5E32">
        <w:rPr>
          <w:rFonts w:cs="Times New Roman"/>
          <w:color w:val="000000"/>
        </w:rPr>
        <w:t>Le départ doit toujours se faire avant l’heure de fermeture du service de garde</w:t>
      </w:r>
      <w:r w:rsidR="008B0B33" w:rsidRPr="000F5E32">
        <w:rPr>
          <w:rFonts w:cs="Times New Roman"/>
          <w:color w:val="000000"/>
        </w:rPr>
        <w:t>.</w:t>
      </w:r>
    </w:p>
    <w:p w14:paraId="7DA8E338" w14:textId="0880BE9D" w:rsidR="008B0B33" w:rsidRDefault="008B0B33" w:rsidP="00873D96">
      <w:pPr>
        <w:autoSpaceDE w:val="0"/>
        <w:autoSpaceDN w:val="0"/>
        <w:adjustRightInd w:val="0"/>
        <w:spacing w:after="0"/>
        <w:rPr>
          <w:rFonts w:cs="Times New Roman"/>
          <w:color w:val="000000"/>
        </w:rPr>
      </w:pPr>
    </w:p>
    <w:p w14:paraId="397879C4" w14:textId="3B747492" w:rsidR="00873D96" w:rsidRPr="00524DEF" w:rsidRDefault="00873D96" w:rsidP="00873D96">
      <w:pPr>
        <w:autoSpaceDE w:val="0"/>
        <w:autoSpaceDN w:val="0"/>
        <w:adjustRightInd w:val="0"/>
        <w:spacing w:after="0"/>
        <w:rPr>
          <w:rFonts w:cs="Times New Roman"/>
          <w:b/>
          <w:bCs/>
          <w:caps/>
          <w:color w:val="0070C0"/>
          <w:sz w:val="24"/>
        </w:rPr>
      </w:pPr>
      <w:r w:rsidRPr="00524DEF">
        <w:rPr>
          <w:rFonts w:cs="Times New Roman"/>
          <w:b/>
          <w:bCs/>
          <w:caps/>
          <w:color w:val="0070C0"/>
          <w:sz w:val="24"/>
        </w:rPr>
        <w:t xml:space="preserve">Matériel et vêtements </w:t>
      </w:r>
    </w:p>
    <w:p w14:paraId="5DE42F9D" w14:textId="77777777" w:rsidR="00873D96" w:rsidRDefault="00873D96" w:rsidP="00873D96">
      <w:pPr>
        <w:autoSpaceDE w:val="0"/>
        <w:autoSpaceDN w:val="0"/>
        <w:adjustRightInd w:val="0"/>
        <w:spacing w:after="0"/>
        <w:rPr>
          <w:rFonts w:cs="Times New Roman"/>
          <w:b/>
          <w:color w:val="000000"/>
          <w:sz w:val="16"/>
          <w:szCs w:val="16"/>
        </w:rPr>
      </w:pPr>
    </w:p>
    <w:p w14:paraId="16038AF4" w14:textId="77777777" w:rsidR="00873D96" w:rsidRPr="00F27427" w:rsidRDefault="00873D96" w:rsidP="00873D96">
      <w:pPr>
        <w:autoSpaceDE w:val="0"/>
        <w:autoSpaceDN w:val="0"/>
        <w:adjustRightInd w:val="0"/>
        <w:spacing w:after="0"/>
        <w:rPr>
          <w:rFonts w:cs="Times New Roman"/>
          <w:color w:val="000000"/>
        </w:rPr>
      </w:pPr>
      <w:r w:rsidRPr="00464854">
        <w:rPr>
          <w:rFonts w:cs="Times New Roman"/>
          <w:b/>
          <w:color w:val="000000"/>
        </w:rPr>
        <w:t>Identification des objets personnels</w:t>
      </w:r>
      <w:r w:rsidR="009E1FCB">
        <w:rPr>
          <w:rFonts w:cs="Times New Roman"/>
          <w:color w:val="000000"/>
        </w:rPr>
        <w:t> :</w:t>
      </w:r>
    </w:p>
    <w:p w14:paraId="20F68237" w14:textId="77777777" w:rsidR="00873D96" w:rsidRPr="00F27427" w:rsidRDefault="00873D96" w:rsidP="00873D96">
      <w:pPr>
        <w:autoSpaceDE w:val="0"/>
        <w:autoSpaceDN w:val="0"/>
        <w:adjustRightInd w:val="0"/>
        <w:spacing w:after="0"/>
        <w:rPr>
          <w:rFonts w:cs="Times New Roman"/>
          <w:color w:val="000000"/>
        </w:rPr>
      </w:pPr>
      <w:r w:rsidRPr="00F27427">
        <w:rPr>
          <w:rFonts w:cs="Times New Roman"/>
          <w:color w:val="000000"/>
        </w:rPr>
        <w:t>Les objets personnels dont les vêtements doivent être bien identifiés. Le service de garde ne</w:t>
      </w:r>
      <w:r>
        <w:rPr>
          <w:rFonts w:cs="Times New Roman"/>
          <w:color w:val="000000"/>
        </w:rPr>
        <w:t xml:space="preserve"> </w:t>
      </w:r>
      <w:r w:rsidRPr="00F27427">
        <w:rPr>
          <w:rFonts w:cs="Times New Roman"/>
          <w:color w:val="000000"/>
        </w:rPr>
        <w:t>se rend pas responsable des objets personnels perdus ou volés.</w:t>
      </w:r>
    </w:p>
    <w:p w14:paraId="7035FD6D" w14:textId="77777777" w:rsidR="00464854" w:rsidRPr="003E4849" w:rsidRDefault="00464854" w:rsidP="00F27427">
      <w:pPr>
        <w:autoSpaceDE w:val="0"/>
        <w:autoSpaceDN w:val="0"/>
        <w:adjustRightInd w:val="0"/>
        <w:spacing w:after="0"/>
        <w:rPr>
          <w:rFonts w:cs="Times New Roman"/>
          <w:color w:val="000000"/>
          <w:sz w:val="16"/>
          <w:szCs w:val="16"/>
        </w:rPr>
      </w:pPr>
    </w:p>
    <w:p w14:paraId="62482639" w14:textId="77777777" w:rsidR="00F27427" w:rsidRPr="00464854" w:rsidRDefault="00F27427" w:rsidP="00F27427">
      <w:pPr>
        <w:autoSpaceDE w:val="0"/>
        <w:autoSpaceDN w:val="0"/>
        <w:adjustRightInd w:val="0"/>
        <w:spacing w:after="0"/>
        <w:rPr>
          <w:rFonts w:cs="Times New Roman"/>
          <w:b/>
          <w:color w:val="000000"/>
        </w:rPr>
      </w:pPr>
      <w:r w:rsidRPr="00464854">
        <w:rPr>
          <w:rFonts w:cs="Times New Roman"/>
          <w:b/>
          <w:color w:val="000000"/>
        </w:rPr>
        <w:t>Habillement</w:t>
      </w:r>
      <w:r w:rsidR="009E1FCB">
        <w:rPr>
          <w:rFonts w:cs="Times New Roman"/>
          <w:b/>
          <w:color w:val="000000"/>
        </w:rPr>
        <w:t> :</w:t>
      </w:r>
    </w:p>
    <w:p w14:paraId="04EF3AA4" w14:textId="77777777" w:rsidR="00F27427" w:rsidRPr="00F27427" w:rsidRDefault="00F27427" w:rsidP="00F27427">
      <w:pPr>
        <w:autoSpaceDE w:val="0"/>
        <w:autoSpaceDN w:val="0"/>
        <w:adjustRightInd w:val="0"/>
        <w:spacing w:after="0"/>
        <w:rPr>
          <w:rFonts w:cs="Times New Roman"/>
          <w:color w:val="000000"/>
        </w:rPr>
      </w:pPr>
      <w:r w:rsidRPr="00F27427">
        <w:rPr>
          <w:rFonts w:cs="Times New Roman"/>
          <w:color w:val="000000"/>
        </w:rPr>
        <w:t>En tout temps, l’enfant devra être muni de vêtements adéquats en fonction de la température</w:t>
      </w:r>
      <w:r>
        <w:rPr>
          <w:rFonts w:cs="Times New Roman"/>
          <w:color w:val="000000"/>
        </w:rPr>
        <w:t xml:space="preserve"> </w:t>
      </w:r>
      <w:r w:rsidRPr="00F27427">
        <w:rPr>
          <w:rFonts w:cs="Times New Roman"/>
          <w:color w:val="000000"/>
        </w:rPr>
        <w:t>extérieure. Des vêtements de rechange peuvent être laissés au service de garde.</w:t>
      </w:r>
    </w:p>
    <w:p w14:paraId="68A96890" w14:textId="17013BC4" w:rsidR="00F27427" w:rsidRDefault="00F27427" w:rsidP="00F27427">
      <w:pPr>
        <w:autoSpaceDE w:val="0"/>
        <w:autoSpaceDN w:val="0"/>
        <w:adjustRightInd w:val="0"/>
        <w:spacing w:after="0"/>
        <w:rPr>
          <w:rFonts w:cs="Times New Roman"/>
          <w:color w:val="000000"/>
        </w:rPr>
      </w:pPr>
      <w:r w:rsidRPr="00F27427">
        <w:rPr>
          <w:rFonts w:cs="Times New Roman"/>
          <w:color w:val="000000"/>
        </w:rPr>
        <w:t>Selon la saison ou la température extérieure, il se pourrait que le personnel du service de</w:t>
      </w:r>
      <w:r>
        <w:rPr>
          <w:rFonts w:cs="Times New Roman"/>
          <w:color w:val="000000"/>
        </w:rPr>
        <w:t xml:space="preserve"> </w:t>
      </w:r>
      <w:r w:rsidRPr="00F27427">
        <w:rPr>
          <w:rFonts w:cs="Times New Roman"/>
          <w:color w:val="000000"/>
        </w:rPr>
        <w:t>garde demande qu’une paire de chaussures demeure au service de garde.</w:t>
      </w:r>
    </w:p>
    <w:p w14:paraId="461D44FD" w14:textId="77777777" w:rsidR="00DE1F77" w:rsidRPr="003E4849" w:rsidRDefault="00DE1F77" w:rsidP="00F27427">
      <w:pPr>
        <w:autoSpaceDE w:val="0"/>
        <w:autoSpaceDN w:val="0"/>
        <w:adjustRightInd w:val="0"/>
        <w:spacing w:after="0"/>
        <w:rPr>
          <w:rFonts w:cs="Times New Roman"/>
          <w:color w:val="000000"/>
          <w:sz w:val="16"/>
          <w:szCs w:val="16"/>
        </w:rPr>
      </w:pPr>
    </w:p>
    <w:p w14:paraId="6BEC6E3B" w14:textId="6D4643CC" w:rsidR="00DE1F77" w:rsidRPr="001F437E" w:rsidRDefault="00DE1F77" w:rsidP="00DE1F77">
      <w:pPr>
        <w:autoSpaceDE w:val="0"/>
        <w:autoSpaceDN w:val="0"/>
        <w:adjustRightInd w:val="0"/>
        <w:spacing w:after="0"/>
        <w:rPr>
          <w:rFonts w:cs="Times New Roman"/>
          <w:b/>
          <w:bCs/>
          <w:caps/>
          <w:color w:val="0070C0"/>
          <w:sz w:val="24"/>
        </w:rPr>
      </w:pPr>
      <w:r w:rsidRPr="001F437E">
        <w:rPr>
          <w:rFonts w:cs="Times New Roman"/>
          <w:b/>
          <w:bCs/>
          <w:caps/>
          <w:color w:val="0070C0"/>
          <w:sz w:val="24"/>
        </w:rPr>
        <w:t>repas et collations</w:t>
      </w:r>
    </w:p>
    <w:p w14:paraId="52C076D1" w14:textId="255E9204" w:rsidR="00513801" w:rsidRPr="00AE1C72" w:rsidRDefault="00513801" w:rsidP="00513801">
      <w:pPr>
        <w:autoSpaceDE w:val="0"/>
        <w:autoSpaceDN w:val="0"/>
        <w:adjustRightInd w:val="0"/>
        <w:spacing w:after="0"/>
      </w:pPr>
      <w:r w:rsidRPr="001F437E">
        <w:rPr>
          <w:caps/>
          <w:noProof/>
          <w:sz w:val="24"/>
          <w:lang w:eastAsia="fr-CA"/>
        </w:rPr>
        <w:drawing>
          <wp:anchor distT="0" distB="0" distL="114300" distR="114300" simplePos="0" relativeHeight="251656192" behindDoc="1" locked="0" layoutInCell="1" allowOverlap="1" wp14:anchorId="5C3CA47C" wp14:editId="59867914">
            <wp:simplePos x="0" y="0"/>
            <wp:positionH relativeFrom="column">
              <wp:posOffset>5715000</wp:posOffset>
            </wp:positionH>
            <wp:positionV relativeFrom="paragraph">
              <wp:posOffset>9525</wp:posOffset>
            </wp:positionV>
            <wp:extent cx="867410" cy="867410"/>
            <wp:effectExtent l="0" t="0" r="8890" b="8890"/>
            <wp:wrapThrough wrapText="bothSides">
              <wp:wrapPolygon edited="0">
                <wp:start x="0" y="0"/>
                <wp:lineTo x="0" y="21347"/>
                <wp:lineTo x="21347" y="21347"/>
                <wp:lineTo x="21347" y="0"/>
                <wp:lineTo x="0" y="0"/>
              </wp:wrapPolygon>
            </wp:wrapThrough>
            <wp:docPr id="13" name="irc_mi" descr="http://rvs1.yolasite.com/resources/collation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vs1.yolasite.com/resources/collation_cl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801">
        <w:t xml:space="preserve">Il est </w:t>
      </w:r>
      <w:r>
        <w:t xml:space="preserve">conseiller de ne pas </w:t>
      </w:r>
      <w:r w:rsidRPr="00513801">
        <w:t xml:space="preserve">apporter des croustilles, du chocolat, des bonbons, des boissons gazeuses à l’école.  Il est recommandé d’avoir des fruits, des légumes et des produits laitiers </w:t>
      </w:r>
      <w:r w:rsidRPr="00AE1C72">
        <w:t xml:space="preserve">comme collation et diner.  Les saines habitudes de vie sont encouragées.  </w:t>
      </w:r>
    </w:p>
    <w:p w14:paraId="498DB1B4" w14:textId="29DE4A2C" w:rsidR="00513801" w:rsidRPr="00513801" w:rsidRDefault="00320788" w:rsidP="00513801">
      <w:pPr>
        <w:autoSpaceDE w:val="0"/>
        <w:autoSpaceDN w:val="0"/>
        <w:adjustRightInd w:val="0"/>
        <w:spacing w:after="0"/>
      </w:pPr>
      <w:r w:rsidRPr="00AE1C72">
        <w:t>Nous demandons des lunchs froids pour les journées pédagogiques</w:t>
      </w:r>
      <w:r w:rsidR="00513801" w:rsidRPr="00AE1C72">
        <w:t>.</w:t>
      </w:r>
    </w:p>
    <w:p w14:paraId="1D1388EE" w14:textId="77777777" w:rsidR="00612012" w:rsidRDefault="00612012" w:rsidP="003E4849">
      <w:pPr>
        <w:spacing w:after="0"/>
        <w:rPr>
          <w:rFonts w:cs="Times New Roman"/>
          <w:b/>
          <w:bCs/>
          <w:caps/>
          <w:color w:val="0070C0"/>
          <w:sz w:val="24"/>
        </w:rPr>
      </w:pPr>
    </w:p>
    <w:p w14:paraId="615139BA" w14:textId="37DB7BE3" w:rsidR="00612012" w:rsidRDefault="00612012" w:rsidP="003E4849">
      <w:pPr>
        <w:spacing w:after="0"/>
        <w:rPr>
          <w:rFonts w:cs="Times New Roman"/>
          <w:b/>
          <w:bCs/>
          <w:caps/>
          <w:color w:val="0070C0"/>
          <w:sz w:val="24"/>
        </w:rPr>
      </w:pPr>
    </w:p>
    <w:p w14:paraId="7A2C94DE" w14:textId="1B580DF3" w:rsidR="00F7229A" w:rsidRDefault="00F7229A" w:rsidP="003E4849">
      <w:pPr>
        <w:spacing w:after="0"/>
        <w:rPr>
          <w:rFonts w:cs="Times New Roman"/>
          <w:b/>
          <w:bCs/>
          <w:caps/>
          <w:color w:val="0070C0"/>
          <w:sz w:val="24"/>
        </w:rPr>
      </w:pPr>
    </w:p>
    <w:p w14:paraId="1C1BDC27" w14:textId="73D97279" w:rsidR="00F7229A" w:rsidRDefault="00F7229A" w:rsidP="003E4849">
      <w:pPr>
        <w:spacing w:after="0"/>
        <w:rPr>
          <w:rFonts w:cs="Times New Roman"/>
          <w:b/>
          <w:bCs/>
          <w:caps/>
          <w:color w:val="0070C0"/>
          <w:sz w:val="24"/>
        </w:rPr>
      </w:pPr>
    </w:p>
    <w:p w14:paraId="78096F89" w14:textId="1D08C40C" w:rsidR="00F7229A" w:rsidRDefault="00F7229A" w:rsidP="003E4849">
      <w:pPr>
        <w:spacing w:after="0"/>
        <w:rPr>
          <w:rFonts w:cs="Times New Roman"/>
          <w:b/>
          <w:bCs/>
          <w:caps/>
          <w:color w:val="0070C0"/>
          <w:sz w:val="24"/>
        </w:rPr>
      </w:pPr>
    </w:p>
    <w:p w14:paraId="7455BBC6" w14:textId="18119CB5" w:rsidR="00F7229A" w:rsidRDefault="00F7229A" w:rsidP="003E4849">
      <w:pPr>
        <w:spacing w:after="0"/>
        <w:rPr>
          <w:rFonts w:cs="Times New Roman"/>
          <w:b/>
          <w:bCs/>
          <w:caps/>
          <w:color w:val="0070C0"/>
          <w:sz w:val="24"/>
        </w:rPr>
      </w:pPr>
    </w:p>
    <w:p w14:paraId="76B5964E" w14:textId="2F542446" w:rsidR="00F7229A" w:rsidRDefault="00F7229A" w:rsidP="003E4849">
      <w:pPr>
        <w:spacing w:after="0"/>
        <w:rPr>
          <w:rFonts w:cs="Times New Roman"/>
          <w:b/>
          <w:bCs/>
          <w:caps/>
          <w:color w:val="0070C0"/>
          <w:sz w:val="24"/>
        </w:rPr>
      </w:pPr>
    </w:p>
    <w:p w14:paraId="4A0067AC" w14:textId="0C960DF3" w:rsidR="00F7229A" w:rsidRDefault="00F7229A" w:rsidP="003E4849">
      <w:pPr>
        <w:spacing w:after="0"/>
        <w:rPr>
          <w:rFonts w:cs="Times New Roman"/>
          <w:b/>
          <w:bCs/>
          <w:caps/>
          <w:color w:val="0070C0"/>
          <w:sz w:val="24"/>
        </w:rPr>
      </w:pPr>
    </w:p>
    <w:p w14:paraId="73A1DC4C" w14:textId="77777777" w:rsidR="00F7229A" w:rsidRDefault="00F7229A" w:rsidP="003E4849">
      <w:pPr>
        <w:spacing w:after="0"/>
        <w:rPr>
          <w:rFonts w:cs="Times New Roman"/>
          <w:b/>
          <w:bCs/>
          <w:caps/>
          <w:color w:val="0070C0"/>
          <w:sz w:val="24"/>
        </w:rPr>
      </w:pPr>
    </w:p>
    <w:p w14:paraId="2C48F0D7" w14:textId="42E8580D" w:rsidR="00A97208" w:rsidRPr="00524DEF" w:rsidRDefault="00A97208" w:rsidP="003E4849">
      <w:pPr>
        <w:spacing w:after="0"/>
        <w:rPr>
          <w:rFonts w:cs="Times New Roman"/>
          <w:b/>
          <w:bCs/>
          <w:caps/>
          <w:color w:val="0070C0"/>
          <w:sz w:val="24"/>
        </w:rPr>
      </w:pPr>
      <w:r w:rsidRPr="00524DEF">
        <w:rPr>
          <w:rFonts w:cs="Times New Roman"/>
          <w:b/>
          <w:bCs/>
          <w:caps/>
          <w:color w:val="0070C0"/>
          <w:sz w:val="24"/>
        </w:rPr>
        <w:t xml:space="preserve">règles de vie </w:t>
      </w:r>
      <w:r w:rsidR="009E1FCB">
        <w:rPr>
          <w:rFonts w:cs="Times New Roman"/>
          <w:b/>
          <w:bCs/>
          <w:caps/>
          <w:color w:val="0070C0"/>
          <w:sz w:val="24"/>
        </w:rPr>
        <w:t>COMMUNE</w:t>
      </w:r>
    </w:p>
    <w:p w14:paraId="054C3DC1" w14:textId="77777777" w:rsidR="00A97208" w:rsidRPr="00A97208" w:rsidRDefault="00A97208" w:rsidP="003E4849">
      <w:pPr>
        <w:autoSpaceDE w:val="0"/>
        <w:autoSpaceDN w:val="0"/>
        <w:adjustRightInd w:val="0"/>
        <w:spacing w:after="0"/>
        <w:rPr>
          <w:rFonts w:cs="Times New Roman"/>
        </w:rPr>
      </w:pPr>
      <w:r w:rsidRPr="00A97208">
        <w:rPr>
          <w:rFonts w:cs="Times New Roman"/>
        </w:rPr>
        <w:t>Les règles de vie appliquées au service de garde sont celles de l’école. Des règles communes ont pour</w:t>
      </w:r>
      <w:r>
        <w:rPr>
          <w:rFonts w:cs="Times New Roman"/>
        </w:rPr>
        <w:t xml:space="preserve"> </w:t>
      </w:r>
      <w:r w:rsidRPr="00A97208">
        <w:rPr>
          <w:rFonts w:cs="Times New Roman"/>
        </w:rPr>
        <w:t>but de mieux vivre ensemble, de s’épanouir dans un milieu sécuritaire. Ces règles apprennent les</w:t>
      </w:r>
      <w:r>
        <w:rPr>
          <w:rFonts w:cs="Times New Roman"/>
        </w:rPr>
        <w:t xml:space="preserve"> </w:t>
      </w:r>
      <w:r w:rsidRPr="00A97208">
        <w:rPr>
          <w:rFonts w:cs="Times New Roman"/>
        </w:rPr>
        <w:t>droits et aussi les responsabilités.</w:t>
      </w:r>
    </w:p>
    <w:p w14:paraId="58E9B9D4" w14:textId="77777777" w:rsidR="00A97208" w:rsidRPr="003E4849" w:rsidRDefault="00A97208" w:rsidP="00A97208">
      <w:pPr>
        <w:autoSpaceDE w:val="0"/>
        <w:autoSpaceDN w:val="0"/>
        <w:adjustRightInd w:val="0"/>
        <w:spacing w:after="0"/>
        <w:rPr>
          <w:rFonts w:cs="Times New Roman"/>
          <w:sz w:val="16"/>
          <w:szCs w:val="16"/>
        </w:rPr>
      </w:pPr>
    </w:p>
    <w:p w14:paraId="198AD402" w14:textId="77777777" w:rsidR="00A97208" w:rsidRPr="00A97208" w:rsidRDefault="00A97208" w:rsidP="00A97208">
      <w:pPr>
        <w:autoSpaceDE w:val="0"/>
        <w:autoSpaceDN w:val="0"/>
        <w:adjustRightInd w:val="0"/>
        <w:spacing w:after="0"/>
        <w:rPr>
          <w:rFonts w:cs="Times New Roman"/>
          <w:b/>
          <w:bCs/>
        </w:rPr>
      </w:pPr>
      <w:r w:rsidRPr="00A97208">
        <w:rPr>
          <w:rFonts w:cs="Times New Roman"/>
        </w:rPr>
        <w:t>Même si les règles de vie commune</w:t>
      </w:r>
      <w:r w:rsidR="00E02154">
        <w:rPr>
          <w:rFonts w:cs="Times New Roman"/>
        </w:rPr>
        <w:t>s</w:t>
      </w:r>
      <w:r w:rsidRPr="00A97208">
        <w:rPr>
          <w:rFonts w:cs="Times New Roman"/>
        </w:rPr>
        <w:t xml:space="preserve"> varient d’un service de garde à l’autre, </w:t>
      </w:r>
      <w:r w:rsidR="00E02154">
        <w:rPr>
          <w:rFonts w:cs="Times New Roman"/>
        </w:rPr>
        <w:t>d</w:t>
      </w:r>
      <w:r w:rsidRPr="00A97208">
        <w:rPr>
          <w:rFonts w:cs="Times New Roman"/>
        </w:rPr>
        <w:t>es</w:t>
      </w:r>
      <w:r>
        <w:rPr>
          <w:rFonts w:cs="Times New Roman"/>
        </w:rPr>
        <w:t xml:space="preserve"> </w:t>
      </w:r>
      <w:r w:rsidRPr="00A97208">
        <w:rPr>
          <w:rFonts w:cs="Times New Roman"/>
        </w:rPr>
        <w:t>obligations reliées à la Loi visant à prévenir la violence et l’intimidation à l’</w:t>
      </w:r>
      <w:r w:rsidR="009E1FCB">
        <w:rPr>
          <w:rFonts w:cs="Times New Roman"/>
        </w:rPr>
        <w:t>école</w:t>
      </w:r>
      <w:r w:rsidR="00E02154">
        <w:rPr>
          <w:rFonts w:cs="Times New Roman"/>
        </w:rPr>
        <w:t xml:space="preserve"> obligent le respect de</w:t>
      </w:r>
      <w:r w:rsidRPr="00A97208">
        <w:rPr>
          <w:rFonts w:cs="Times New Roman"/>
          <w:b/>
          <w:bCs/>
        </w:rPr>
        <w:t xml:space="preserve"> règles de</w:t>
      </w:r>
      <w:r>
        <w:rPr>
          <w:rFonts w:cs="Times New Roman"/>
          <w:b/>
          <w:bCs/>
        </w:rPr>
        <w:t xml:space="preserve"> </w:t>
      </w:r>
      <w:r w:rsidRPr="00A97208">
        <w:rPr>
          <w:rFonts w:cs="Times New Roman"/>
          <w:b/>
          <w:bCs/>
        </w:rPr>
        <w:t>civisme</w:t>
      </w:r>
      <w:r w:rsidR="00E02154">
        <w:rPr>
          <w:rFonts w:cs="Times New Roman"/>
          <w:b/>
          <w:bCs/>
        </w:rPr>
        <w:t xml:space="preserve">. Celles citées ci-dessous </w:t>
      </w:r>
      <w:r w:rsidRPr="00A97208">
        <w:rPr>
          <w:rFonts w:cs="Times New Roman"/>
          <w:b/>
          <w:bCs/>
        </w:rPr>
        <w:t>demeurent universelles</w:t>
      </w:r>
      <w:r w:rsidR="00E02154">
        <w:rPr>
          <w:rFonts w:cs="Times New Roman"/>
          <w:b/>
          <w:bCs/>
        </w:rPr>
        <w:t> </w:t>
      </w:r>
      <w:r w:rsidRPr="00A97208">
        <w:rPr>
          <w:rFonts w:cs="Times New Roman"/>
          <w:b/>
          <w:bCs/>
        </w:rPr>
        <w:t>:</w:t>
      </w:r>
    </w:p>
    <w:p w14:paraId="7DF409F8" w14:textId="77777777" w:rsidR="00A97208" w:rsidRPr="003E4849" w:rsidRDefault="00A97208" w:rsidP="00A97208">
      <w:pPr>
        <w:autoSpaceDE w:val="0"/>
        <w:autoSpaceDN w:val="0"/>
        <w:adjustRightInd w:val="0"/>
        <w:spacing w:after="0"/>
        <w:rPr>
          <w:rFonts w:eastAsia="Wingdings-Regular" w:cs="Wingdings-Regular"/>
          <w:sz w:val="16"/>
          <w:szCs w:val="16"/>
        </w:rPr>
      </w:pPr>
    </w:p>
    <w:p w14:paraId="162F669B" w14:textId="77777777" w:rsidR="00A97208" w:rsidRPr="00A97208" w:rsidRDefault="00A97208" w:rsidP="00A97208">
      <w:pPr>
        <w:pStyle w:val="Paragraphedeliste"/>
        <w:numPr>
          <w:ilvl w:val="0"/>
          <w:numId w:val="21"/>
        </w:numPr>
        <w:autoSpaceDE w:val="0"/>
        <w:autoSpaceDN w:val="0"/>
        <w:adjustRightInd w:val="0"/>
        <w:spacing w:after="0"/>
        <w:rPr>
          <w:rFonts w:cs="Times New Roman"/>
          <w:b/>
          <w:bCs/>
          <w:i/>
          <w:iCs/>
        </w:rPr>
      </w:pPr>
      <w:r w:rsidRPr="00A97208">
        <w:rPr>
          <w:rFonts w:cs="Times New Roman"/>
          <w:b/>
          <w:bCs/>
          <w:i/>
          <w:iCs/>
        </w:rPr>
        <w:t>J’écoute et je respecte les adultes (</w:t>
      </w:r>
      <w:r w:rsidRPr="005C6E6E">
        <w:rPr>
          <w:rFonts w:cs="Times New Roman"/>
          <w:b/>
          <w:bCs/>
          <w:i/>
          <w:iCs/>
        </w:rPr>
        <w:t>technicienne</w:t>
      </w:r>
      <w:r w:rsidRPr="00A97208">
        <w:rPr>
          <w:rFonts w:cs="Times New Roman"/>
          <w:b/>
          <w:bCs/>
          <w:i/>
          <w:iCs/>
        </w:rPr>
        <w:t>, éducatrice, cuisinière, concierge et parents) et les enfants qui m’entourent.</w:t>
      </w:r>
    </w:p>
    <w:p w14:paraId="3380175C" w14:textId="607CC76E" w:rsidR="00A97208" w:rsidRPr="00A97208" w:rsidRDefault="00A97208" w:rsidP="00A97208">
      <w:pPr>
        <w:pStyle w:val="Paragraphedeliste"/>
        <w:numPr>
          <w:ilvl w:val="0"/>
          <w:numId w:val="21"/>
        </w:numPr>
        <w:autoSpaceDE w:val="0"/>
        <w:autoSpaceDN w:val="0"/>
        <w:adjustRightInd w:val="0"/>
        <w:spacing w:after="0"/>
        <w:rPr>
          <w:rFonts w:cs="Times New Roman"/>
          <w:b/>
          <w:bCs/>
          <w:i/>
          <w:iCs/>
        </w:rPr>
      </w:pPr>
      <w:r w:rsidRPr="00A97208">
        <w:rPr>
          <w:rFonts w:cs="Times New Roman"/>
          <w:b/>
          <w:bCs/>
          <w:i/>
          <w:iCs/>
        </w:rPr>
        <w:t xml:space="preserve">Je suis </w:t>
      </w:r>
      <w:r w:rsidR="007C7019" w:rsidRPr="00A97208">
        <w:rPr>
          <w:rFonts w:cs="Times New Roman"/>
          <w:b/>
          <w:bCs/>
          <w:i/>
          <w:iCs/>
        </w:rPr>
        <w:t>calme</w:t>
      </w:r>
      <w:r w:rsidR="007C7019">
        <w:rPr>
          <w:rFonts w:cs="Times New Roman"/>
          <w:b/>
          <w:bCs/>
          <w:i/>
          <w:iCs/>
        </w:rPr>
        <w:t xml:space="preserve">, </w:t>
      </w:r>
      <w:r w:rsidR="007C7019" w:rsidRPr="00A97208">
        <w:rPr>
          <w:rFonts w:cs="Times New Roman"/>
          <w:b/>
          <w:bCs/>
          <w:i/>
          <w:iCs/>
        </w:rPr>
        <w:t>je</w:t>
      </w:r>
      <w:r w:rsidRPr="00A97208">
        <w:rPr>
          <w:rFonts w:cs="Times New Roman"/>
          <w:b/>
          <w:bCs/>
          <w:i/>
          <w:iCs/>
        </w:rPr>
        <w:t xml:space="preserve"> me déplace lentement, je parle doucement, j’évite de faire du bruit inutilement.</w:t>
      </w:r>
    </w:p>
    <w:p w14:paraId="540CF019" w14:textId="77777777" w:rsidR="00A97208" w:rsidRPr="00A97208" w:rsidRDefault="00A97208" w:rsidP="00A97208">
      <w:pPr>
        <w:pStyle w:val="Paragraphedeliste"/>
        <w:numPr>
          <w:ilvl w:val="0"/>
          <w:numId w:val="21"/>
        </w:numPr>
        <w:autoSpaceDE w:val="0"/>
        <w:autoSpaceDN w:val="0"/>
        <w:adjustRightInd w:val="0"/>
        <w:spacing w:after="0"/>
        <w:rPr>
          <w:rFonts w:cs="Times New Roman"/>
          <w:b/>
          <w:bCs/>
          <w:i/>
          <w:iCs/>
        </w:rPr>
      </w:pPr>
      <w:r w:rsidRPr="00A97208">
        <w:rPr>
          <w:rFonts w:cs="Times New Roman"/>
          <w:b/>
          <w:bCs/>
          <w:i/>
          <w:iCs/>
        </w:rPr>
        <w:t>Je ne pose aucun geste empreint de violence, d’intimidation ou portant préjudice aux autres et j’encourage mes amis à en faire autant.</w:t>
      </w:r>
    </w:p>
    <w:p w14:paraId="0F63DA75" w14:textId="77777777" w:rsidR="00A97208" w:rsidRPr="00A97208" w:rsidRDefault="00A97208" w:rsidP="00A97208">
      <w:pPr>
        <w:pStyle w:val="Paragraphedeliste"/>
        <w:numPr>
          <w:ilvl w:val="0"/>
          <w:numId w:val="21"/>
        </w:numPr>
        <w:autoSpaceDE w:val="0"/>
        <w:autoSpaceDN w:val="0"/>
        <w:adjustRightInd w:val="0"/>
        <w:spacing w:after="0"/>
        <w:rPr>
          <w:rFonts w:cs="Times New Roman"/>
          <w:b/>
          <w:bCs/>
          <w:i/>
          <w:iCs/>
        </w:rPr>
      </w:pPr>
      <w:r w:rsidRPr="00A97208">
        <w:rPr>
          <w:rFonts w:cs="Times New Roman"/>
          <w:b/>
          <w:bCs/>
          <w:i/>
          <w:iCs/>
        </w:rPr>
        <w:t>Je respecte le matériel du service de garde</w:t>
      </w:r>
      <w:r w:rsidR="00C32875">
        <w:rPr>
          <w:rFonts w:cs="Times New Roman"/>
          <w:b/>
          <w:bCs/>
          <w:i/>
          <w:iCs/>
        </w:rPr>
        <w:t xml:space="preserve"> ;</w:t>
      </w:r>
      <w:r w:rsidRPr="00A97208">
        <w:rPr>
          <w:rFonts w:cs="Times New Roman"/>
          <w:b/>
          <w:bCs/>
          <w:i/>
          <w:iCs/>
        </w:rPr>
        <w:t xml:space="preserve"> après avoir terminé un jeu, je le range où je l’ai pris et dans le même état.</w:t>
      </w:r>
    </w:p>
    <w:p w14:paraId="04C07926" w14:textId="77777777" w:rsidR="00A97208" w:rsidRPr="00A97208" w:rsidRDefault="00A97208" w:rsidP="00A97208">
      <w:pPr>
        <w:pStyle w:val="Paragraphedeliste"/>
        <w:numPr>
          <w:ilvl w:val="0"/>
          <w:numId w:val="21"/>
        </w:numPr>
        <w:autoSpaceDE w:val="0"/>
        <w:autoSpaceDN w:val="0"/>
        <w:adjustRightInd w:val="0"/>
        <w:spacing w:after="0"/>
        <w:rPr>
          <w:rFonts w:cs="Times New Roman"/>
          <w:b/>
          <w:bCs/>
          <w:i/>
          <w:iCs/>
        </w:rPr>
      </w:pPr>
      <w:r w:rsidRPr="00A97208">
        <w:rPr>
          <w:rFonts w:cs="Times New Roman"/>
          <w:b/>
          <w:bCs/>
          <w:i/>
          <w:iCs/>
        </w:rPr>
        <w:t>Je respecte les règles d’hygiène.</w:t>
      </w:r>
    </w:p>
    <w:p w14:paraId="66F45495" w14:textId="77777777" w:rsidR="0057642A" w:rsidRPr="00A97208" w:rsidRDefault="00A97208" w:rsidP="00A97208">
      <w:pPr>
        <w:pStyle w:val="Paragraphedeliste"/>
        <w:numPr>
          <w:ilvl w:val="0"/>
          <w:numId w:val="21"/>
        </w:numPr>
        <w:spacing w:after="0"/>
        <w:rPr>
          <w:smallCaps/>
          <w:color w:val="0070C0"/>
        </w:rPr>
      </w:pPr>
      <w:r w:rsidRPr="00A97208">
        <w:rPr>
          <w:rFonts w:cs="Times New Roman"/>
          <w:b/>
          <w:bCs/>
          <w:i/>
          <w:iCs/>
        </w:rPr>
        <w:t>Je respecte mon environnement</w:t>
      </w:r>
      <w:r w:rsidR="00C32875">
        <w:rPr>
          <w:rFonts w:cs="Times New Roman"/>
          <w:b/>
          <w:bCs/>
          <w:i/>
          <w:iCs/>
        </w:rPr>
        <w:t xml:space="preserve">, </w:t>
      </w:r>
      <w:r w:rsidRPr="00A97208">
        <w:rPr>
          <w:rFonts w:cs="Times New Roman"/>
          <w:b/>
          <w:bCs/>
          <w:i/>
          <w:iCs/>
        </w:rPr>
        <w:t>les déchets vont à la poubelle.</w:t>
      </w:r>
    </w:p>
    <w:p w14:paraId="465DD7A8" w14:textId="77777777" w:rsidR="00A97208" w:rsidRPr="003E4849" w:rsidRDefault="00A97208" w:rsidP="00A97208">
      <w:pPr>
        <w:spacing w:after="0"/>
        <w:rPr>
          <w:b/>
          <w:bCs/>
          <w:i/>
          <w:iCs/>
          <w:color w:val="0070C0"/>
          <w:sz w:val="16"/>
          <w:szCs w:val="16"/>
        </w:rPr>
      </w:pPr>
    </w:p>
    <w:p w14:paraId="192727B8" w14:textId="77777777" w:rsidR="00E04D03" w:rsidRPr="00E04D03" w:rsidRDefault="00E04D03" w:rsidP="00E04D03">
      <w:pPr>
        <w:autoSpaceDE w:val="0"/>
        <w:autoSpaceDN w:val="0"/>
        <w:adjustRightInd w:val="0"/>
        <w:spacing w:after="0" w:line="23" w:lineRule="atLeast"/>
        <w:rPr>
          <w:rFonts w:cs="Times New Roman"/>
          <w:b/>
          <w:bCs/>
          <w:i/>
          <w:iCs/>
        </w:rPr>
      </w:pPr>
      <w:r w:rsidRPr="00E04D03">
        <w:rPr>
          <w:rFonts w:cs="Times New Roman"/>
          <w:b/>
          <w:bCs/>
          <w:i/>
          <w:iCs/>
        </w:rPr>
        <w:t>Comme premier responsable de son enfant, le parent utilisateur doit se conformer aux règles de</w:t>
      </w:r>
      <w:r>
        <w:rPr>
          <w:rFonts w:cs="Times New Roman"/>
          <w:b/>
          <w:bCs/>
          <w:i/>
          <w:iCs/>
        </w:rPr>
        <w:t xml:space="preserve"> </w:t>
      </w:r>
      <w:r w:rsidRPr="00E04D03">
        <w:rPr>
          <w:rFonts w:cs="Times New Roman"/>
          <w:b/>
          <w:bCs/>
          <w:i/>
          <w:iCs/>
        </w:rPr>
        <w:t>fonctionnement et autres procédures régissant le service de garde et l’école.</w:t>
      </w:r>
    </w:p>
    <w:p w14:paraId="0E2B6F99" w14:textId="77777777" w:rsidR="00E04D03" w:rsidRPr="003E4849" w:rsidRDefault="00E04D03" w:rsidP="00E04D03">
      <w:pPr>
        <w:autoSpaceDE w:val="0"/>
        <w:autoSpaceDN w:val="0"/>
        <w:adjustRightInd w:val="0"/>
        <w:spacing w:after="0" w:line="23" w:lineRule="atLeast"/>
        <w:rPr>
          <w:rFonts w:cs="Times New Roman"/>
          <w:b/>
          <w:bCs/>
          <w:sz w:val="16"/>
          <w:szCs w:val="16"/>
        </w:rPr>
      </w:pPr>
    </w:p>
    <w:p w14:paraId="33650B70" w14:textId="77777777" w:rsidR="00E04D03" w:rsidRPr="003E4849" w:rsidRDefault="00E04D03" w:rsidP="00E04D03">
      <w:pPr>
        <w:autoSpaceDE w:val="0"/>
        <w:autoSpaceDN w:val="0"/>
        <w:adjustRightInd w:val="0"/>
        <w:spacing w:after="0" w:line="23" w:lineRule="atLeast"/>
        <w:rPr>
          <w:rFonts w:cs="Times New Roman"/>
          <w:b/>
          <w:bCs/>
          <w:sz w:val="16"/>
          <w:szCs w:val="16"/>
        </w:rPr>
      </w:pPr>
    </w:p>
    <w:p w14:paraId="46748CC5" w14:textId="77777777" w:rsidR="00873D96" w:rsidRDefault="00E04D03" w:rsidP="00873D96">
      <w:pPr>
        <w:autoSpaceDE w:val="0"/>
        <w:autoSpaceDN w:val="0"/>
        <w:adjustRightInd w:val="0"/>
        <w:spacing w:after="0" w:line="23" w:lineRule="atLeast"/>
        <w:rPr>
          <w:b/>
          <w:bCs/>
          <w:i/>
          <w:iCs/>
          <w:sz w:val="24"/>
          <w:szCs w:val="28"/>
        </w:rPr>
      </w:pPr>
      <w:r w:rsidRPr="00E04D03">
        <w:rPr>
          <w:rFonts w:cs="Times New Roman"/>
          <w:b/>
          <w:bCs/>
          <w:i/>
          <w:iCs/>
        </w:rPr>
        <w:t>Un enfant peut se voir retirer le droit de fréquenter temporairement le service de garde ou en être</w:t>
      </w:r>
      <w:r>
        <w:rPr>
          <w:rFonts w:cs="Times New Roman"/>
          <w:b/>
          <w:bCs/>
          <w:i/>
          <w:iCs/>
        </w:rPr>
        <w:t xml:space="preserve"> </w:t>
      </w:r>
      <w:r w:rsidRPr="00E04D03">
        <w:rPr>
          <w:rFonts w:cs="Times New Roman"/>
          <w:b/>
          <w:bCs/>
          <w:i/>
          <w:iCs/>
        </w:rPr>
        <w:t>exclu pour toute raison jugée valable par la direction comme le non-paiement par les parents d</w:t>
      </w:r>
      <w:r>
        <w:rPr>
          <w:rFonts w:cs="Times New Roman"/>
          <w:b/>
          <w:bCs/>
          <w:i/>
          <w:iCs/>
        </w:rPr>
        <w:t xml:space="preserve">es </w:t>
      </w:r>
      <w:r w:rsidRPr="00E04D03">
        <w:rPr>
          <w:rFonts w:cs="Times New Roman"/>
          <w:b/>
          <w:bCs/>
          <w:i/>
          <w:iCs/>
        </w:rPr>
        <w:t>service</w:t>
      </w:r>
      <w:r>
        <w:rPr>
          <w:rFonts w:cs="Times New Roman"/>
          <w:b/>
          <w:bCs/>
          <w:i/>
          <w:iCs/>
        </w:rPr>
        <w:t>s facturés</w:t>
      </w:r>
      <w:r w:rsidRPr="00E04D03">
        <w:rPr>
          <w:rFonts w:cs="Times New Roman"/>
          <w:b/>
          <w:bCs/>
          <w:i/>
          <w:iCs/>
        </w:rPr>
        <w:t>, le comportement inadéquat de l’enfant, des gestes de violence reconnus ou autres mo</w:t>
      </w:r>
      <w:r w:rsidR="00873D96">
        <w:rPr>
          <w:rFonts w:cs="Times New Roman"/>
          <w:b/>
          <w:bCs/>
          <w:i/>
          <w:iCs/>
        </w:rPr>
        <w:t>tifs.</w:t>
      </w:r>
    </w:p>
    <w:p w14:paraId="00494D8B" w14:textId="77777777" w:rsidR="00873D96" w:rsidRDefault="00873D96" w:rsidP="00E44A0C">
      <w:pPr>
        <w:spacing w:after="0"/>
        <w:jc w:val="right"/>
        <w:rPr>
          <w:b/>
          <w:bCs/>
          <w:i/>
          <w:iCs/>
          <w:sz w:val="24"/>
          <w:szCs w:val="28"/>
        </w:rPr>
      </w:pPr>
    </w:p>
    <w:p w14:paraId="17307729" w14:textId="4BFC3377" w:rsidR="006B1BF1" w:rsidRDefault="006B1BF1" w:rsidP="00E44A0C">
      <w:pPr>
        <w:spacing w:after="0"/>
        <w:jc w:val="right"/>
        <w:rPr>
          <w:b/>
          <w:bCs/>
          <w:i/>
          <w:iCs/>
          <w:sz w:val="24"/>
          <w:szCs w:val="28"/>
        </w:rPr>
      </w:pPr>
    </w:p>
    <w:p w14:paraId="254F3C84" w14:textId="6BD15716" w:rsidR="007C7019" w:rsidRDefault="007C7019" w:rsidP="00E44A0C">
      <w:pPr>
        <w:spacing w:after="0"/>
        <w:jc w:val="right"/>
        <w:rPr>
          <w:b/>
          <w:bCs/>
          <w:i/>
          <w:iCs/>
          <w:sz w:val="24"/>
          <w:szCs w:val="28"/>
        </w:rPr>
      </w:pPr>
    </w:p>
    <w:p w14:paraId="5906DD9A" w14:textId="77704B76" w:rsidR="007C7019" w:rsidRDefault="007C7019" w:rsidP="00E44A0C">
      <w:pPr>
        <w:spacing w:after="0"/>
        <w:jc w:val="right"/>
        <w:rPr>
          <w:b/>
          <w:bCs/>
          <w:i/>
          <w:iCs/>
          <w:sz w:val="24"/>
          <w:szCs w:val="28"/>
        </w:rPr>
      </w:pPr>
    </w:p>
    <w:p w14:paraId="2A0BEB00" w14:textId="26431FAA" w:rsidR="007C7019" w:rsidRDefault="007C7019" w:rsidP="00E44A0C">
      <w:pPr>
        <w:spacing w:after="0"/>
        <w:jc w:val="right"/>
        <w:rPr>
          <w:b/>
          <w:bCs/>
          <w:i/>
          <w:iCs/>
          <w:sz w:val="24"/>
          <w:szCs w:val="28"/>
        </w:rPr>
      </w:pPr>
    </w:p>
    <w:p w14:paraId="78228D3A" w14:textId="6090ED6B" w:rsidR="007C7019" w:rsidRDefault="007C7019" w:rsidP="00E44A0C">
      <w:pPr>
        <w:spacing w:after="0"/>
        <w:jc w:val="right"/>
        <w:rPr>
          <w:b/>
          <w:bCs/>
          <w:i/>
          <w:iCs/>
          <w:sz w:val="24"/>
          <w:szCs w:val="28"/>
        </w:rPr>
      </w:pPr>
    </w:p>
    <w:p w14:paraId="32F10BBF" w14:textId="645C6B1D" w:rsidR="007C7019" w:rsidRDefault="007C7019" w:rsidP="00E44A0C">
      <w:pPr>
        <w:spacing w:after="0"/>
        <w:jc w:val="right"/>
        <w:rPr>
          <w:b/>
          <w:bCs/>
          <w:i/>
          <w:iCs/>
          <w:sz w:val="24"/>
          <w:szCs w:val="28"/>
        </w:rPr>
      </w:pPr>
    </w:p>
    <w:p w14:paraId="48861160" w14:textId="5A55618C" w:rsidR="007C7019" w:rsidRDefault="007C7019" w:rsidP="00E44A0C">
      <w:pPr>
        <w:spacing w:after="0"/>
        <w:jc w:val="right"/>
        <w:rPr>
          <w:b/>
          <w:bCs/>
          <w:i/>
          <w:iCs/>
          <w:sz w:val="24"/>
          <w:szCs w:val="28"/>
        </w:rPr>
      </w:pPr>
    </w:p>
    <w:p w14:paraId="188C1140" w14:textId="507E9279" w:rsidR="007C7019" w:rsidRDefault="007C7019" w:rsidP="00E44A0C">
      <w:pPr>
        <w:spacing w:after="0"/>
        <w:jc w:val="right"/>
        <w:rPr>
          <w:b/>
          <w:bCs/>
          <w:i/>
          <w:iCs/>
          <w:sz w:val="24"/>
          <w:szCs w:val="28"/>
        </w:rPr>
      </w:pPr>
    </w:p>
    <w:p w14:paraId="22C61E13" w14:textId="257C8AE2" w:rsidR="007C7019" w:rsidRDefault="007C7019" w:rsidP="00E44A0C">
      <w:pPr>
        <w:spacing w:after="0"/>
        <w:jc w:val="right"/>
        <w:rPr>
          <w:b/>
          <w:bCs/>
          <w:i/>
          <w:iCs/>
          <w:sz w:val="24"/>
          <w:szCs w:val="28"/>
        </w:rPr>
      </w:pPr>
    </w:p>
    <w:p w14:paraId="35E8BA9F" w14:textId="3C4C3A48" w:rsidR="007C7019" w:rsidRDefault="007C7019" w:rsidP="00E44A0C">
      <w:pPr>
        <w:spacing w:after="0"/>
        <w:jc w:val="right"/>
        <w:rPr>
          <w:b/>
          <w:bCs/>
          <w:i/>
          <w:iCs/>
          <w:sz w:val="24"/>
          <w:szCs w:val="28"/>
        </w:rPr>
      </w:pPr>
    </w:p>
    <w:p w14:paraId="5364B1CC" w14:textId="5905D08D" w:rsidR="007C7019" w:rsidRDefault="007C7019" w:rsidP="00E44A0C">
      <w:pPr>
        <w:spacing w:after="0"/>
        <w:jc w:val="right"/>
        <w:rPr>
          <w:b/>
          <w:bCs/>
          <w:i/>
          <w:iCs/>
          <w:sz w:val="24"/>
          <w:szCs w:val="28"/>
        </w:rPr>
      </w:pPr>
    </w:p>
    <w:p w14:paraId="4F1E8B36" w14:textId="61CF7639" w:rsidR="007C7019" w:rsidRDefault="007C7019" w:rsidP="00E44A0C">
      <w:pPr>
        <w:spacing w:after="0"/>
        <w:jc w:val="right"/>
        <w:rPr>
          <w:b/>
          <w:bCs/>
          <w:i/>
          <w:iCs/>
          <w:sz w:val="24"/>
          <w:szCs w:val="28"/>
        </w:rPr>
      </w:pPr>
    </w:p>
    <w:p w14:paraId="6EF76037" w14:textId="23331352" w:rsidR="007C7019" w:rsidRDefault="007C7019" w:rsidP="00E44A0C">
      <w:pPr>
        <w:spacing w:after="0"/>
        <w:jc w:val="right"/>
        <w:rPr>
          <w:b/>
          <w:bCs/>
          <w:i/>
          <w:iCs/>
          <w:sz w:val="24"/>
          <w:szCs w:val="28"/>
        </w:rPr>
      </w:pPr>
    </w:p>
    <w:p w14:paraId="7978F5A5" w14:textId="3074B85F" w:rsidR="007C7019" w:rsidRDefault="007C7019" w:rsidP="00E44A0C">
      <w:pPr>
        <w:spacing w:after="0"/>
        <w:jc w:val="right"/>
        <w:rPr>
          <w:b/>
          <w:bCs/>
          <w:i/>
          <w:iCs/>
          <w:sz w:val="24"/>
          <w:szCs w:val="28"/>
        </w:rPr>
      </w:pPr>
    </w:p>
    <w:p w14:paraId="08D1F10D" w14:textId="79193FB5" w:rsidR="007C7019" w:rsidRDefault="007C7019" w:rsidP="00E44A0C">
      <w:pPr>
        <w:spacing w:after="0"/>
        <w:jc w:val="right"/>
        <w:rPr>
          <w:b/>
          <w:bCs/>
          <w:i/>
          <w:iCs/>
          <w:sz w:val="24"/>
          <w:szCs w:val="28"/>
        </w:rPr>
      </w:pPr>
    </w:p>
    <w:p w14:paraId="58AE079A" w14:textId="1F39E28E" w:rsidR="007C7019" w:rsidRDefault="007C7019" w:rsidP="00E44A0C">
      <w:pPr>
        <w:spacing w:after="0"/>
        <w:jc w:val="right"/>
        <w:rPr>
          <w:b/>
          <w:bCs/>
          <w:i/>
          <w:iCs/>
          <w:sz w:val="24"/>
          <w:szCs w:val="28"/>
        </w:rPr>
      </w:pPr>
    </w:p>
    <w:p w14:paraId="0AB52D31" w14:textId="77777777" w:rsidR="00E772E4" w:rsidRDefault="00E772E4" w:rsidP="00E44A0C">
      <w:pPr>
        <w:spacing w:after="0"/>
        <w:jc w:val="right"/>
        <w:rPr>
          <w:b/>
          <w:bCs/>
          <w:i/>
          <w:iCs/>
          <w:sz w:val="24"/>
          <w:szCs w:val="28"/>
        </w:rPr>
      </w:pPr>
    </w:p>
    <w:p w14:paraId="217F4555" w14:textId="2A9388D9" w:rsidR="007C7019" w:rsidRDefault="007C7019" w:rsidP="00E44A0C">
      <w:pPr>
        <w:spacing w:after="0"/>
        <w:jc w:val="right"/>
        <w:rPr>
          <w:b/>
          <w:bCs/>
          <w:i/>
          <w:iCs/>
          <w:sz w:val="24"/>
          <w:szCs w:val="28"/>
        </w:rPr>
      </w:pPr>
    </w:p>
    <w:p w14:paraId="78F5C4CB" w14:textId="078BA965" w:rsidR="007C7019" w:rsidRDefault="007C7019" w:rsidP="00E44A0C">
      <w:pPr>
        <w:spacing w:after="0"/>
        <w:jc w:val="right"/>
        <w:rPr>
          <w:b/>
          <w:bCs/>
          <w:i/>
          <w:iCs/>
          <w:sz w:val="24"/>
          <w:szCs w:val="28"/>
        </w:rPr>
      </w:pPr>
    </w:p>
    <w:p w14:paraId="02E08413" w14:textId="77777777" w:rsidR="00E44A0C" w:rsidRDefault="00E44A0C" w:rsidP="00E44A0C">
      <w:pPr>
        <w:spacing w:after="0"/>
        <w:jc w:val="right"/>
        <w:rPr>
          <w:b/>
          <w:bCs/>
          <w:i/>
          <w:iCs/>
          <w:sz w:val="24"/>
          <w:szCs w:val="28"/>
        </w:rPr>
      </w:pPr>
      <w:r w:rsidRPr="00E23D94">
        <w:rPr>
          <w:b/>
          <w:noProof/>
          <w:szCs w:val="18"/>
          <w:lang w:eastAsia="fr-CA"/>
        </w:rPr>
        <mc:AlternateContent>
          <mc:Choice Requires="wps">
            <w:drawing>
              <wp:anchor distT="0" distB="0" distL="114300" distR="114300" simplePos="0" relativeHeight="251650048" behindDoc="0" locked="0" layoutInCell="1" allowOverlap="1" wp14:anchorId="7BC2D7E2" wp14:editId="7CE0F302">
                <wp:simplePos x="0" y="0"/>
                <wp:positionH relativeFrom="margin">
                  <wp:align>center</wp:align>
                </wp:positionH>
                <wp:positionV relativeFrom="paragraph">
                  <wp:posOffset>64770</wp:posOffset>
                </wp:positionV>
                <wp:extent cx="2781300" cy="647700"/>
                <wp:effectExtent l="76200" t="0" r="0" b="76200"/>
                <wp:wrapNone/>
                <wp:docPr id="18" name="Zone de texte 18"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47700"/>
                        </a:xfrm>
                        <a:prstGeom prst="rect">
                          <a:avLst/>
                        </a:prstGeom>
                        <a:blipFill dpi="0" rotWithShape="1">
                          <a:blip r:embed="rId27"/>
                          <a:srcRect/>
                          <a:tile tx="0" ty="0" sx="100000" sy="100000" flip="none" algn="tl"/>
                        </a:blip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07431D9" w14:textId="77777777" w:rsidR="00165DD2" w:rsidRDefault="00165DD2" w:rsidP="00E44A0C">
                            <w:pPr>
                              <w:pStyle w:val="Titreannexe"/>
                              <w:jc w:val="center"/>
                              <w:rPr>
                                <w:rFonts w:asciiTheme="minorHAnsi" w:hAnsiTheme="minorHAnsi"/>
                                <w:sz w:val="28"/>
                              </w:rPr>
                            </w:pPr>
                            <w:r>
                              <w:rPr>
                                <w:rFonts w:asciiTheme="minorHAnsi" w:hAnsiTheme="minorHAnsi"/>
                                <w:sz w:val="28"/>
                              </w:rPr>
                              <w:t>TABLEAU SYNTHÈSE</w:t>
                            </w:r>
                          </w:p>
                          <w:p w14:paraId="74A91950" w14:textId="77777777" w:rsidR="00165DD2" w:rsidRPr="00E44A0C" w:rsidRDefault="00165DD2" w:rsidP="00E44A0C">
                            <w:pPr>
                              <w:pStyle w:val="Titreannexe"/>
                              <w:jc w:val="center"/>
                              <w:rPr>
                                <w:rFonts w:asciiTheme="minorHAnsi" w:hAnsiTheme="minorHAnsi"/>
                                <w:sz w:val="14"/>
                              </w:rPr>
                            </w:pPr>
                          </w:p>
                          <w:p w14:paraId="163CF6D8" w14:textId="77777777" w:rsidR="00165DD2" w:rsidRPr="007C68F0" w:rsidRDefault="00165DD2" w:rsidP="00E44A0C">
                            <w:pPr>
                              <w:pStyle w:val="Titreannexe"/>
                              <w:jc w:val="center"/>
                              <w:rPr>
                                <w:rFonts w:asciiTheme="minorHAnsi" w:hAnsiTheme="minorHAnsi"/>
                                <w:sz w:val="28"/>
                              </w:rPr>
                            </w:pPr>
                            <w:r>
                              <w:rPr>
                                <w:rFonts w:asciiTheme="minorHAnsi" w:hAnsiTheme="minorHAnsi"/>
                                <w:sz w:val="28"/>
                              </w:rPr>
                              <w:t>FRAIS DU SERVICE DE GARDE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D7E2" id="Zone de texte 18" o:spid="_x0000_s1040" type="#_x0000_t202" alt="Papier journal" style="position:absolute;left:0;text-align:left;margin-left:0;margin-top:5.1pt;width:219pt;height:51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w8ESWAgAALwUAAA4AAABkcnMvZTJvRG9jLnhtbKxUTW/bMAy9D9h/&#10;EHRfbadpkxl1iq5FhwLdB9YNO8uybAuTRY1SYne/fpSctEF3GDAsAQRRlEm+x0ddXE6DYTuFXoOt&#10;eHGSc6ashEbbruLfvt6+WXPmg7CNMGBVxR+V55eb168uRleqBfRgGoWMglhfjq7ifQiuzDIvezUI&#10;fwJOWXK2gIMIZGKXNShGij6YbJHn59kI2DgEqbyn05vZyTcpftsqGT61rVeBmYpTbSGtmNY6rtnm&#10;QpQdCtdruS9D/EMVg9CWkj6FuhFBsC3qP0INWiJ4aMOJhCGDttVSJQyEpshfoHnohVMJC5Hj3RNN&#10;/v+FlR93D+4zsjC9g4kamEB4dw/yh2cWrnthO3WFCGOvREOJi0hZNjpf7j+NVPvSxyD1+AEaarLY&#10;BkiBphaHyArhZBSdGvD4RLqaApN0uFiti9OcXJJ858vVivYxhSgPXzv04b2CgcVNxZGamqKL3b0P&#10;89XDlZisNtrdamNY44h/CowQvuvQJzYPEOOlPZ+khr+rbu7UDcjtoGyYpYfKiEC69712ntKUaqhV&#10;QwXeNYklUXqUX6jaJLKgjSKaU0Uh0cB8ZDyPPxoSOjrsWyqu4pYGhjNhOhqsYPacHMBFoMbG1UIE&#10;O9Mwn6ike+ImUb8NCh/6ZmSNjuwV+Wp1fsrJItzrQ8Y5iwz4kq18FgR29bVBthM0Rus8/ucOGNeL&#10;+fQswZjL8PP11EQ45E/WUWlJQ1E2s4DCVE9ME3tFan/UVA3NI6mK2pdIo1eGNj3gL85GmtiK+59b&#10;gcSRubOkzLfFcklEhmQsz1aL2PpjT33sEVZSKGKWKE7b60AWfbJ1qLs+MpUgWrgiNbc6Ce25qv0M&#10;0FQmXPsXJI79sZ1uPb9zm98AAAD//wMAUEsDBAoAAAAAAAAAIQAN8PnPTw4AAE8OAAAVAAAAZHJz&#10;L21lZGlhL2ltYWdlMS5qcGVn/9j/4AAQSkZJRgABAQEASwBLAAD/4wMLTVNPIFBhbGV0dGUgy8fI&#10;1dLS2dfW3NrY3t3b4d/d4eHe5OLg5OTh5ubj6Obj6ejl6enm6uvn7Ovo7e3p7e7q7u/r8PDs8fHt&#10;8fLt8vPv8/Tv9PXw9fbx9ffy9/jz+Pn0+Pr0+fz2/P33/v/6v7q7xsLDysbGzMjJzcrKz8zM0c3N&#10;0s/O0tDP1NDQ1NLR1NPS1tLS1tXT19TS19bV2NTU2NbU2NjV2dbV2tbW2tjW2tnX2trX29jX29rY&#10;29vY3NnY3Nva3Nza3drZ3dvZ3tva3tza3t7b3t7c39zb397b39/c4N3c4N7c4N/c4N/d4ODd4ODe&#10;4OHe4d/c4eLf4t/d4uDd4uHe4uLf4uPf49/e4+He4+Hg4+Lf4+Tg4+Th5OHf5OPg5OPh5OTg5OTj&#10;5ePg5eTh5eXh5eXj5ebj5uTh5uTj5uXi5ubi5ufj5ufk5+Ti5+bi5+bk5+fk5+fl5+jk5+nk6Ofj&#10;6Ojj6Ojk6Ojm6Onl6efk6ejm6enl6enn6erl6evn6ezn6ujl6unl6urj6urk6urn6uro6uvm6uvo&#10;6uzo6+jn6+rk6+rl6+vm6+vn6+zo6+zq6+3o6+7p7Orn7Ovn7Ozo7O3n7O3o7O3q7evn7ezo7ezp&#10;7e3n7e7p7e/q7fDq7uzp7u7q7u7r7u/q7u/s7vDq7vDr7vDs7vHs7+3p7+/o7+/q7+/r7/Dq7/Ds&#10;7/Hs7/Lt8O/r8PDr8PDt8PHs8PHt8PHu8PPt8fDr8fDt8fLs8fPu8fPv8vHt8vLt8vLu8vPt8vPw&#10;8vTv8vXv8/Tx8/Xv8/bx9PPv9PPw9PXx9Pbw9Pbx9Pby9Pfy9fTv9fXv9fXx9fbv9ffw9fjy9fnz&#10;9vXx9vbw9vbx9vbz9vfy9vjx9vjz9vj09vr09/by9/bz9/fy9/jy9/j09/ny9/n0+Pfz+Pnz+Prz&#10;+Pv1+Pz1+fnz+fn1+fr0+fr1+fv1+fv2+vr1+vv1+vv4+vzz+vz3+v33+/z2+/33/Pv2/P34/P73&#10;/P/4/f75/f/5/f/7///8///9/////9sAQwALCAgKCAcLCgkKDQwLDREcEhEPDxEiGRoUHCkkKyoo&#10;JCcnLTJANy0wPTAnJzhMOT1DRUhJSCs2T1VORlRAR0hF/9sAQwEMDQ0RDxEhEhIhRS4nLkVFRUVF&#10;RUVFRUVFRUVFRUVFRUVFRUVFRUVFRUVFRUVFRUVFRUVFRUVFRUVFRUVFRUVF/8AAEQgAgACAAwEi&#10;AAIRAQMRAf/EABgAAQEBAQEAAAAAAAAAAAAAAAIBAAMH/8QAMRAAAgEDAwMBBwUAAwEBAAAAAQIR&#10;ABIhAzFBIlFh8BMycYGhscFCkdHh8SNSYgQz/8QAFQEBAQAAAAAAAAAAAAAAAAAAAAH/xAAUEQEA&#10;AAAAAAAAAAAAAAAAAAAA/9oADAMBAAIRAxEAPwD06+5wgAuJHVGI8GkzFSrggBt6IbAGnFpEL/5i&#10;sJ1BcMzggjcevtUCbUGm04tGbuK5nTDaZVYgEgyZj58GuqnFje8Inz8aIy7aYyVgbcRtQFVK6UmA&#10;VwA209qi6t6MRkcFhHreKVumQ7ZIUwQeD3rFCSGJwZuuEYPw52oK7r06bRkwR3xNDqkOzbHoXYH9&#10;/vVYG5SqgkYVuR8vW1ZpOqiuDMYyd/X3oKH9pqqFJCzsRlu/4qgq06YMyeaohVIkFszO3rxUVMAN&#10;1EDM8mP7oIzQ5yGYTJbEfzWcSFDMrAxGInvQ09OBOqR7ss0RP8UmIZriwIYYkbDv9aCICIUsLe3f&#10;b+qjQirp3ZG5Jlj+aZDXhkOBlpNHUhNQFlWCSJ5EDf60C93TUgrEyGJ28VQQtxOLcwcwO/ig5Y3y&#10;FIIxHH+0rLdQtcSYgzsZoGvHswLTMgmiAL2Zp5HioAE1HZma23E5jG1U3nB73Z+vy3oIYBZghld5&#10;gFtqh1FkwciCI3IP9yKagl8lgqrG2+efpQOyuJuJ3O8UF2KMAMncfmiqlkZWb3xJM4AmIFMAG1ZA&#10;3JHcc/CuemE1VZSCACFHr60FDS9qQCDAkYkDb610gFUWQSCJzPFLUwkGSpEQPvRQ2Wi2ABJxB8UB&#10;1FN9xKoAZk84/wArFhGmzXK4O45xUUyS0llAECYgztNNNSxCCJCxbPO1AHgagGWLZgnB/mreS6yg&#10;VRJydoqsSGJMG0Tj9U7UWvLwQCkTB3EUFef0xJxYwwRU1FLw5QlgeTt5pB2sl+lx32o2t7P3pdgb&#10;pOYigmmtmsZIA5gzEbUlCXliSH5uNUG/CgW5ViaioudMAWrizYHmgwjU6WUlANp7HmszouneGUBl&#10;HUck9pqgAu1qy0Ak7b5iaLshNwGSsG4eNqBYLqhwsd5J7VGZTgtlMgjJGI+1b2khVIYEm0n4Dio4&#10;LlHCk27L3NBRhmAWeI/6+fnUsWeGY/qURn5c1ep2buB7w7+oqISVhcqwJBmZmgulpuU0/akF0Akj&#10;n4eKrXg9yF6ux+daGEsjqLsCNgOaxs960yg6c7TvQZgpOm0iJAAtkVRGqpNwlj0kZI9RUCq2jazi&#10;AYM9vW1UyoGLRMdPnmgF1qkqQ0jaMk96odSwAWTtPHmsbCCzTCA77moANUzb1cj6figTy2mqyDnk&#10;YI7UXHtFbJui0rx5+9FNGzUBkm8gwMCN9vic10EFzBzG5yBPag5M0MWCiDEBTPr812OqgbbO+PvU&#10;1HCIWKSxNu0mKwRLr933gGPEfCgysVAkEBjv8aDgp1m+OQo6j2x+1NiAEGSAee2aptgu2BGc89qD&#10;kZ9oli9M2kcAejXTUbpJMMV6oB4nf71mlWvRiDbmRgxQtgmxVGoymByT580FaHgFGAPTIPEUWDL/&#10;APOPZgXgQBsCdqrB1DWvBcXAg89qswFNgDkkkdhz9aCgWAWiFOCZGRUeAQGjqwOMDNAJcPaMA7SM&#10;KYuHBrqSVJaACTJzz2oDqNeW0y4LSSBGfXFdEUAFhDXZH7f1RAtkKTKYVTsRUlQb1T/kOBHb8UFI&#10;LspUwD1H/wBeKMg6xFzAjA8z9zWTUDaliADB6vOcfD+ar6emo90AZOPvQOQ+mwbAiCR2oKzxcVtW&#10;MDxWDFwJBBEgHt8RSyFIJuOxPH9YoDlywXCmeqfpWRR7NV0wF8DIA3rQ/WVQ3TM7SO30rFACWUYD&#10;Df16igwP/Ipfc4tAxNR3Mw0gqQZAxvxXQEXCAZHvft3oOy6jLaZUnMZmPtFAltIUDKZAJNZgA6tI&#10;xtOxrKVsEEELGTx5qYTSDSxYSQPn+KCY9nar57jHrmtqxpoC3VaeBuZ7ftFbYKxlQNxzTDOxEZHc&#10;7gd6DnpdaxcrEiQRuOxpqnTLMbpnuJ/yiqvcGDKVMAwNx3/etcPfBtA6bGxPqaDMAztprIsAIjM1&#10;Sse6Qy+6lsY71TkhkEMsBj3qFl07ASBJkAYHzoCFZVCEyNiYg/DxW1QcqWAVotHyrppm4BguDvPB&#10;rk9ykrpgwAWUjOe3+0GQgiASrASQRwNiflS1GKKGYAwIKjczWDR1SpYxsd6Rdgt1o747UEd4UhSC&#10;0giOZrEsrKAZUjCge92rnDOzIwgcHsIrpqPbpLZM4CgfDaghZQbLYT3SRkhqmfauigLzPjuPnU1A&#10;OsKg+IOJjc101DcAWMQYjuKACFLCDEgyo/c/D1zTaUkhQCqwD57UFU+zzgAZjAHg/tXUTswJB3M8&#10;+KAMo02UhSWuJg+Rn6UCskEkwXmASI4ImlN4cDpEwLlk4/FUMTc0jpPSN9xv9aCK0MVEgTMkYA9R&#10;UUalql2Jk584j+/nVJNllxge9eP2pLpk6jBiQOI7bb96CInCgquYUGDH43qhjcVX42sd/FZXNili&#10;ZIzPA71IIMgqqQSScnfagxQBxdJLJE8nPj70QGAmLZEZ4A8UReH9mPfAF0NgCs3SBphwBuCP08CK&#10;DphXAC5ntjbvWJzDZXZsVbgVvDGR+kRisZRQxa0f9uFHzoIwkZllaFkZEefFUEMZOMZHbt+ah1c2&#10;KpLMpIC+P9qWTql/0mFKmIPmgUMGFoABYAj5UChGmSxhQWO0/vXRZlZ3EwPxRmGDkQzCJGf9oCgn&#10;TV36bZmGkHyKQUg23gi0ds9qgKJJBujjgePrWEMSCoSJ8DigU3XSCGmJiY7VBp9IgkEnZt59ftRT&#10;UZ9SbQIBkE53rPqdcloTGQJnNBSlqrYxtBk/3ULMCxcE2jMcjsP2pKb2AIgCGA87fQ1g4KQxw3SS&#10;e9BpVkVrwQRuDE42iraEE2mWjp7RihIBbTdSThggGMn71AQylSTfANwMTH1oOhYe+LSQvvbH+tqL&#10;FNViI2jJ584rNMEubC3cUTcrXgAqV2Ues0CADFbALSSDAmRTkLcwBYN+nfPwrixtZunL7ECZ9RXR&#10;EJBIaQwGYAz3igJXpChmUA4jb+qt2nCAhR7TpAY5I8d6IeSoUwp96IkAbCt0hxJMgQCwEUFDEuAZ&#10;gDAPO+KxbpAYEADMfasFGp7QkSQeiTWUl7xBLHcMftQRdNVUBZeRO8DPr6UnujckDBAjNJYLCwQq&#10;rCnec5H0Fc9ZZWFIAOSBuI7UCCwUVsDIgHAqBc+8SDgmPx2q3eyVQELTzPP8UWgAszAP+ksDsO9A&#10;mNgATqK4zxj+q5+xN+mdMHYjPBjnz8q6B/8A9HyZAIDbbU1uDCeTOM0GJVTdGQu4zPo1ykhtOUu1&#10;GJhtv8n8UlN8OrARJJB2isVZRIlWugwd5oIyEsrWMWVsCZj69q5nVNpbAYDmYiuxWXkLnYzvEbVy&#10;QskXYLkgRwBUUg1yBVDDsYmqwHsyyEoJ52nn51EZVkA2hYURgTx8s10Zb2JhDGFP5+NVBcsywGAM&#10;TJ9bVsC65iBJYg7x/tYLFwLXLxxDUgqLpqTsAI/mg//ZUEsDBBQABgAIAAAAIQAf0bYj2wAAAAcB&#10;AAAPAAAAZHJzL2Rvd25yZXYueG1sTI9NT8MwDIbvSPyHyEjcWLIOoao0nSYkhASnfXDg5jWmrdY4&#10;pcm2jl+POcHRz2u9flwuJ9+rE42xC2xhPjOgiOvgOm4s7LbPdzmomJAd9oHJwoUiLKvrqxILF868&#10;ptMmNUpKOBZooU1pKLSOdUse4ywMxJJ9htFjknFstBvxLOW+15kxD9pjx3KhxYGeWqoPm6O3kPcf&#10;hl55/eK24Y2+8Ysv79PC2tubafUIKtGU/pbhV1/UoRKnfTiyi6q3II8koSYDJen9IhewFzDPMtBV&#10;qf/7V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PYw8ESWAgAA&#10;LwUAAA4AAAAAAAAAAAAAAAAAPAIAAGRycy9lMm9Eb2MueG1sUEsBAi0ACgAAAAAAAAAhAA3w+c9P&#10;DgAATw4AABUAAAAAAAAAAAAAAAAA/gQAAGRycy9tZWRpYS9pbWFnZTEuanBlZ1BLAQItABQABgAI&#10;AAAAIQAf0bYj2wAAAAcBAAAPAAAAAAAAAAAAAAAAAIATAABkcnMvZG93bnJldi54bWxQSwECLQAU&#10;AAYACAAAACEAWGCzG7oAAAAiAQAAGQAAAAAAAAAAAAAAAACIFAAAZHJzL19yZWxzL2Uyb0RvYy54&#10;bWwucmVsc1BLBQYAAAAABgAGAH0BAAB5FQAAAAA=&#10;" stroked="f">
                <v:fill r:id="rId28" o:title="Papier journal" recolor="t" rotate="t" type="tile"/>
                <v:shadow on="t" opacity=".5" offset="-6pt,6pt"/>
                <v:textbox>
                  <w:txbxContent>
                    <w:p w14:paraId="307431D9" w14:textId="77777777" w:rsidR="00165DD2" w:rsidRDefault="00165DD2" w:rsidP="00E44A0C">
                      <w:pPr>
                        <w:pStyle w:val="Titreannexe"/>
                        <w:jc w:val="center"/>
                        <w:rPr>
                          <w:rFonts w:asciiTheme="minorHAnsi" w:hAnsiTheme="minorHAnsi"/>
                          <w:sz w:val="28"/>
                        </w:rPr>
                      </w:pPr>
                      <w:r>
                        <w:rPr>
                          <w:rFonts w:asciiTheme="minorHAnsi" w:hAnsiTheme="minorHAnsi"/>
                          <w:sz w:val="28"/>
                        </w:rPr>
                        <w:t>TABLEAU SYNTHÈSE</w:t>
                      </w:r>
                    </w:p>
                    <w:p w14:paraId="74A91950" w14:textId="77777777" w:rsidR="00165DD2" w:rsidRPr="00E44A0C" w:rsidRDefault="00165DD2" w:rsidP="00E44A0C">
                      <w:pPr>
                        <w:pStyle w:val="Titreannexe"/>
                        <w:jc w:val="center"/>
                        <w:rPr>
                          <w:rFonts w:asciiTheme="minorHAnsi" w:hAnsiTheme="minorHAnsi"/>
                          <w:sz w:val="14"/>
                        </w:rPr>
                      </w:pPr>
                    </w:p>
                    <w:p w14:paraId="163CF6D8" w14:textId="77777777" w:rsidR="00165DD2" w:rsidRPr="007C68F0" w:rsidRDefault="00165DD2" w:rsidP="00E44A0C">
                      <w:pPr>
                        <w:pStyle w:val="Titreannexe"/>
                        <w:jc w:val="center"/>
                        <w:rPr>
                          <w:rFonts w:asciiTheme="minorHAnsi" w:hAnsiTheme="minorHAnsi"/>
                          <w:sz w:val="28"/>
                        </w:rPr>
                      </w:pPr>
                      <w:r>
                        <w:rPr>
                          <w:rFonts w:asciiTheme="minorHAnsi" w:hAnsiTheme="minorHAnsi"/>
                          <w:sz w:val="28"/>
                        </w:rPr>
                        <w:t>FRAIS DU SERVICE DE GARDE</w:t>
                      </w:r>
                    </w:p>
                  </w:txbxContent>
                </v:textbox>
                <w10:wrap anchorx="margin"/>
              </v:shape>
            </w:pict>
          </mc:Fallback>
        </mc:AlternateContent>
      </w:r>
    </w:p>
    <w:p w14:paraId="7A376D1E" w14:textId="77777777" w:rsidR="00E44A0C" w:rsidRDefault="00E44A0C" w:rsidP="00E44A0C">
      <w:pPr>
        <w:rPr>
          <w:b/>
          <w:bCs/>
          <w:i/>
          <w:iCs/>
          <w:color w:val="0070C0"/>
          <w:sz w:val="28"/>
          <w:szCs w:val="28"/>
        </w:rPr>
      </w:pPr>
    </w:p>
    <w:p w14:paraId="3B621C26" w14:textId="77777777" w:rsidR="00E44A0C" w:rsidRDefault="00F32759" w:rsidP="00E44A0C">
      <w:pPr>
        <w:spacing w:after="0"/>
        <w:jc w:val="right"/>
        <w:rPr>
          <w:b/>
          <w:bCs/>
          <w:i/>
          <w:iCs/>
          <w:color w:val="0070C0"/>
          <w:sz w:val="28"/>
          <w:szCs w:val="28"/>
        </w:rPr>
      </w:pPr>
      <w:r>
        <w:rPr>
          <w:b/>
          <w:bCs/>
          <w:i/>
          <w:iCs/>
          <w:noProof/>
          <w:color w:val="0070C0"/>
          <w:sz w:val="28"/>
          <w:szCs w:val="28"/>
          <w:lang w:eastAsia="fr-CA"/>
        </w:rPr>
        <w:drawing>
          <wp:anchor distT="0" distB="0" distL="114300" distR="114300" simplePos="0" relativeHeight="251658240" behindDoc="0" locked="0" layoutInCell="1" allowOverlap="1" wp14:anchorId="5CD781F2" wp14:editId="52A1023F">
            <wp:simplePos x="0" y="0"/>
            <wp:positionH relativeFrom="column">
              <wp:posOffset>5461000</wp:posOffset>
            </wp:positionH>
            <wp:positionV relativeFrom="paragraph">
              <wp:posOffset>55880</wp:posOffset>
            </wp:positionV>
            <wp:extent cx="993775" cy="981710"/>
            <wp:effectExtent l="0" t="0" r="0" b="8890"/>
            <wp:wrapNone/>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81710"/>
                    </a:xfrm>
                    <a:prstGeom prst="rect">
                      <a:avLst/>
                    </a:prstGeom>
                    <a:noFill/>
                  </pic:spPr>
                </pic:pic>
              </a:graphicData>
            </a:graphic>
            <wp14:sizeRelH relativeFrom="page">
              <wp14:pctWidth>0</wp14:pctWidth>
            </wp14:sizeRelH>
            <wp14:sizeRelV relativeFrom="page">
              <wp14:pctHeight>0</wp14:pctHeight>
            </wp14:sizeRelV>
          </wp:anchor>
        </w:drawing>
      </w:r>
    </w:p>
    <w:p w14:paraId="3DDEBF23" w14:textId="77777777" w:rsidR="00E44A0C" w:rsidRDefault="00E44A0C" w:rsidP="00E44A0C">
      <w:pPr>
        <w:spacing w:after="0"/>
        <w:jc w:val="right"/>
        <w:rPr>
          <w:b/>
          <w:bCs/>
          <w:i/>
          <w:iCs/>
          <w:color w:val="0070C0"/>
          <w:sz w:val="28"/>
          <w:szCs w:val="28"/>
        </w:rPr>
      </w:pPr>
    </w:p>
    <w:tbl>
      <w:tblPr>
        <w:tblStyle w:val="Grilledutableau"/>
        <w:tblW w:w="0" w:type="auto"/>
        <w:tblLook w:val="04A0" w:firstRow="1" w:lastRow="0" w:firstColumn="1" w:lastColumn="0" w:noHBand="0" w:noVBand="1"/>
      </w:tblPr>
      <w:tblGrid>
        <w:gridCol w:w="5139"/>
        <w:gridCol w:w="5651"/>
      </w:tblGrid>
      <w:tr w:rsidR="00092964" w14:paraId="27E3EB7E" w14:textId="77777777" w:rsidTr="0BA9CC8D">
        <w:trPr>
          <w:trHeight w:val="567"/>
        </w:trPr>
        <w:tc>
          <w:tcPr>
            <w:tcW w:w="10940" w:type="dxa"/>
            <w:gridSpan w:val="2"/>
            <w:vAlign w:val="center"/>
          </w:tcPr>
          <w:p w14:paraId="255779AF" w14:textId="77777777" w:rsidR="00092964" w:rsidRPr="00092964" w:rsidRDefault="00092964" w:rsidP="00984B83">
            <w:pPr>
              <w:jc w:val="center"/>
              <w:rPr>
                <w:b/>
                <w:bCs/>
                <w:iCs/>
                <w:color w:val="0070C0"/>
                <w:szCs w:val="28"/>
              </w:rPr>
            </w:pPr>
            <w:r w:rsidRPr="00092964">
              <w:rPr>
                <w:b/>
                <w:bCs/>
                <w:iCs/>
                <w:color w:val="0070C0"/>
                <w:sz w:val="24"/>
                <w:szCs w:val="28"/>
              </w:rPr>
              <w:t>FRAIS RELIÉS À LA GARDE</w:t>
            </w:r>
          </w:p>
        </w:tc>
      </w:tr>
      <w:tr w:rsidR="00092964" w14:paraId="3281477B" w14:textId="77777777" w:rsidTr="0BA9CC8D">
        <w:tc>
          <w:tcPr>
            <w:tcW w:w="5211" w:type="dxa"/>
            <w:vAlign w:val="center"/>
          </w:tcPr>
          <w:p w14:paraId="6DCE0E19" w14:textId="77777777" w:rsidR="00092964" w:rsidRPr="004F24D5" w:rsidRDefault="00092964" w:rsidP="00546C8E">
            <w:pPr>
              <w:autoSpaceDE w:val="0"/>
              <w:autoSpaceDN w:val="0"/>
              <w:adjustRightInd w:val="0"/>
              <w:rPr>
                <w:rFonts w:cs="Times New Roman"/>
                <w:bCs/>
                <w:szCs w:val="20"/>
              </w:rPr>
            </w:pPr>
            <w:r w:rsidRPr="004F24D5">
              <w:rPr>
                <w:rFonts w:cs="Times New Roman"/>
                <w:bCs/>
                <w:szCs w:val="20"/>
              </w:rPr>
              <w:t xml:space="preserve">Statut régulier </w:t>
            </w:r>
            <w:r w:rsidR="00546C8E" w:rsidRPr="004F24D5">
              <w:rPr>
                <w:rFonts w:cs="Times New Roman"/>
                <w:bCs/>
                <w:szCs w:val="20"/>
              </w:rPr>
              <w:t>cout</w:t>
            </w:r>
            <w:r w:rsidRPr="004F24D5">
              <w:rPr>
                <w:rFonts w:cs="Times New Roman"/>
                <w:bCs/>
                <w:szCs w:val="20"/>
              </w:rPr>
              <w:t xml:space="preserve"> par jour de calendrier scolaire</w:t>
            </w:r>
          </w:p>
        </w:tc>
        <w:tc>
          <w:tcPr>
            <w:tcW w:w="5729" w:type="dxa"/>
            <w:vAlign w:val="center"/>
          </w:tcPr>
          <w:p w14:paraId="14FFC04F" w14:textId="7F4C12B8" w:rsidR="00092964" w:rsidRPr="004F24D5" w:rsidRDefault="0004649F" w:rsidP="00E02154">
            <w:pPr>
              <w:autoSpaceDE w:val="0"/>
              <w:autoSpaceDN w:val="0"/>
              <w:adjustRightInd w:val="0"/>
              <w:rPr>
                <w:rFonts w:cs="Times New Roman"/>
                <w:bCs/>
                <w:szCs w:val="20"/>
              </w:rPr>
            </w:pPr>
            <w:r w:rsidRPr="0008191F">
              <w:rPr>
                <w:rFonts w:cs="Times New Roman"/>
                <w:bCs/>
                <w:szCs w:val="20"/>
                <w:highlight w:val="cyan"/>
              </w:rPr>
              <w:t>9,</w:t>
            </w:r>
            <w:r w:rsidR="0008191F" w:rsidRPr="0008191F">
              <w:rPr>
                <w:rFonts w:cs="Times New Roman"/>
                <w:bCs/>
                <w:szCs w:val="20"/>
                <w:highlight w:val="cyan"/>
              </w:rPr>
              <w:t>5</w:t>
            </w:r>
            <w:r w:rsidRPr="0008191F">
              <w:rPr>
                <w:rFonts w:cs="Times New Roman"/>
                <w:bCs/>
                <w:szCs w:val="20"/>
                <w:highlight w:val="cyan"/>
              </w:rPr>
              <w:t>0</w:t>
            </w:r>
            <w:r w:rsidR="009E1FCB" w:rsidRPr="0008191F">
              <w:rPr>
                <w:rFonts w:cs="Times New Roman"/>
                <w:bCs/>
                <w:szCs w:val="20"/>
                <w:highlight w:val="cyan"/>
              </w:rPr>
              <w:t> </w:t>
            </w:r>
            <w:r w:rsidR="00092964" w:rsidRPr="0008191F">
              <w:rPr>
                <w:rFonts w:cs="Times New Roman"/>
                <w:bCs/>
                <w:szCs w:val="20"/>
                <w:highlight w:val="cyan"/>
              </w:rPr>
              <w:t>$</w:t>
            </w:r>
          </w:p>
        </w:tc>
      </w:tr>
      <w:tr w:rsidR="00092964" w14:paraId="063BAF28" w14:textId="77777777" w:rsidTr="0BA9CC8D">
        <w:tc>
          <w:tcPr>
            <w:tcW w:w="5211" w:type="dxa"/>
            <w:vAlign w:val="center"/>
          </w:tcPr>
          <w:p w14:paraId="249FF6AD" w14:textId="77777777" w:rsidR="00092964" w:rsidRPr="004F24D5" w:rsidRDefault="00092964" w:rsidP="009E1FCB">
            <w:pPr>
              <w:autoSpaceDE w:val="0"/>
              <w:autoSpaceDN w:val="0"/>
              <w:adjustRightInd w:val="0"/>
              <w:rPr>
                <w:rFonts w:cs="Times New Roman"/>
                <w:bCs/>
                <w:szCs w:val="20"/>
              </w:rPr>
            </w:pPr>
            <w:r w:rsidRPr="004F24D5">
              <w:rPr>
                <w:rFonts w:cs="Times New Roman"/>
                <w:bCs/>
                <w:szCs w:val="20"/>
              </w:rPr>
              <w:t>Statut régulier</w:t>
            </w:r>
            <w:r w:rsidR="009E1FCB" w:rsidRPr="004F24D5">
              <w:rPr>
                <w:rFonts w:cs="Times New Roman"/>
                <w:bCs/>
                <w:szCs w:val="20"/>
              </w:rPr>
              <w:t> :</w:t>
            </w:r>
            <w:r w:rsidRPr="004F24D5">
              <w:rPr>
                <w:rFonts w:cs="Times New Roman"/>
                <w:bCs/>
                <w:szCs w:val="20"/>
              </w:rPr>
              <w:t xml:space="preserve"> </w:t>
            </w:r>
            <w:r w:rsidR="009E1FCB" w:rsidRPr="004F24D5">
              <w:rPr>
                <w:rFonts w:cs="Times New Roman"/>
                <w:bCs/>
                <w:szCs w:val="20"/>
              </w:rPr>
              <w:t>Journée</w:t>
            </w:r>
            <w:r w:rsidRPr="004F24D5">
              <w:rPr>
                <w:rFonts w:cs="Times New Roman"/>
                <w:bCs/>
                <w:szCs w:val="20"/>
              </w:rPr>
              <w:t xml:space="preserve"> pédagogique</w:t>
            </w:r>
          </w:p>
        </w:tc>
        <w:tc>
          <w:tcPr>
            <w:tcW w:w="5729" w:type="dxa"/>
            <w:vAlign w:val="center"/>
          </w:tcPr>
          <w:p w14:paraId="1D028F2F" w14:textId="5A971DC8" w:rsidR="00092964" w:rsidRPr="004F24D5" w:rsidRDefault="0008191F" w:rsidP="009E1FCB">
            <w:pPr>
              <w:autoSpaceDE w:val="0"/>
              <w:autoSpaceDN w:val="0"/>
              <w:adjustRightInd w:val="0"/>
              <w:rPr>
                <w:rFonts w:cs="Times New Roman"/>
                <w:bCs/>
                <w:szCs w:val="20"/>
              </w:rPr>
            </w:pPr>
            <w:r w:rsidRPr="0008191F">
              <w:rPr>
                <w:rFonts w:cs="Times New Roman"/>
                <w:bCs/>
                <w:szCs w:val="20"/>
                <w:highlight w:val="cyan"/>
              </w:rPr>
              <w:t>16,20</w:t>
            </w:r>
            <w:r w:rsidR="009E1FCB" w:rsidRPr="0008191F">
              <w:rPr>
                <w:rFonts w:cs="Times New Roman"/>
                <w:bCs/>
                <w:szCs w:val="20"/>
                <w:highlight w:val="cyan"/>
              </w:rPr>
              <w:t> </w:t>
            </w:r>
            <w:r w:rsidR="00092964" w:rsidRPr="0008191F">
              <w:rPr>
                <w:rFonts w:cs="Times New Roman"/>
                <w:bCs/>
                <w:szCs w:val="20"/>
                <w:highlight w:val="cyan"/>
              </w:rPr>
              <w:t>$</w:t>
            </w:r>
            <w:r w:rsidR="00092964" w:rsidRPr="004F24D5">
              <w:rPr>
                <w:rFonts w:cs="Times New Roman"/>
                <w:bCs/>
                <w:szCs w:val="20"/>
              </w:rPr>
              <w:t xml:space="preserve"> + </w:t>
            </w:r>
            <w:r w:rsidR="00546C8E" w:rsidRPr="004F24D5">
              <w:rPr>
                <w:rFonts w:cs="Times New Roman"/>
                <w:bCs/>
                <w:szCs w:val="20"/>
              </w:rPr>
              <w:t>cout</w:t>
            </w:r>
            <w:r w:rsidR="00092964" w:rsidRPr="004F24D5">
              <w:rPr>
                <w:rFonts w:cs="Times New Roman"/>
                <w:bCs/>
                <w:szCs w:val="20"/>
              </w:rPr>
              <w:t xml:space="preserve"> pour des activités spéciales </w:t>
            </w:r>
          </w:p>
        </w:tc>
      </w:tr>
      <w:tr w:rsidR="00092964" w14:paraId="422AA36F" w14:textId="77777777" w:rsidTr="0BA9CC8D">
        <w:tc>
          <w:tcPr>
            <w:tcW w:w="5211" w:type="dxa"/>
            <w:vAlign w:val="center"/>
          </w:tcPr>
          <w:p w14:paraId="3ABB4409" w14:textId="77777777" w:rsidR="00092964" w:rsidRPr="004F24D5" w:rsidRDefault="00092964" w:rsidP="00092964">
            <w:pPr>
              <w:autoSpaceDE w:val="0"/>
              <w:autoSpaceDN w:val="0"/>
              <w:adjustRightInd w:val="0"/>
              <w:rPr>
                <w:rFonts w:cs="Times New Roman"/>
                <w:bCs/>
                <w:szCs w:val="20"/>
              </w:rPr>
            </w:pPr>
            <w:r w:rsidRPr="004F24D5">
              <w:rPr>
                <w:rFonts w:cs="Times New Roman"/>
                <w:bCs/>
                <w:szCs w:val="20"/>
              </w:rPr>
              <w:t xml:space="preserve">Statut sporadique </w:t>
            </w:r>
            <w:r w:rsidR="00546C8E" w:rsidRPr="004F24D5">
              <w:rPr>
                <w:rFonts w:cs="Times New Roman"/>
                <w:bCs/>
                <w:szCs w:val="20"/>
              </w:rPr>
              <w:t>cout</w:t>
            </w:r>
            <w:r w:rsidRPr="004F24D5">
              <w:rPr>
                <w:rFonts w:cs="Times New Roman"/>
                <w:bCs/>
                <w:szCs w:val="20"/>
              </w:rPr>
              <w:t xml:space="preserve"> par jour de calendrier scolaire</w:t>
            </w:r>
          </w:p>
          <w:p w14:paraId="3D2DD115" w14:textId="77777777" w:rsidR="00092964" w:rsidRPr="004F24D5" w:rsidRDefault="00092964" w:rsidP="00092964">
            <w:pPr>
              <w:rPr>
                <w:bCs/>
                <w:iCs/>
                <w:color w:val="0070C0"/>
                <w:szCs w:val="28"/>
              </w:rPr>
            </w:pPr>
            <w:r w:rsidRPr="004F24D5">
              <w:rPr>
                <w:rFonts w:cs="Times New Roman"/>
                <w:bCs/>
                <w:szCs w:val="20"/>
              </w:rPr>
              <w:t>(5 heures maximum)</w:t>
            </w:r>
          </w:p>
        </w:tc>
        <w:tc>
          <w:tcPr>
            <w:tcW w:w="5729" w:type="dxa"/>
            <w:vAlign w:val="center"/>
          </w:tcPr>
          <w:p w14:paraId="7F92EA12" w14:textId="27FA538B" w:rsidR="00F86CD7" w:rsidRPr="004F24D5" w:rsidRDefault="007C7019" w:rsidP="009E1FCB">
            <w:pPr>
              <w:rPr>
                <w:iCs/>
                <w:szCs w:val="28"/>
              </w:rPr>
            </w:pPr>
            <w:r w:rsidRPr="0008191F">
              <w:rPr>
                <w:iCs/>
                <w:szCs w:val="28"/>
                <w:highlight w:val="cyan"/>
              </w:rPr>
              <w:t>3</w:t>
            </w:r>
            <w:r w:rsidR="0004649F" w:rsidRPr="0008191F">
              <w:rPr>
                <w:iCs/>
                <w:szCs w:val="28"/>
                <w:highlight w:val="cyan"/>
              </w:rPr>
              <w:t>,</w:t>
            </w:r>
            <w:r w:rsidR="0008191F" w:rsidRPr="0008191F">
              <w:rPr>
                <w:iCs/>
                <w:szCs w:val="28"/>
                <w:highlight w:val="cyan"/>
              </w:rPr>
              <w:t>1</w:t>
            </w:r>
            <w:r w:rsidR="0004649F" w:rsidRPr="0008191F">
              <w:rPr>
                <w:iCs/>
                <w:szCs w:val="28"/>
                <w:highlight w:val="cyan"/>
              </w:rPr>
              <w:t xml:space="preserve">5 </w:t>
            </w:r>
            <w:r w:rsidRPr="0008191F">
              <w:rPr>
                <w:iCs/>
                <w:szCs w:val="28"/>
                <w:highlight w:val="cyan"/>
              </w:rPr>
              <w:t>$/</w:t>
            </w:r>
            <w:r w:rsidRPr="004F24D5">
              <w:rPr>
                <w:iCs/>
                <w:szCs w:val="28"/>
              </w:rPr>
              <w:t xml:space="preserve">heure pour le nombre d’heures TOTAL de la </w:t>
            </w:r>
            <w:r w:rsidR="00291D6A" w:rsidRPr="004F24D5">
              <w:rPr>
                <w:iCs/>
                <w:szCs w:val="28"/>
              </w:rPr>
              <w:t>ou des périodes de la journée (matin, midi, soir).</w:t>
            </w:r>
          </w:p>
        </w:tc>
      </w:tr>
      <w:tr w:rsidR="00092964" w14:paraId="1B0B454D" w14:textId="77777777" w:rsidTr="0BA9CC8D">
        <w:tc>
          <w:tcPr>
            <w:tcW w:w="5211" w:type="dxa"/>
            <w:vAlign w:val="center"/>
          </w:tcPr>
          <w:p w14:paraId="78CCAC91" w14:textId="77777777" w:rsidR="00092964" w:rsidRPr="004F24D5" w:rsidRDefault="00092964" w:rsidP="00092964">
            <w:pPr>
              <w:autoSpaceDE w:val="0"/>
              <w:autoSpaceDN w:val="0"/>
              <w:adjustRightInd w:val="0"/>
              <w:rPr>
                <w:rFonts w:cs="Times New Roman"/>
                <w:bCs/>
                <w:szCs w:val="20"/>
              </w:rPr>
            </w:pPr>
            <w:r w:rsidRPr="004F24D5">
              <w:rPr>
                <w:rFonts w:cs="Times New Roman"/>
                <w:bCs/>
                <w:szCs w:val="20"/>
              </w:rPr>
              <w:t>Statut sporadique</w:t>
            </w:r>
            <w:r w:rsidR="009E1FCB" w:rsidRPr="004F24D5">
              <w:rPr>
                <w:rFonts w:cs="Times New Roman"/>
                <w:bCs/>
                <w:szCs w:val="20"/>
              </w:rPr>
              <w:t> :</w:t>
            </w:r>
            <w:r w:rsidRPr="004F24D5">
              <w:rPr>
                <w:rFonts w:cs="Times New Roman"/>
                <w:bCs/>
                <w:szCs w:val="20"/>
              </w:rPr>
              <w:t xml:space="preserve"> </w:t>
            </w:r>
            <w:r w:rsidR="009E1FCB" w:rsidRPr="004F24D5">
              <w:rPr>
                <w:rFonts w:cs="Times New Roman"/>
                <w:bCs/>
                <w:szCs w:val="20"/>
              </w:rPr>
              <w:t>Journée</w:t>
            </w:r>
            <w:r w:rsidRPr="004F24D5">
              <w:rPr>
                <w:rFonts w:cs="Times New Roman"/>
                <w:bCs/>
                <w:szCs w:val="20"/>
              </w:rPr>
              <w:t xml:space="preserve"> pédagogique</w:t>
            </w:r>
          </w:p>
          <w:p w14:paraId="5F052F4F" w14:textId="77777777" w:rsidR="00092964" w:rsidRPr="004F24D5" w:rsidRDefault="00092964" w:rsidP="00092964">
            <w:pPr>
              <w:rPr>
                <w:bCs/>
                <w:iCs/>
                <w:color w:val="0070C0"/>
                <w:szCs w:val="28"/>
              </w:rPr>
            </w:pPr>
            <w:r w:rsidRPr="004F24D5">
              <w:rPr>
                <w:rFonts w:cs="Times New Roman"/>
                <w:bCs/>
                <w:szCs w:val="20"/>
              </w:rPr>
              <w:t>(10 heures maximum)</w:t>
            </w:r>
          </w:p>
        </w:tc>
        <w:tc>
          <w:tcPr>
            <w:tcW w:w="5729" w:type="dxa"/>
            <w:vAlign w:val="center"/>
          </w:tcPr>
          <w:p w14:paraId="1F8DB952" w14:textId="0C05CB28" w:rsidR="00092964" w:rsidRPr="004F24D5" w:rsidRDefault="008C39FD" w:rsidP="009E1FCB">
            <w:pPr>
              <w:rPr>
                <w:rFonts w:cs="Times New Roman"/>
                <w:bCs/>
                <w:szCs w:val="20"/>
              </w:rPr>
            </w:pPr>
            <w:r w:rsidRPr="0008191F">
              <w:rPr>
                <w:rFonts w:cs="Times New Roman"/>
                <w:bCs/>
                <w:szCs w:val="20"/>
                <w:highlight w:val="cyan"/>
              </w:rPr>
              <w:t>1</w:t>
            </w:r>
            <w:r w:rsidR="0008191F" w:rsidRPr="0008191F">
              <w:rPr>
                <w:rFonts w:cs="Times New Roman"/>
                <w:bCs/>
                <w:szCs w:val="20"/>
                <w:highlight w:val="cyan"/>
              </w:rPr>
              <w:t>6,20</w:t>
            </w:r>
            <w:r w:rsidR="009E1FCB" w:rsidRPr="0008191F">
              <w:rPr>
                <w:rFonts w:cs="Times New Roman"/>
                <w:bCs/>
                <w:szCs w:val="20"/>
                <w:highlight w:val="cyan"/>
              </w:rPr>
              <w:t> </w:t>
            </w:r>
            <w:r w:rsidR="00092964" w:rsidRPr="0008191F">
              <w:rPr>
                <w:rFonts w:cs="Times New Roman"/>
                <w:bCs/>
                <w:szCs w:val="20"/>
                <w:highlight w:val="cyan"/>
              </w:rPr>
              <w:t>$</w:t>
            </w:r>
            <w:r w:rsidR="00092964" w:rsidRPr="004F24D5">
              <w:rPr>
                <w:rFonts w:cs="Times New Roman"/>
                <w:bCs/>
                <w:szCs w:val="20"/>
              </w:rPr>
              <w:t xml:space="preserve"> + </w:t>
            </w:r>
            <w:r w:rsidR="00546C8E" w:rsidRPr="004F24D5">
              <w:rPr>
                <w:rFonts w:cs="Times New Roman"/>
                <w:bCs/>
                <w:szCs w:val="20"/>
              </w:rPr>
              <w:t>cout</w:t>
            </w:r>
            <w:r w:rsidR="00092964" w:rsidRPr="004F24D5">
              <w:rPr>
                <w:rFonts w:cs="Times New Roman"/>
                <w:bCs/>
                <w:szCs w:val="20"/>
              </w:rPr>
              <w:t xml:space="preserve"> pour des activités spéciales </w:t>
            </w:r>
          </w:p>
        </w:tc>
      </w:tr>
      <w:tr w:rsidR="00984B83" w14:paraId="006DEA6F" w14:textId="77777777" w:rsidTr="0BA9CC8D">
        <w:trPr>
          <w:trHeight w:val="1644"/>
        </w:trPr>
        <w:tc>
          <w:tcPr>
            <w:tcW w:w="10940" w:type="dxa"/>
            <w:gridSpan w:val="2"/>
            <w:vAlign w:val="center"/>
          </w:tcPr>
          <w:p w14:paraId="1A6E4B87" w14:textId="55AF2E49" w:rsidR="00984B83" w:rsidRPr="00984B83" w:rsidRDefault="00984B83" w:rsidP="00984B83">
            <w:pPr>
              <w:spacing w:line="23" w:lineRule="atLeast"/>
              <w:jc w:val="center"/>
              <w:rPr>
                <w:szCs w:val="18"/>
              </w:rPr>
            </w:pPr>
            <w:r w:rsidRPr="00984B83">
              <w:rPr>
                <w:szCs w:val="18"/>
              </w:rPr>
              <w:t xml:space="preserve">La tarification est établie en fonction de la </w:t>
            </w:r>
            <w:r w:rsidRPr="00984B83">
              <w:rPr>
                <w:b/>
                <w:szCs w:val="18"/>
              </w:rPr>
              <w:t xml:space="preserve">réservation initiale inscrite lors de </w:t>
            </w:r>
            <w:r w:rsidR="00291D6A">
              <w:rPr>
                <w:b/>
                <w:szCs w:val="18"/>
              </w:rPr>
              <w:t>l’inscription</w:t>
            </w:r>
            <w:r w:rsidRPr="00984B83">
              <w:rPr>
                <w:szCs w:val="18"/>
              </w:rPr>
              <w:t xml:space="preserve">. Si des besoins différents surviennent en cours d’année, ceux-ci doivent être communiqués à la responsable du service de garde au moins 10 jours ouvrables avant que le nouveau calendrier de fréquentation ne soit opérationnel. </w:t>
            </w:r>
          </w:p>
          <w:p w14:paraId="1454487F" w14:textId="6ADF9CB3" w:rsidR="00984B83" w:rsidRPr="00984B83" w:rsidRDefault="00984B83" w:rsidP="00984B83">
            <w:pPr>
              <w:spacing w:line="23" w:lineRule="atLeast"/>
              <w:jc w:val="center"/>
              <w:rPr>
                <w:szCs w:val="18"/>
              </w:rPr>
            </w:pPr>
            <w:r w:rsidRPr="00984B83">
              <w:rPr>
                <w:szCs w:val="18"/>
              </w:rPr>
              <w:t>Lorsque le service de garde n’est pas avisé, les frais habituels s’appliquent</w:t>
            </w:r>
            <w:r w:rsidR="00291D6A">
              <w:rPr>
                <w:szCs w:val="18"/>
              </w:rPr>
              <w:t>.</w:t>
            </w:r>
          </w:p>
        </w:tc>
      </w:tr>
      <w:tr w:rsidR="00F803DB" w14:paraId="6351D031" w14:textId="77777777" w:rsidTr="0BA9CC8D">
        <w:trPr>
          <w:trHeight w:val="567"/>
        </w:trPr>
        <w:tc>
          <w:tcPr>
            <w:tcW w:w="10940" w:type="dxa"/>
            <w:gridSpan w:val="2"/>
            <w:vAlign w:val="center"/>
          </w:tcPr>
          <w:p w14:paraId="13C763F1" w14:textId="10C9D43B" w:rsidR="00F803DB" w:rsidRPr="00092964" w:rsidRDefault="00F803DB" w:rsidP="0BA9CC8D">
            <w:pPr>
              <w:jc w:val="center"/>
              <w:rPr>
                <w:color w:val="0070C0"/>
              </w:rPr>
            </w:pPr>
            <w:r w:rsidRPr="0BA9CC8D">
              <w:rPr>
                <w:b/>
                <w:bCs/>
                <w:color w:val="0070C0"/>
                <w:sz w:val="24"/>
                <w:szCs w:val="24"/>
              </w:rPr>
              <w:t>FRAIS DE RETARD</w:t>
            </w:r>
            <w:r w:rsidR="74DC1DA9" w:rsidRPr="0BA9CC8D">
              <w:rPr>
                <w:b/>
                <w:bCs/>
                <w:color w:val="0070C0"/>
                <w:sz w:val="24"/>
                <w:szCs w:val="24"/>
              </w:rPr>
              <w:t xml:space="preserve"> PAR PAVILLON</w:t>
            </w:r>
          </w:p>
        </w:tc>
      </w:tr>
      <w:tr w:rsidR="00F803DB" w14:paraId="07A517A4" w14:textId="77777777" w:rsidTr="0BA9CC8D">
        <w:tc>
          <w:tcPr>
            <w:tcW w:w="10940" w:type="dxa"/>
            <w:gridSpan w:val="2"/>
            <w:shd w:val="clear" w:color="auto" w:fill="auto"/>
            <w:vAlign w:val="center"/>
          </w:tcPr>
          <w:p w14:paraId="54ACE39E" w14:textId="40E82972" w:rsidR="00F803DB" w:rsidRPr="005C6E6E" w:rsidRDefault="70AEBB1E" w:rsidP="0BA9CC8D">
            <w:pPr>
              <w:spacing w:line="23" w:lineRule="atLeast"/>
              <w:jc w:val="center"/>
              <w:rPr>
                <w:color w:val="0070C0"/>
              </w:rPr>
            </w:pPr>
            <w:r w:rsidRPr="0BA9CC8D">
              <w:rPr>
                <w:b/>
                <w:bCs/>
                <w:i/>
                <w:iCs/>
              </w:rPr>
              <w:t>5</w:t>
            </w:r>
            <w:r w:rsidR="2A931415" w:rsidRPr="0BA9CC8D">
              <w:rPr>
                <w:b/>
                <w:bCs/>
                <w:i/>
                <w:iCs/>
              </w:rPr>
              <w:t>,00</w:t>
            </w:r>
            <w:r w:rsidR="00EA4E34" w:rsidRPr="0BA9CC8D">
              <w:rPr>
                <w:b/>
                <w:bCs/>
                <w:i/>
                <w:iCs/>
              </w:rPr>
              <w:t xml:space="preserve">$ </w:t>
            </w:r>
            <w:r w:rsidR="1A7C77C7" w:rsidRPr="0BA9CC8D">
              <w:rPr>
                <w:b/>
                <w:bCs/>
                <w:i/>
                <w:iCs/>
              </w:rPr>
              <w:t xml:space="preserve">par </w:t>
            </w:r>
            <w:r w:rsidR="644B1A45" w:rsidRPr="0BA9CC8D">
              <w:rPr>
                <w:b/>
                <w:bCs/>
                <w:i/>
                <w:iCs/>
              </w:rPr>
              <w:t>famille</w:t>
            </w:r>
            <w:r w:rsidR="00853E77">
              <w:rPr>
                <w:b/>
                <w:bCs/>
                <w:i/>
                <w:iCs/>
              </w:rPr>
              <w:t xml:space="preserve">, </w:t>
            </w:r>
            <w:r w:rsidR="00853E77" w:rsidRPr="00AE1C72">
              <w:rPr>
                <w:b/>
                <w:bCs/>
                <w:i/>
                <w:iCs/>
              </w:rPr>
              <w:t>par pavillon,</w:t>
            </w:r>
            <w:r w:rsidR="644B1A45" w:rsidRPr="0BA9CC8D">
              <w:rPr>
                <w:b/>
                <w:bCs/>
                <w:i/>
                <w:iCs/>
              </w:rPr>
              <w:t xml:space="preserve"> par intervalle de 5 </w:t>
            </w:r>
            <w:r w:rsidR="278A9611" w:rsidRPr="0BA9CC8D">
              <w:rPr>
                <w:b/>
                <w:bCs/>
                <w:i/>
                <w:iCs/>
              </w:rPr>
              <w:t>minute</w:t>
            </w:r>
            <w:r w:rsidR="644B1A45" w:rsidRPr="0BA9CC8D">
              <w:rPr>
                <w:b/>
                <w:bCs/>
                <w:i/>
                <w:iCs/>
              </w:rPr>
              <w:t>s.</w:t>
            </w:r>
            <w:r w:rsidR="00161148">
              <w:t xml:space="preserve">                                                                                                                                                   </w:t>
            </w:r>
            <w:r w:rsidR="028AA3FF">
              <w:t>Ces frais s’ajoutent à la tarification mensuelle et seront inscrits sur la facturation transmise à la fin du mois.</w:t>
            </w:r>
          </w:p>
        </w:tc>
      </w:tr>
      <w:tr w:rsidR="00F803DB" w14:paraId="0DD46CB5" w14:textId="77777777" w:rsidTr="0BA9CC8D">
        <w:trPr>
          <w:trHeight w:val="567"/>
        </w:trPr>
        <w:tc>
          <w:tcPr>
            <w:tcW w:w="10940" w:type="dxa"/>
            <w:gridSpan w:val="2"/>
            <w:vAlign w:val="center"/>
          </w:tcPr>
          <w:p w14:paraId="6388AFFD" w14:textId="77777777" w:rsidR="00F803DB" w:rsidRPr="005C6E6E" w:rsidRDefault="00F803DB" w:rsidP="00092964">
            <w:pPr>
              <w:jc w:val="center"/>
              <w:rPr>
                <w:b/>
                <w:bCs/>
                <w:iCs/>
                <w:color w:val="0070C0"/>
                <w:szCs w:val="28"/>
              </w:rPr>
            </w:pPr>
            <w:r w:rsidRPr="005C6E6E">
              <w:rPr>
                <w:b/>
                <w:bCs/>
                <w:iCs/>
                <w:color w:val="0070C0"/>
                <w:sz w:val="24"/>
                <w:szCs w:val="28"/>
              </w:rPr>
              <w:t>AUTRES FRAIS</w:t>
            </w:r>
          </w:p>
        </w:tc>
      </w:tr>
      <w:tr w:rsidR="00F803DB" w14:paraId="45B0B8C3" w14:textId="77777777" w:rsidTr="0BA9CC8D">
        <w:tc>
          <w:tcPr>
            <w:tcW w:w="5211" w:type="dxa"/>
            <w:vAlign w:val="center"/>
          </w:tcPr>
          <w:p w14:paraId="295B0F88" w14:textId="77777777" w:rsidR="00F803DB" w:rsidRPr="00F803DB" w:rsidRDefault="00F803DB" w:rsidP="00092964">
            <w:pPr>
              <w:rPr>
                <w:bCs/>
                <w:iCs/>
                <w:szCs w:val="28"/>
              </w:rPr>
            </w:pPr>
            <w:r>
              <w:rPr>
                <w:bCs/>
                <w:iCs/>
                <w:szCs w:val="28"/>
              </w:rPr>
              <w:t>Chèque sans provision</w:t>
            </w:r>
          </w:p>
        </w:tc>
        <w:tc>
          <w:tcPr>
            <w:tcW w:w="5729" w:type="dxa"/>
            <w:vAlign w:val="center"/>
          </w:tcPr>
          <w:p w14:paraId="256F9B97" w14:textId="77777777" w:rsidR="00F803DB" w:rsidRPr="005D6232" w:rsidRDefault="00E03315" w:rsidP="00F56BEB">
            <w:pPr>
              <w:pStyle w:val="Paragraphedeliste"/>
              <w:numPr>
                <w:ilvl w:val="0"/>
                <w:numId w:val="14"/>
              </w:numPr>
              <w:ind w:left="360"/>
              <w:rPr>
                <w:bCs/>
                <w:iCs/>
                <w:color w:val="0070C0"/>
                <w:szCs w:val="28"/>
              </w:rPr>
            </w:pPr>
            <w:r>
              <w:rPr>
                <w:bCs/>
                <w:iCs/>
                <w:szCs w:val="28"/>
              </w:rPr>
              <w:t>5</w:t>
            </w:r>
            <w:r w:rsidR="009E1FCB" w:rsidRPr="005D6232">
              <w:rPr>
                <w:bCs/>
                <w:iCs/>
                <w:szCs w:val="28"/>
              </w:rPr>
              <w:t> </w:t>
            </w:r>
            <w:r w:rsidR="00F803DB" w:rsidRPr="005D6232">
              <w:rPr>
                <w:bCs/>
                <w:iCs/>
                <w:szCs w:val="28"/>
              </w:rPr>
              <w:t>$</w:t>
            </w:r>
            <w:r w:rsidR="00984B83" w:rsidRPr="005D6232">
              <w:rPr>
                <w:bCs/>
                <w:iCs/>
                <w:szCs w:val="28"/>
              </w:rPr>
              <w:t xml:space="preserve"> chaque fois qu’un chèque</w:t>
            </w:r>
            <w:r w:rsidR="00E02154" w:rsidRPr="005D6232">
              <w:rPr>
                <w:bCs/>
                <w:iCs/>
                <w:szCs w:val="28"/>
              </w:rPr>
              <w:t xml:space="preserve"> </w:t>
            </w:r>
            <w:r w:rsidR="00984B83" w:rsidRPr="005D6232">
              <w:rPr>
                <w:bCs/>
                <w:iCs/>
                <w:szCs w:val="28"/>
              </w:rPr>
              <w:t>est retourné par l’institution financière</w:t>
            </w:r>
            <w:r w:rsidR="00E02154" w:rsidRPr="005D6232">
              <w:rPr>
                <w:bCs/>
                <w:iCs/>
                <w:szCs w:val="28"/>
              </w:rPr>
              <w:t>.</w:t>
            </w:r>
          </w:p>
        </w:tc>
      </w:tr>
    </w:tbl>
    <w:p w14:paraId="27ACE091" w14:textId="77777777" w:rsidR="00E44A0C" w:rsidRPr="00092964" w:rsidRDefault="00E44A0C" w:rsidP="00092964">
      <w:pPr>
        <w:spacing w:after="0"/>
        <w:rPr>
          <w:bCs/>
          <w:iCs/>
          <w:color w:val="0070C0"/>
          <w:szCs w:val="28"/>
        </w:rPr>
      </w:pPr>
    </w:p>
    <w:p w14:paraId="2E2FD858" w14:textId="77777777" w:rsidR="00E44A0C" w:rsidRDefault="00EA4E34" w:rsidP="00E02154">
      <w:pPr>
        <w:spacing w:after="0"/>
        <w:rPr>
          <w:b/>
          <w:bCs/>
          <w:i/>
          <w:iCs/>
          <w:color w:val="0070C0"/>
          <w:sz w:val="28"/>
          <w:szCs w:val="28"/>
        </w:rPr>
      </w:pPr>
      <w:r>
        <w:rPr>
          <w:noProof/>
          <w:lang w:eastAsia="fr-CA"/>
        </w:rPr>
        <w:drawing>
          <wp:anchor distT="0" distB="0" distL="114300" distR="114300" simplePos="0" relativeHeight="251662336" behindDoc="0" locked="0" layoutInCell="1" allowOverlap="1" wp14:anchorId="05E002DB" wp14:editId="7DDA4879">
            <wp:simplePos x="0" y="0"/>
            <wp:positionH relativeFrom="column">
              <wp:posOffset>5362575</wp:posOffset>
            </wp:positionH>
            <wp:positionV relativeFrom="paragraph">
              <wp:posOffset>153670</wp:posOffset>
            </wp:positionV>
            <wp:extent cx="647700" cy="677545"/>
            <wp:effectExtent l="0" t="0" r="0" b="8255"/>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677545"/>
                    </a:xfrm>
                    <a:prstGeom prst="rect">
                      <a:avLst/>
                    </a:prstGeom>
                    <a:noFill/>
                  </pic:spPr>
                </pic:pic>
              </a:graphicData>
            </a:graphic>
            <wp14:sizeRelH relativeFrom="page">
              <wp14:pctWidth>0</wp14:pctWidth>
            </wp14:sizeRelH>
            <wp14:sizeRelV relativeFrom="page">
              <wp14:pctHeight>0</wp14:pctHeight>
            </wp14:sizeRelV>
          </wp:anchor>
        </w:drawing>
      </w:r>
    </w:p>
    <w:p w14:paraId="7C8B6E40" w14:textId="77777777" w:rsidR="00E44A0C" w:rsidRDefault="00A64D43" w:rsidP="00F803DB">
      <w:pPr>
        <w:spacing w:after="0"/>
        <w:rPr>
          <w:b/>
          <w:bCs/>
          <w:i/>
          <w:iCs/>
          <w:color w:val="0070C0"/>
          <w:sz w:val="28"/>
          <w:szCs w:val="28"/>
        </w:rPr>
      </w:pPr>
      <w:r>
        <w:rPr>
          <w:b/>
          <w:bCs/>
          <w:i/>
          <w:iCs/>
          <w:noProof/>
          <w:color w:val="0070C0"/>
          <w:sz w:val="28"/>
          <w:szCs w:val="28"/>
          <w:lang w:eastAsia="fr-CA"/>
        </w:rPr>
        <mc:AlternateContent>
          <mc:Choice Requires="wps">
            <w:drawing>
              <wp:anchor distT="0" distB="0" distL="114300" distR="114300" simplePos="0" relativeHeight="251652096" behindDoc="1" locked="0" layoutInCell="1" allowOverlap="1" wp14:anchorId="3A1B3DA6" wp14:editId="4DD814A3">
                <wp:simplePos x="0" y="0"/>
                <wp:positionH relativeFrom="margin">
                  <wp:posOffset>-190500</wp:posOffset>
                </wp:positionH>
                <wp:positionV relativeFrom="paragraph">
                  <wp:posOffset>3175</wp:posOffset>
                </wp:positionV>
                <wp:extent cx="7181850" cy="2171700"/>
                <wp:effectExtent l="0" t="0" r="19050" b="19050"/>
                <wp:wrapNone/>
                <wp:docPr id="19" name="Rectangle à coins arrondis 19"/>
                <wp:cNvGraphicFramePr/>
                <a:graphic xmlns:a="http://schemas.openxmlformats.org/drawingml/2006/main">
                  <a:graphicData uri="http://schemas.microsoft.com/office/word/2010/wordprocessingShape">
                    <wps:wsp>
                      <wps:cNvSpPr/>
                      <wps:spPr>
                        <a:xfrm>
                          <a:off x="0" y="0"/>
                          <a:ext cx="7181850" cy="21717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07844" id="Rectangle à coins arrondis 19" o:spid="_x0000_s1026" style="position:absolute;margin-left:-15pt;margin-top:.25pt;width:565.5pt;height:1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1ZdQIAAE0FAAAOAAAAZHJzL2Uyb0RvYy54bWysVMFu2zAMvQ/YPwi6r7aDdumCOkXQIsOA&#10;oi3aDj0rshQbkEWNUuJkXz9KdpygLXYY5oNMiuQj9UTq6nrXGrZV6BuwJS/Ocs6UlVA1dl3yny/L&#10;L5ec+SBsJQxYVfK98vx6/vnTVedmagI1mEohIxDrZ50reR2Cm2WZl7VqhT8DpywZNWArAqm4zioU&#10;HaG3Jpvk+desA6wcglTe0+5tb+TzhK+1kuFBa68CMyWn2kJaMa2ruGbzKzFbo3B1I4cyxD9U0YrG&#10;UtIR6lYEwTbYvINqG4ngQYczCW0GWjdSpTPQaYr8zWmea+FUOguR491Ik/9/sPJ+++wekWjonJ95&#10;EuMpdhrb+Kf62C6RtR/JUrvAJG1Oi8vi8oI4lWSbFNNimic6s2O4Qx++K2hZFEqOsLHVE11JYkps&#10;73ygvOR/8IspPZimWjbGJAXXqxuDbCvo+pb0jSlO3LJj5UkKe6NisLFPSrOmolonKWNqKjXiCSmV&#10;DUVvqkWl+jQXOX2xL6iwMSJpCTAiaypvxB4AYsO+x+5hBv8YqlJPjsH53wrrg8eIlBlsGIPbxgJ+&#10;BGDoVEPm3p/KP6Emiiuo9o/IEPqJ8E4uG7qkO+HDo0AaAbpYGuvwQIs20JUcBomzGvD3R/vRnzqT&#10;rJx1NFIl9782AhVn5oelnv1WnJ/HGUzK+cV0QgqeWlanFrtpb4CuvaAHxMkkRv9gDqJGaF9p+hcx&#10;K5mElZS75DLgQbkJ/ajT+yHVYpHcaO6cCHf22ckIHlmN/feyexXohk4N1OT3cBg/MXvTq71vjLSw&#10;2ATQTWrkI68D3zSzqXGG9yU+Cqd68jq+gvM/AAAA//8DAFBLAwQUAAYACAAAACEAJYd519wAAAAJ&#10;AQAADwAAAGRycy9kb3ducmV2LnhtbEyPwU7DMBBE70j8g7VIXFDrpCW0hDgVKuod0oizGy9JhL2O&#10;YqcNf8/2BMfRrN6+KXazs+KMY+g9KUiXCQikxpueWgX18bDYgghRk9HWEyr4wQC78vam0LnxF/rA&#10;cxVbwRAKuVbQxTjkUoamQ6fD0g9I3H350enIcWylGfWF4c7KVZI8Sad74g+dHnDfYfNdTU7B+n36&#10;xIeanu1h1vvqLaunzbFW6v5ufn0BEXGOf8dw1Wd1KNnp5CcyQVgFi3XCW6KCDMS1TpOU84nhj6sM&#10;ZFnI/wvKXwAAAP//AwBQSwECLQAUAAYACAAAACEAtoM4kv4AAADhAQAAEwAAAAAAAAAAAAAAAAAA&#10;AAAAW0NvbnRlbnRfVHlwZXNdLnhtbFBLAQItABQABgAIAAAAIQA4/SH/1gAAAJQBAAALAAAAAAAA&#10;AAAAAAAAAC8BAABfcmVscy8ucmVsc1BLAQItABQABgAIAAAAIQDkxs1ZdQIAAE0FAAAOAAAAAAAA&#10;AAAAAAAAAC4CAABkcnMvZTJvRG9jLnhtbFBLAQItABQABgAIAAAAIQAlh3nX3AAAAAkBAAAPAAAA&#10;AAAAAAAAAAAAAM8EAABkcnMvZG93bnJldi54bWxQSwUGAAAAAAQABADzAAAA2AUAAAAA&#10;" fillcolor="yellow" strokecolor="#243f60 [1604]" strokeweight="2pt">
                <w10:wrap anchorx="margin"/>
              </v:roundrect>
            </w:pict>
          </mc:Fallback>
        </mc:AlternateContent>
      </w:r>
    </w:p>
    <w:p w14:paraId="0C1175A1" w14:textId="77777777" w:rsidR="002D5DFA" w:rsidRPr="003E4849" w:rsidRDefault="002D5DFA" w:rsidP="002D5DFA">
      <w:pPr>
        <w:autoSpaceDE w:val="0"/>
        <w:autoSpaceDN w:val="0"/>
        <w:adjustRightInd w:val="0"/>
        <w:spacing w:after="0" w:line="240" w:lineRule="auto"/>
        <w:jc w:val="center"/>
        <w:rPr>
          <w:rFonts w:cs="Times New Roman"/>
          <w:b/>
          <w:bCs/>
          <w:color w:val="0070C0"/>
          <w:sz w:val="24"/>
        </w:rPr>
      </w:pPr>
      <w:r w:rsidRPr="003E4849">
        <w:rPr>
          <w:rFonts w:cs="Times New Roman"/>
          <w:b/>
          <w:bCs/>
          <w:color w:val="0070C0"/>
          <w:sz w:val="24"/>
        </w:rPr>
        <w:t xml:space="preserve">Note importante </w:t>
      </w:r>
    </w:p>
    <w:p w14:paraId="14DA5604" w14:textId="77777777" w:rsidR="002D5DFA" w:rsidRPr="00CA6179" w:rsidRDefault="002D5DFA" w:rsidP="002D5DFA">
      <w:pPr>
        <w:autoSpaceDE w:val="0"/>
        <w:autoSpaceDN w:val="0"/>
        <w:adjustRightInd w:val="0"/>
        <w:spacing w:after="0" w:line="240" w:lineRule="auto"/>
        <w:jc w:val="center"/>
        <w:rPr>
          <w:rFonts w:cs="Times New Roman"/>
          <w:b/>
          <w:bCs/>
          <w:sz w:val="12"/>
        </w:rPr>
      </w:pPr>
    </w:p>
    <w:p w14:paraId="17229798" w14:textId="77777777" w:rsidR="002D5DFA" w:rsidRPr="002D5DFA" w:rsidRDefault="002D5DFA" w:rsidP="00CB4C99">
      <w:pPr>
        <w:autoSpaceDE w:val="0"/>
        <w:autoSpaceDN w:val="0"/>
        <w:adjustRightInd w:val="0"/>
        <w:spacing w:after="0" w:line="240" w:lineRule="auto"/>
        <w:jc w:val="center"/>
        <w:rPr>
          <w:b/>
          <w:szCs w:val="18"/>
        </w:rPr>
      </w:pPr>
      <w:r w:rsidRPr="002D5DFA">
        <w:rPr>
          <w:b/>
          <w:szCs w:val="18"/>
        </w:rPr>
        <w:t>Les paiements doivent être acquittés à la réception de la facture.</w:t>
      </w:r>
    </w:p>
    <w:p w14:paraId="251E6847" w14:textId="77777777" w:rsidR="002D5DFA" w:rsidRDefault="002D5DFA" w:rsidP="00CB4C99">
      <w:pPr>
        <w:autoSpaceDE w:val="0"/>
        <w:autoSpaceDN w:val="0"/>
        <w:adjustRightInd w:val="0"/>
        <w:spacing w:after="0" w:line="240" w:lineRule="auto"/>
        <w:jc w:val="center"/>
        <w:rPr>
          <w:b/>
          <w:szCs w:val="18"/>
        </w:rPr>
      </w:pPr>
      <w:r w:rsidRPr="002D5DFA">
        <w:rPr>
          <w:b/>
          <w:szCs w:val="18"/>
        </w:rPr>
        <w:t>Dans des circonstances particulières, il est possible de convenir de modalités de paiement différentes.</w:t>
      </w:r>
      <w:r w:rsidR="00CB4C99">
        <w:rPr>
          <w:b/>
          <w:szCs w:val="18"/>
        </w:rPr>
        <w:t xml:space="preserve">           </w:t>
      </w:r>
      <w:r w:rsidRPr="002D5DFA">
        <w:rPr>
          <w:b/>
          <w:szCs w:val="18"/>
        </w:rPr>
        <w:t xml:space="preserve"> Toutefois, nous assurons un suivi régulier des paiements et si ces derniers ne sont pas réalisés dans les délais prescrits, l’élève se voit retirer le privilège de fréquenter le service de garde.</w:t>
      </w:r>
    </w:p>
    <w:p w14:paraId="1A933F44" w14:textId="77777777" w:rsidR="00CB4C99" w:rsidRPr="00F8746E" w:rsidRDefault="00CB4C99" w:rsidP="00CB4C99">
      <w:pPr>
        <w:autoSpaceDE w:val="0"/>
        <w:autoSpaceDN w:val="0"/>
        <w:adjustRightInd w:val="0"/>
        <w:spacing w:after="0" w:line="240" w:lineRule="auto"/>
        <w:jc w:val="center"/>
        <w:rPr>
          <w:b/>
          <w:szCs w:val="18"/>
        </w:rPr>
      </w:pPr>
      <w:r w:rsidRPr="00F8746E">
        <w:rPr>
          <w:b/>
          <w:szCs w:val="18"/>
        </w:rPr>
        <w:t>Aux moments ci-dessous énumérés, le solde de l’état de compte de votre enfant doit être payé en totalité :</w:t>
      </w:r>
    </w:p>
    <w:p w14:paraId="1DEED485" w14:textId="77777777" w:rsidR="00CB4C99" w:rsidRPr="00F8746E" w:rsidRDefault="00CB4C99" w:rsidP="00CB4C99">
      <w:pPr>
        <w:pStyle w:val="Paragraphedeliste"/>
        <w:numPr>
          <w:ilvl w:val="0"/>
          <w:numId w:val="43"/>
        </w:numPr>
        <w:autoSpaceDE w:val="0"/>
        <w:autoSpaceDN w:val="0"/>
        <w:adjustRightInd w:val="0"/>
        <w:spacing w:after="0" w:line="240" w:lineRule="auto"/>
        <w:rPr>
          <w:b/>
          <w:smallCaps/>
          <w:color w:val="0070C0"/>
          <w:sz w:val="28"/>
          <w:szCs w:val="28"/>
        </w:rPr>
      </w:pPr>
      <w:r w:rsidRPr="00F8746E">
        <w:rPr>
          <w:b/>
          <w:smallCaps/>
          <w:color w:val="0070C0"/>
          <w:sz w:val="28"/>
          <w:szCs w:val="28"/>
        </w:rPr>
        <w:t>Au congé de la période des fêtes</w:t>
      </w:r>
    </w:p>
    <w:p w14:paraId="6E5BAA5C" w14:textId="77777777" w:rsidR="00CB4C99" w:rsidRPr="00F8746E" w:rsidRDefault="00CB4C99" w:rsidP="00CB4C99">
      <w:pPr>
        <w:pStyle w:val="Paragraphedeliste"/>
        <w:numPr>
          <w:ilvl w:val="0"/>
          <w:numId w:val="43"/>
        </w:numPr>
        <w:autoSpaceDE w:val="0"/>
        <w:autoSpaceDN w:val="0"/>
        <w:adjustRightInd w:val="0"/>
        <w:spacing w:after="0" w:line="240" w:lineRule="auto"/>
        <w:rPr>
          <w:b/>
          <w:smallCaps/>
          <w:color w:val="0070C0"/>
          <w:sz w:val="28"/>
          <w:szCs w:val="28"/>
        </w:rPr>
      </w:pPr>
      <w:r w:rsidRPr="00F8746E">
        <w:rPr>
          <w:b/>
          <w:smallCaps/>
          <w:color w:val="0070C0"/>
          <w:sz w:val="28"/>
          <w:szCs w:val="28"/>
        </w:rPr>
        <w:t>Au congé de la semaine de relâche</w:t>
      </w:r>
    </w:p>
    <w:p w14:paraId="4DA38687" w14:textId="77777777" w:rsidR="00CB4C99" w:rsidRPr="00F8746E" w:rsidRDefault="00CB4C99" w:rsidP="00CB4C99">
      <w:pPr>
        <w:pStyle w:val="Paragraphedeliste"/>
        <w:numPr>
          <w:ilvl w:val="0"/>
          <w:numId w:val="43"/>
        </w:numPr>
        <w:autoSpaceDE w:val="0"/>
        <w:autoSpaceDN w:val="0"/>
        <w:adjustRightInd w:val="0"/>
        <w:spacing w:after="0" w:line="240" w:lineRule="auto"/>
        <w:rPr>
          <w:b/>
          <w:smallCaps/>
          <w:color w:val="0070C0"/>
          <w:sz w:val="28"/>
          <w:szCs w:val="28"/>
        </w:rPr>
      </w:pPr>
      <w:r w:rsidRPr="00F8746E">
        <w:rPr>
          <w:b/>
          <w:smallCaps/>
          <w:color w:val="0070C0"/>
          <w:sz w:val="28"/>
          <w:szCs w:val="28"/>
        </w:rPr>
        <w:t>Au départ pour les vacances estivales</w:t>
      </w:r>
    </w:p>
    <w:p w14:paraId="156CD3AB" w14:textId="77777777" w:rsidR="00E44A0C" w:rsidRDefault="00E44A0C" w:rsidP="00CB4C99">
      <w:pPr>
        <w:spacing w:after="0"/>
        <w:jc w:val="center"/>
        <w:rPr>
          <w:b/>
          <w:bCs/>
          <w:i/>
          <w:iCs/>
          <w:color w:val="0070C0"/>
          <w:sz w:val="28"/>
          <w:szCs w:val="28"/>
        </w:rPr>
      </w:pPr>
    </w:p>
    <w:p w14:paraId="0B010CCF" w14:textId="59319929" w:rsidR="00A97208" w:rsidRDefault="00A97208" w:rsidP="007C68F0">
      <w:pPr>
        <w:spacing w:after="0"/>
        <w:jc w:val="right"/>
        <w:rPr>
          <w:b/>
          <w:bCs/>
          <w:i/>
          <w:iCs/>
          <w:sz w:val="24"/>
          <w:szCs w:val="28"/>
        </w:rPr>
      </w:pPr>
    </w:p>
    <w:p w14:paraId="5ECDA976" w14:textId="12EAFF78" w:rsidR="00291D6A" w:rsidRDefault="00291D6A" w:rsidP="007C68F0">
      <w:pPr>
        <w:spacing w:after="0"/>
        <w:jc w:val="right"/>
        <w:rPr>
          <w:b/>
          <w:bCs/>
          <w:i/>
          <w:iCs/>
          <w:sz w:val="24"/>
          <w:szCs w:val="28"/>
        </w:rPr>
      </w:pPr>
    </w:p>
    <w:p w14:paraId="5C574BC6" w14:textId="1C02D914" w:rsidR="00291D6A" w:rsidRDefault="00291D6A" w:rsidP="007C68F0">
      <w:pPr>
        <w:spacing w:after="0"/>
        <w:jc w:val="right"/>
        <w:rPr>
          <w:b/>
          <w:bCs/>
          <w:i/>
          <w:iCs/>
          <w:sz w:val="24"/>
          <w:szCs w:val="28"/>
        </w:rPr>
      </w:pPr>
    </w:p>
    <w:p w14:paraId="344E8831" w14:textId="77777777" w:rsidR="00291D6A" w:rsidRDefault="00291D6A" w:rsidP="007C68F0">
      <w:pPr>
        <w:spacing w:after="0"/>
        <w:jc w:val="right"/>
        <w:rPr>
          <w:b/>
          <w:bCs/>
          <w:i/>
          <w:iCs/>
          <w:sz w:val="24"/>
          <w:szCs w:val="28"/>
        </w:rPr>
      </w:pPr>
    </w:p>
    <w:p w14:paraId="425511D4" w14:textId="77777777" w:rsidR="000554B3" w:rsidRDefault="000554B3" w:rsidP="007C68F0">
      <w:pPr>
        <w:spacing w:after="0"/>
        <w:jc w:val="right"/>
        <w:rPr>
          <w:b/>
          <w:bCs/>
          <w:i/>
          <w:iCs/>
          <w:sz w:val="24"/>
          <w:szCs w:val="28"/>
        </w:rPr>
      </w:pPr>
    </w:p>
    <w:p w14:paraId="5499C76F" w14:textId="77777777" w:rsidR="007C68F0" w:rsidRDefault="007C68F0" w:rsidP="007C68F0">
      <w:pPr>
        <w:spacing w:after="0"/>
        <w:jc w:val="right"/>
        <w:rPr>
          <w:b/>
          <w:bCs/>
          <w:i/>
          <w:iCs/>
          <w:sz w:val="24"/>
          <w:szCs w:val="28"/>
        </w:rPr>
      </w:pPr>
      <w:r w:rsidRPr="00E23D94">
        <w:rPr>
          <w:b/>
          <w:noProof/>
          <w:szCs w:val="18"/>
          <w:lang w:eastAsia="fr-CA"/>
        </w:rPr>
        <mc:AlternateContent>
          <mc:Choice Requires="wps">
            <w:drawing>
              <wp:anchor distT="0" distB="0" distL="114300" distR="114300" simplePos="0" relativeHeight="251648000" behindDoc="0" locked="0" layoutInCell="1" allowOverlap="1" wp14:anchorId="4CA9F853" wp14:editId="2FA8648A">
                <wp:simplePos x="0" y="0"/>
                <wp:positionH relativeFrom="margin">
                  <wp:align>center</wp:align>
                </wp:positionH>
                <wp:positionV relativeFrom="paragraph">
                  <wp:posOffset>64770</wp:posOffset>
                </wp:positionV>
                <wp:extent cx="2781300" cy="647700"/>
                <wp:effectExtent l="76200" t="0" r="0" b="76200"/>
                <wp:wrapNone/>
                <wp:docPr id="17" name="Zone de texte 17"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47700"/>
                        </a:xfrm>
                        <a:prstGeom prst="rect">
                          <a:avLst/>
                        </a:prstGeom>
                        <a:blipFill dpi="0" rotWithShape="1">
                          <a:blip r:embed="rId27"/>
                          <a:srcRect/>
                          <a:tile tx="0" ty="0" sx="100000" sy="100000" flip="none" algn="tl"/>
                        </a:blip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E579427" w14:textId="77777777" w:rsidR="00165DD2" w:rsidRPr="007C68F0" w:rsidRDefault="00165DD2" w:rsidP="007C68F0">
                            <w:pPr>
                              <w:pStyle w:val="Titreannexe"/>
                              <w:jc w:val="center"/>
                              <w:rPr>
                                <w:rFonts w:asciiTheme="minorHAnsi" w:hAnsiTheme="minorHAnsi"/>
                                <w:sz w:val="28"/>
                              </w:rPr>
                            </w:pPr>
                            <w:r w:rsidRPr="007C68F0">
                              <w:rPr>
                                <w:rFonts w:asciiTheme="minorHAnsi" w:hAnsiTheme="minorHAnsi"/>
                                <w:sz w:val="28"/>
                              </w:rPr>
                              <w:t>PAIEMENT PAR INTERNET</w:t>
                            </w:r>
                          </w:p>
                          <w:p w14:paraId="70DB769B" w14:textId="77777777" w:rsidR="00165DD2" w:rsidRPr="007C68F0" w:rsidRDefault="00165DD2" w:rsidP="007C68F0">
                            <w:pPr>
                              <w:pStyle w:val="Titreannexe"/>
                              <w:jc w:val="center"/>
                              <w:rPr>
                                <w:rFonts w:asciiTheme="minorHAnsi" w:hAnsiTheme="minorHAnsi"/>
                                <w:sz w:val="14"/>
                              </w:rPr>
                            </w:pPr>
                          </w:p>
                          <w:p w14:paraId="2E61FB5D" w14:textId="77777777" w:rsidR="00165DD2" w:rsidRPr="007C68F0" w:rsidRDefault="00165DD2" w:rsidP="007C68F0">
                            <w:pPr>
                              <w:pStyle w:val="Titreannexe"/>
                              <w:jc w:val="center"/>
                              <w:rPr>
                                <w:rFonts w:asciiTheme="minorHAnsi" w:hAnsiTheme="minorHAnsi"/>
                                <w:sz w:val="28"/>
                              </w:rPr>
                            </w:pPr>
                            <w:r w:rsidRPr="007C68F0">
                              <w:rPr>
                                <w:rFonts w:asciiTheme="minorHAnsi" w:hAnsiTheme="minorHAnsi"/>
                                <w:sz w:val="28"/>
                              </w:rPr>
                              <w:t>PROCÉDURES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9F853" id="Zone de texte 17" o:spid="_x0000_s1041" type="#_x0000_t202" alt="Papier journal" style="position:absolute;left:0;text-align:left;margin-left:0;margin-top:5.1pt;width:219pt;height:51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BaiVAgAALwUAAA4AAABkcnMvZTJvRG9jLnhtbKyUW2vbMBTH3wf7&#10;DkLvq+00bTJTp3QtHYXuwrqxZ1mWbTFZRztSYneffkdy0obuYTCWgNDN5/I7/6OLy2kwbKfQa7AV&#10;L05yzpSV0GjbVfzb19s3a858ELYRBqyq+KPy/HLz+tXF6Eq1gB5Mo5CREevL0VW8D8GVWeZlrwbh&#10;T8ApS4ct4CACLbHLGhQjWR9Mtsjz82wEbByCVN7T7s18yDfJftsqGT61rVeBmYpTbCGNmMY6jtnm&#10;QpQdCtdruQ9D/EMUg9CWnD6ZuhFBsC3qP0wNWiJ4aMOJhCGDttVSpRwomyJ/kc1DL5xKuRAc754w&#10;+f9nVn7cPbjPyML0DiYqYErCu3uQPzyzcN0L26krRBh7JRpyXERk2eh8uf80ovalj0bq8QM0VGSx&#10;DZAMTS0OkQrlycg6FeDxCbqaApO0uViti9OcjiSdnS9XK5pHF6I8fO3Qh/cKBhYnFUcqarIudvc+&#10;zFcPV6Kz2mh3q41hjSP+ZBghfNehTzQPKcZLe56khr+rbq7UDcjtoGyYpYfKiEC69712ntyUaqhV&#10;QwHeNYmSKD3KLxRtElnQRhHmFFFIGJiPxPP4oyahrcO8peAqbqlhOBOmo8YKZs/kkFxM1Ng4WojJ&#10;zhjmHZV0T2wS+m1Q+NA3I2t0pFfkq9X5KacV5b0+eJy9yIAvaeWzILCrrw2ynaA2WufxP1fAuF7M&#10;u2cpjTkMP19PRYSD/7Q6Ci1pKMpmFlCY6olpolckdlFTNTSPpCoqX4JGrwxNesBfnI3UsRX3P7cC&#10;iZG5s6TMt8VySSBDWizPVotY+uOT+vhEWEmmiCwhTtPrQCv6ZOtQd30klVK0cEVqbnUS2nNU+x6g&#10;rkx57V+Q2PbH63Tr+Z3b/AYAAP//AwBQSwMECgAAAAAAAAAhAA3w+c9PDgAATw4AABUAAABkcnMv&#10;bWVkaWEvaW1hZ2UxLmpwZWf/2P/gABBKRklGAAEBAQBLAEsAAP/jAwtNU08gUGFsZXR0ZSDLx8jV&#10;0tLZ19bc2tje3dvh393h4d7k4uDk5OHm5uPo5uPp6OXp6ebq6+fs6+jt7ent7uru7+vw8Ozx8e3x&#10;8u3y8+/z9O/09fD19vH19/L3+PP4+fT4+vT5/Pb8/ff+//q/urvGwsPKxsbMyMnNysrPzMzRzc3S&#10;z87S0M/U0NDU0tHU09LW0tLW1dPX1NLX1tXY1NTY1tTY2NXZ1tXa1tba2Nba2dfa2tfb2Nfb2tjb&#10;29jc2djc29rc3Nrd2tnd29ne29re3Nre3tve3tzf3Nvf3tvf39zg3dzg3tzg39zg393g4N3g4N7g&#10;4d7h39zh4t/i393i4N3i4d7i4t/i49/j397j4d7j4eDj4t/j5ODj5OHk4d/k4+Dk4+Hk5ODk5OPl&#10;4+Dl5OHl5eHl5ePl5uPm5OHm5OPm5eLm5uLm5+Pm5+Tn5OLn5uLn5uTn5+Tn5+Xn6OTn6eTo5+Po&#10;6OPo6OTo6Obo6eXp5+Tp6Obp6eXp6efp6uXp6+fp7Ofq6OXq6eXq6uPq6uTq6ufq6ujq6+bq6+jq&#10;7Ojr6Ofr6uTr6uXr6+br6+fr7Ojr7Orr7ejr7uns6ufs6+fs7Ojs7efs7ejs7ert6+ft7Ojt7Ont&#10;7eft7unt7+rt8Oru7Onu7uru7uvu7+ru7+zu8Oru8Ovu8Ozu8ezv7env7+jv7+rv7+vv8Orv8Ozv&#10;8ezv8u3w7+vw8Ovw8O3w8ezw8e3w8e7w8+3x8Ovx8O3x8uzx8+7x8+/y8e3y8u3y8u7y8+3y8/Dy&#10;9O/y9e/z9PHz9e/z9vH08+/08/D09fH09vD09vH09vL09/L19O/19e/19fH19u/19/D1+PL1+fP2&#10;9fH29vD29vH29vP29/L2+PH2+PP2+PT2+vT39vL39vP39/L3+PL3+PT3+fL3+fT49/P4+fP4+vP4&#10;+/X4/PX5+fP5+fX5+vT5+vX5+/X5+/b6+vX6+/X6+/j6/PP6/Pf6/ff7/Pb7/ff8+/b8/fj8/vf8&#10;//j9/vn9//n9//v///z///3/////2wBDAAsICAoIBwsKCQoNDAsNERwSEQ8PESIZGhQcKSQrKigk&#10;JyctMkA3LTA9MCcnOEw5PUNFSElIKzZPVU5GVEBHSEX/2wBDAQwNDREPESESEiFFLicuRUVFRUVF&#10;RUVFRUVFRUVFRUVFRUVFRUVFRUVFRUVFRUVFRUVFRUVFRUVFRUVFRUVFRUX/wAARCACAAIADASIA&#10;AhEBAxEB/8QAGAABAQEBAQAAAAAAAAAAAAAAAgEAAwf/xAAxEAACAQMDAwEHBQADAQEAAAABAhEA&#10;EiEDMUEiUWHwEzJxgaGxwUKR0eHxI1JiBDP/xAAVAQEBAAAAAAAAAAAAAAAAAAAAAf/EABQRAQAA&#10;AAAAAAAAAAAAAAAAAAD/2gAMAwEAAhEDEQA/APTr7nCAC4kdUYjwaTMVKuCAG3ohsAacWkQv/mKw&#10;nUFwzOCCNx6+1QJtQabTi0Zu4rmdMNplViASDJmPnwa6qcWN7wifPxojLtpjJWBtxG1AVUrpSYBX&#10;ADbT2qLq3oxGRwWEet4pW6ZDtkhTBB4PesUJIYnBm64Rg/DnagruvTptGTBHfE0OqQ7Nsehdgf3+&#10;9VgblKqCRhW5Hy9bVmk6qK4MxjJ39fegof2mqoUkLOxGW7/iqCrTpgzJ5qiFUiQWzM7evFRUwA3U&#10;QMzyY/ugjNDnIZhMlsR/NZxIUMysDEYie9DT04E6pHuyzRE/xSYhmuLAhhiRsO/1oIgIhSwt7d9v&#10;6qNCKundkbkmWP5pkNeGQ4GWk0dSE1AWVYJInkQN/rQL3dNSCsTIYnbxVBC3E4tzBzA7+KDljfIU&#10;gjEcf7Sst1C1xJiDOxmga8ezAtMyCaIAvZmnkeKgATUdmZrbcTmMbVTecHvdn6/LeghgFmCGV3mA&#10;W2qHUWTByIIjcg/3IpqCXyWCqsbb55+lA7K4m4nc7xQXYowAydx+aKqWRlZvfEkzgCYgUwAbVkDc&#10;kdxz8K56YTVVlIIAIUevrQUNL2pAIMCRiQNvrXSAVRZBIInM8UtTCQZKkRA+9FDZaLYAEnEHxQHU&#10;U33EqgBmTzj/ACsWEabNcrg7jnFRTJLSWUAQJiDO0001LEIIkLFs87UAeBqAZYtmCcH+at5LrKBV&#10;EnJ2iqxIYkwbROP1TtRa8vBAKRMHcRQV5/TEnFjDBFTUUvDlCWB5O3mkHayX6XHfaja3s/el2Buk&#10;5iKCaa2axkgDmDMRtSUJeWJIfm41Qb8KBblWJqKi50wBauLNgeaDCNTpZSUA2nseazOi6d4ZQGUd&#10;RyT2mqAC7WrLQCTtvmJouyE3AZKwbh42oFguqHCx3kntUZlOC2UyCMkYj7VvaSFUhgSbSfgOKjgu&#10;UcKTbsvc0FGGYBZ4j/r5+dSxZ4Zj+pRGflzV6nZu4HvDv6iohJWFyrAkGZmaC6Wm5TT9qQXQCSOf&#10;h4qteD3IXq7H51oYSyOouwI2A5rGz3rTKDpztO9BmCk6bSIkAC2RVEaqk3CWPSRkj1FQKraNrOIB&#10;gz29bVTKgYtEx0+eaAXWqSpDSNoyT3qh1LABZO08eaxsILNMIDvuagA1TNvVyPp+KBPLaarIOeRg&#10;jtRce0Vsm6LSvHn70U0bNQGSbyDAwI32+JzXQQXMHMbnIE9qDkzQxYKIMQFM+vzXY6qBts74+9TU&#10;cIhYpLE27SYrBEuv3feAY8R8KDKxUCQQGO/xoOCnWb45CjqPbH7U2IAQZIB57Zqm2C7YEZzz2oOR&#10;n2iWL0zaRwB6NdNRukkwxXqgHid/vWaVa9GINuZGDFC2CbFUajKYHJPnzQVoeAUYA9Mg8RRYMv8A&#10;849mBeBAGwJ2qsHUNa8FxcCDz2qzAU2AOSSR2HP1oKBYBaIU4JkZFR4BAaOrA4wM0Alw9owDtIwp&#10;i4cGupJUloAJMnPPagOo15bTLgtJIEZ9cV0RQAWENdkft/VEC2QpMphVOxFSVBvVP+Q4EdvxQUgu&#10;ylTAPUf/AF4oyDrEXMCMDzP3NZNQNqWIAMHq85x8P5qvp6aj3QBk4+9A5D6bBsCIJHagrPFxW1Yw&#10;PFYMXAkEESAe3xFLIUgm47E8f1igOXLBcKZ6p+lZFHs1XTAXwMgDetD9ZVDdMztI7fSsUAJZRgMN&#10;/XqKDA/8il9zi0DE1HczDSCpBkDG/FdARcIBke9+3eg7LqMtplScxmY+0UCW0hQMpkAk1mADq0jG&#10;07GspWwQQQsZPHmphNINLFhJA+f4oJj2dqvnuMeua2rGmgLdVp4G5nt+0VtgrGVA3HNMM7ERkdzu&#10;B3oOel1rFysSJBG47GmqdMsxume4n/KKq9wYMpUwDA3Hf961w98G0DpsbE+poMwDO2msiwAiMzVK&#10;x7pDL7qWxjvVOSGQQywGPeoWXTsBIEmQBgfOgIVlUITI2JiD8PFbVBypYBWi0fKummbgGC4O88Gu&#10;T3KSumDABZSM57f7QZCCIBKsBJBHA2J+VLUYooZgDAgqNzNYNHVKljGx3pF2C3WjvjtQR3hSFILS&#10;CI5msSysoBlSMKB73aucM7MjCBwewiumo9uktkzgKB8NqCFlBsthPdJGSGqZ9q6KAvM+O4+dTUA6&#10;wqD4g4mNzXTUNwBYxBiO4oAIUsIMSDKj9z8PXNNpSSFAKrAPntQVT7POABmMAeD+1dROzAkHczz4&#10;oAyjTZSFJa4mD5GfpQKyQSTBeYBIjgiaU3hwOkTAuWTj8VQxNzSOk9I33G/1oIrQxUSBMyRgD1FR&#10;RqWqXYmTnziP7+dUk2WXGB714/akumTqMGJA4jttv3oIicKCq5hQYMfjeqGNxVfjax38Vlc2KWJk&#10;jM8DvUggyCqpBJJyd9qDFAHF0kskTyc+PvRAYCYtkRngDxRF4f2Y98AXQ2AKzdIGmHAG4I/TwIoO&#10;mFcALme2Nu9YnMNldmxVuBW8MZH6RGKxlFDFrR/24UfOgjCRmWVoWRkR58VQQxk4xkdu35qHVzYq&#10;ksykgL4/2pZOqX/SYUqYg+aBQwYWgAFgCPlQKEaZLGFBY7T+9dFmVncTA/FGYYORDMIkZ/2gKCdN&#10;XfptmYaQfIpBSDbeCLR2z2qAokkG6OOB4+tYQxIKhInwOKBTddIIaYmJjtUGn0iCQSdm3n1+1FNR&#10;n1JtAgGQTnes+p1yWhMZAmc0FKWqtjG0GT/dQswLFwTaMxyOw/akpvYAiAIYDzt9DWDgpDHDdJJ7&#10;0GlWRWvBBG4MTjaKtoQTaZaOntGKEgFtN1JOGCAYyfvUBDKVJN8A3AxMfWg6Fh74tJC+9sf62osU&#10;1WIjaMnnzis0wS5sLdxRNyteACpXZR6zQIAMVsAtJIMCZFOQtzAFg36d8/CuLG1m6cvsQJn1FdEQ&#10;kEhpDAZgDPeKAlekKGZQDiNv6q3acICFHtOkBjkjx3oh5KhTCn3oiQBsK3SHEkyBALARQUMS4BmA&#10;MA874rFukBgQAMx9qwUantCRJB6JNZSXvEEsdwx+1BF01VQFl5E7wM+vpSe6NyQMECM0lgsLBCqs&#10;Kd5zkfQVz1llYUgA5IG4jtQILBRWwMiAcCoFz7xIOCY/Hard7JVAQtPM8/xRaACzMA/6SwOw70CY&#10;2ABOorjPGP6rn7E36Z0wdiM8GOfPyroH/wD0fJkAgNttTW4MJ5M4zQYlVN0ZC7jM+jXKSG05S7UY&#10;mG2/yfxSU3w6sBEkkHaKxVlEiVa6DB3mgjISytYxZWwJmPr2rmdU2lsBgOZiK7FZeQudjO8RtXJC&#10;yRdguSBHAFRSDXIFUMOxiarAezLISgnnaefnURlWQDaFhRGBPHyzXRlvYmEMYU/n41UFyzLAYAxM&#10;n1tWwLrmIEliDvH+1gsXAtcvHENSCoumpOwAj+aD/9lQSwMEFAAGAAgAAAAhAB/RtiPbAAAABwEA&#10;AA8AAABkcnMvZG93bnJldi54bWxMj01PwzAMhu9I/IfISNxYsg6hqjSdJiSEBKd9cODmNaat1jil&#10;ybaOX485wdHPa71+XC4n36sTjbELbGE+M6CI6+A6bizsts93OaiYkB32gcnChSIsq+urEgsXzrym&#10;0yY1Sko4FmihTWkotI51Sx7jLAzEkn2G0WOScWy0G/Es5b7XmTEP2mPHcqHFgZ5aqg+bo7eQ9x+G&#10;Xnn94rbhjb7xiy/v08La25tp9Qgq0ZT+luFXX9ShEqd9OLKLqrcgjyShJgMl6f0iF7AXMM8y0FWp&#10;//tX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Vn4FqJUCAAAv&#10;BQAADgAAAAAAAAAAAAAAAAA8AgAAZHJzL2Uyb0RvYy54bWxQSwECLQAKAAAAAAAAACEADfD5z08O&#10;AABPDgAAFQAAAAAAAAAAAAAAAAD9BAAAZHJzL21lZGlhL2ltYWdlMS5qcGVnUEsBAi0AFAAGAAgA&#10;AAAhAB/RtiPbAAAABwEAAA8AAAAAAAAAAAAAAAAAfxMAAGRycy9kb3ducmV2LnhtbFBLAQItABQA&#10;BgAIAAAAIQBYYLMbugAAACIBAAAZAAAAAAAAAAAAAAAAAIcUAABkcnMvX3JlbHMvZTJvRG9jLnht&#10;bC5yZWxzUEsFBgAAAAAGAAYAfQEAAHgVAAAAAA==&#10;" stroked="f">
                <v:fill r:id="rId28" o:title="Papier journal" recolor="t" rotate="t" type="tile"/>
                <v:shadow on="t" opacity=".5" offset="-6pt,6pt"/>
                <v:textbox>
                  <w:txbxContent>
                    <w:p w14:paraId="2E579427" w14:textId="77777777" w:rsidR="00165DD2" w:rsidRPr="007C68F0" w:rsidRDefault="00165DD2" w:rsidP="007C68F0">
                      <w:pPr>
                        <w:pStyle w:val="Titreannexe"/>
                        <w:jc w:val="center"/>
                        <w:rPr>
                          <w:rFonts w:asciiTheme="minorHAnsi" w:hAnsiTheme="minorHAnsi"/>
                          <w:sz w:val="28"/>
                        </w:rPr>
                      </w:pPr>
                      <w:r w:rsidRPr="007C68F0">
                        <w:rPr>
                          <w:rFonts w:asciiTheme="minorHAnsi" w:hAnsiTheme="minorHAnsi"/>
                          <w:sz w:val="28"/>
                        </w:rPr>
                        <w:t>PAIEMENT PAR INTERNET</w:t>
                      </w:r>
                    </w:p>
                    <w:p w14:paraId="70DB769B" w14:textId="77777777" w:rsidR="00165DD2" w:rsidRPr="007C68F0" w:rsidRDefault="00165DD2" w:rsidP="007C68F0">
                      <w:pPr>
                        <w:pStyle w:val="Titreannexe"/>
                        <w:jc w:val="center"/>
                        <w:rPr>
                          <w:rFonts w:asciiTheme="minorHAnsi" w:hAnsiTheme="minorHAnsi"/>
                          <w:sz w:val="14"/>
                        </w:rPr>
                      </w:pPr>
                    </w:p>
                    <w:p w14:paraId="2E61FB5D" w14:textId="77777777" w:rsidR="00165DD2" w:rsidRPr="007C68F0" w:rsidRDefault="00165DD2" w:rsidP="007C68F0">
                      <w:pPr>
                        <w:pStyle w:val="Titreannexe"/>
                        <w:jc w:val="center"/>
                        <w:rPr>
                          <w:rFonts w:asciiTheme="minorHAnsi" w:hAnsiTheme="minorHAnsi"/>
                          <w:sz w:val="28"/>
                        </w:rPr>
                      </w:pPr>
                      <w:r w:rsidRPr="007C68F0">
                        <w:rPr>
                          <w:rFonts w:asciiTheme="minorHAnsi" w:hAnsiTheme="minorHAnsi"/>
                          <w:sz w:val="28"/>
                        </w:rPr>
                        <w:t>PROCÉDURES</w:t>
                      </w:r>
                    </w:p>
                  </w:txbxContent>
                </v:textbox>
                <w10:wrap anchorx="margin"/>
              </v:shape>
            </w:pict>
          </mc:Fallback>
        </mc:AlternateContent>
      </w:r>
    </w:p>
    <w:p w14:paraId="2A84C9DD" w14:textId="77777777" w:rsidR="007C68F0" w:rsidRDefault="007C68F0" w:rsidP="007C68F0">
      <w:pPr>
        <w:spacing w:after="0"/>
        <w:jc w:val="right"/>
        <w:rPr>
          <w:b/>
          <w:bCs/>
          <w:i/>
          <w:iCs/>
          <w:sz w:val="24"/>
          <w:szCs w:val="28"/>
        </w:rPr>
      </w:pPr>
    </w:p>
    <w:p w14:paraId="4340E346" w14:textId="77777777" w:rsidR="007C68F0" w:rsidRDefault="007C68F0" w:rsidP="007C68F0">
      <w:pPr>
        <w:spacing w:after="0"/>
        <w:rPr>
          <w:b/>
          <w:bCs/>
          <w:i/>
          <w:iCs/>
          <w:sz w:val="24"/>
          <w:szCs w:val="28"/>
        </w:rPr>
      </w:pPr>
    </w:p>
    <w:p w14:paraId="2B5BD2EA" w14:textId="77777777" w:rsidR="007C68F0" w:rsidRDefault="007C68F0" w:rsidP="007C68F0">
      <w:pPr>
        <w:spacing w:after="0"/>
        <w:rPr>
          <w:b/>
          <w:bCs/>
          <w:i/>
          <w:iCs/>
          <w:sz w:val="24"/>
          <w:szCs w:val="28"/>
        </w:rPr>
      </w:pPr>
    </w:p>
    <w:p w14:paraId="7CB736B7" w14:textId="77777777" w:rsidR="00F803DB" w:rsidRDefault="00F803DB" w:rsidP="007C68F0">
      <w:pPr>
        <w:spacing w:after="0"/>
        <w:rPr>
          <w:b/>
          <w:bCs/>
          <w:i/>
          <w:iCs/>
          <w:sz w:val="24"/>
          <w:szCs w:val="28"/>
        </w:rPr>
      </w:pPr>
    </w:p>
    <w:p w14:paraId="1BBB1746" w14:textId="77777777" w:rsidR="00F803DB" w:rsidRPr="00F803DB" w:rsidRDefault="00F803DB" w:rsidP="00F803DB">
      <w:pPr>
        <w:pStyle w:val="Paragraphedeliste"/>
        <w:numPr>
          <w:ilvl w:val="0"/>
          <w:numId w:val="23"/>
        </w:numPr>
        <w:autoSpaceDE w:val="0"/>
        <w:autoSpaceDN w:val="0"/>
        <w:adjustRightInd w:val="0"/>
        <w:spacing w:after="0" w:line="240" w:lineRule="auto"/>
        <w:rPr>
          <w:rFonts w:cs="Times New Roman"/>
          <w:b/>
          <w:bCs/>
          <w:sz w:val="24"/>
          <w:szCs w:val="24"/>
        </w:rPr>
      </w:pPr>
      <w:r w:rsidRPr="00F803DB">
        <w:rPr>
          <w:rFonts w:cs="Times New Roman"/>
          <w:b/>
          <w:bCs/>
          <w:sz w:val="24"/>
          <w:szCs w:val="24"/>
        </w:rPr>
        <w:t>OBTENIR VOTRE NUMÉRO DE RÉFÉRENCE</w:t>
      </w:r>
    </w:p>
    <w:p w14:paraId="73789797" w14:textId="77777777" w:rsidR="00F803DB" w:rsidRDefault="003A6B91" w:rsidP="00F803DB">
      <w:pPr>
        <w:pStyle w:val="Paragraphedeliste"/>
        <w:numPr>
          <w:ilvl w:val="0"/>
          <w:numId w:val="25"/>
        </w:numPr>
        <w:autoSpaceDE w:val="0"/>
        <w:autoSpaceDN w:val="0"/>
        <w:adjustRightInd w:val="0"/>
        <w:spacing w:after="0" w:line="240" w:lineRule="auto"/>
        <w:rPr>
          <w:rFonts w:cs="Times New Roman"/>
          <w:sz w:val="24"/>
          <w:szCs w:val="24"/>
        </w:rPr>
      </w:pPr>
      <w:r>
        <w:rPr>
          <w:rFonts w:cs="Times New Roman"/>
          <w:sz w:val="24"/>
          <w:szCs w:val="24"/>
        </w:rPr>
        <w:t>Vous devez demander</w:t>
      </w:r>
      <w:r w:rsidR="00F803DB" w:rsidRPr="00F803DB">
        <w:rPr>
          <w:rFonts w:cs="Times New Roman"/>
          <w:sz w:val="24"/>
          <w:szCs w:val="24"/>
        </w:rPr>
        <w:t xml:space="preserve"> à la responsable de votre service de garde, un état de compte pour conn</w:t>
      </w:r>
      <w:r w:rsidR="00F803DB">
        <w:rPr>
          <w:rFonts w:cs="Times New Roman"/>
          <w:sz w:val="24"/>
          <w:szCs w:val="24"/>
        </w:rPr>
        <w:t>aitre votre numéro de référence;</w:t>
      </w:r>
    </w:p>
    <w:p w14:paraId="745C80C7" w14:textId="77777777" w:rsidR="00F803DB" w:rsidRPr="00F803DB" w:rsidRDefault="00F803DB" w:rsidP="00F803DB">
      <w:pPr>
        <w:autoSpaceDE w:val="0"/>
        <w:autoSpaceDN w:val="0"/>
        <w:adjustRightInd w:val="0"/>
        <w:spacing w:after="0" w:line="240" w:lineRule="auto"/>
        <w:ind w:left="360"/>
        <w:rPr>
          <w:rFonts w:cs="Times New Roman"/>
          <w:sz w:val="24"/>
          <w:szCs w:val="24"/>
        </w:rPr>
      </w:pPr>
    </w:p>
    <w:p w14:paraId="1BC53520" w14:textId="77777777" w:rsidR="00F803DB" w:rsidRPr="00F803DB" w:rsidRDefault="00F803DB" w:rsidP="00F803DB">
      <w:pPr>
        <w:pStyle w:val="Paragraphedeliste"/>
        <w:numPr>
          <w:ilvl w:val="0"/>
          <w:numId w:val="25"/>
        </w:numPr>
        <w:autoSpaceDE w:val="0"/>
        <w:autoSpaceDN w:val="0"/>
        <w:adjustRightInd w:val="0"/>
        <w:spacing w:after="0" w:line="240" w:lineRule="auto"/>
        <w:rPr>
          <w:rFonts w:cs="Times New Roman"/>
          <w:b/>
          <w:bCs/>
          <w:sz w:val="24"/>
          <w:szCs w:val="24"/>
        </w:rPr>
      </w:pPr>
      <w:r w:rsidRPr="00F803DB">
        <w:rPr>
          <w:rFonts w:cs="Times New Roman"/>
          <w:sz w:val="24"/>
          <w:szCs w:val="24"/>
        </w:rPr>
        <w:t xml:space="preserve">Le numéro de référence est un numéro composé de 20 caractères, il est différent </w:t>
      </w:r>
      <w:r w:rsidRPr="00F803DB">
        <w:rPr>
          <w:rFonts w:cs="Times New Roman"/>
          <w:b/>
          <w:bCs/>
          <w:sz w:val="24"/>
          <w:szCs w:val="24"/>
        </w:rPr>
        <w:t xml:space="preserve">par service de </w:t>
      </w:r>
      <w:r>
        <w:rPr>
          <w:rFonts w:cs="Times New Roman"/>
          <w:b/>
          <w:bCs/>
          <w:sz w:val="24"/>
          <w:szCs w:val="24"/>
        </w:rPr>
        <w:t>garde, par parent et par enfant;</w:t>
      </w:r>
    </w:p>
    <w:p w14:paraId="7793D693" w14:textId="77777777" w:rsidR="00F803DB" w:rsidRDefault="00F803DB" w:rsidP="00F803DB">
      <w:pPr>
        <w:autoSpaceDE w:val="0"/>
        <w:autoSpaceDN w:val="0"/>
        <w:adjustRightInd w:val="0"/>
        <w:spacing w:after="0" w:line="240" w:lineRule="auto"/>
        <w:ind w:left="360"/>
        <w:rPr>
          <w:rFonts w:cs="Times New Roman"/>
          <w:sz w:val="20"/>
          <w:szCs w:val="20"/>
        </w:rPr>
      </w:pPr>
      <w:r>
        <w:rPr>
          <w:rFonts w:cs="Times New Roman"/>
          <w:sz w:val="20"/>
          <w:szCs w:val="20"/>
        </w:rPr>
        <w:tab/>
      </w:r>
      <w:r>
        <w:rPr>
          <w:rFonts w:cs="Times New Roman"/>
          <w:sz w:val="20"/>
          <w:szCs w:val="20"/>
        </w:rPr>
        <w:tab/>
      </w:r>
      <w:r w:rsidRPr="00F803DB">
        <w:rPr>
          <w:rFonts w:cs="Times New Roman"/>
          <w:sz w:val="20"/>
          <w:szCs w:val="20"/>
        </w:rPr>
        <w:t>Exemple</w:t>
      </w:r>
      <w:r w:rsidR="009E1FCB">
        <w:rPr>
          <w:rFonts w:cs="Times New Roman"/>
          <w:sz w:val="20"/>
          <w:szCs w:val="20"/>
        </w:rPr>
        <w:t> :</w:t>
      </w:r>
      <w:r w:rsidRPr="00F803DB">
        <w:rPr>
          <w:rFonts w:cs="Times New Roman"/>
          <w:sz w:val="20"/>
          <w:szCs w:val="20"/>
        </w:rPr>
        <w:t xml:space="preserve"> 2 enfants + 2 parents payeurs = 4 numéros de référence différents pour une même famille</w:t>
      </w:r>
    </w:p>
    <w:p w14:paraId="7D9BD051" w14:textId="77777777" w:rsidR="00F803DB" w:rsidRPr="00F803DB" w:rsidRDefault="00F803DB" w:rsidP="00F803DB">
      <w:pPr>
        <w:autoSpaceDE w:val="0"/>
        <w:autoSpaceDN w:val="0"/>
        <w:adjustRightInd w:val="0"/>
        <w:spacing w:after="0" w:line="240" w:lineRule="auto"/>
        <w:ind w:left="360"/>
        <w:rPr>
          <w:rFonts w:cs="Times New Roman"/>
          <w:sz w:val="20"/>
          <w:szCs w:val="20"/>
        </w:rPr>
      </w:pPr>
    </w:p>
    <w:p w14:paraId="5D93AAA3" w14:textId="77777777" w:rsidR="00F803DB" w:rsidRDefault="00F803DB" w:rsidP="00F803DB">
      <w:pPr>
        <w:autoSpaceDE w:val="0"/>
        <w:autoSpaceDN w:val="0"/>
        <w:adjustRightInd w:val="0"/>
        <w:spacing w:after="0" w:line="240" w:lineRule="auto"/>
        <w:rPr>
          <w:rFonts w:cs="Times New Roman"/>
          <w:sz w:val="24"/>
          <w:szCs w:val="24"/>
        </w:rPr>
      </w:pPr>
    </w:p>
    <w:p w14:paraId="050608C2" w14:textId="77777777" w:rsidR="00F803DB" w:rsidRPr="00F803DB" w:rsidRDefault="00F803DB" w:rsidP="00F803DB">
      <w:pPr>
        <w:pStyle w:val="Paragraphedeliste"/>
        <w:numPr>
          <w:ilvl w:val="0"/>
          <w:numId w:val="23"/>
        </w:numPr>
        <w:autoSpaceDE w:val="0"/>
        <w:autoSpaceDN w:val="0"/>
        <w:adjustRightInd w:val="0"/>
        <w:spacing w:after="0" w:line="240" w:lineRule="auto"/>
        <w:rPr>
          <w:rFonts w:cs="Times New Roman"/>
          <w:sz w:val="24"/>
          <w:szCs w:val="24"/>
        </w:rPr>
      </w:pPr>
      <w:r w:rsidRPr="00F803DB">
        <w:rPr>
          <w:rFonts w:cs="Times New Roman"/>
          <w:b/>
          <w:bCs/>
          <w:sz w:val="24"/>
          <w:szCs w:val="24"/>
        </w:rPr>
        <w:t>INSCRIRE UNE FACTURE</w:t>
      </w:r>
    </w:p>
    <w:p w14:paraId="538AB046" w14:textId="77777777" w:rsidR="00F803DB" w:rsidRPr="00F803DB" w:rsidRDefault="00F803DB" w:rsidP="00F803DB">
      <w:pPr>
        <w:pStyle w:val="Paragraphedeliste"/>
        <w:numPr>
          <w:ilvl w:val="0"/>
          <w:numId w:val="25"/>
        </w:numPr>
        <w:autoSpaceDE w:val="0"/>
        <w:autoSpaceDN w:val="0"/>
        <w:adjustRightInd w:val="0"/>
        <w:spacing w:after="0" w:line="240" w:lineRule="auto"/>
        <w:rPr>
          <w:rFonts w:cs="Times New Roman"/>
          <w:sz w:val="24"/>
          <w:szCs w:val="24"/>
        </w:rPr>
      </w:pPr>
      <w:r w:rsidRPr="00F803DB">
        <w:rPr>
          <w:rFonts w:cs="Times New Roman"/>
          <w:sz w:val="24"/>
          <w:szCs w:val="24"/>
        </w:rPr>
        <w:t>Vous rendre sur le site de votre institution financière</w:t>
      </w:r>
    </w:p>
    <w:p w14:paraId="0A99574F" w14:textId="77777777" w:rsidR="00F803DB" w:rsidRPr="00F803DB" w:rsidRDefault="003A6B91" w:rsidP="00F803DB">
      <w:pPr>
        <w:pStyle w:val="Paragraphedeliste"/>
        <w:numPr>
          <w:ilvl w:val="0"/>
          <w:numId w:val="25"/>
        </w:numPr>
        <w:autoSpaceDE w:val="0"/>
        <w:autoSpaceDN w:val="0"/>
        <w:adjustRightInd w:val="0"/>
        <w:spacing w:after="0" w:line="240" w:lineRule="auto"/>
        <w:rPr>
          <w:rFonts w:cs="Times New Roman"/>
        </w:rPr>
      </w:pPr>
      <w:r>
        <w:rPr>
          <w:rFonts w:cs="Times New Roman"/>
        </w:rPr>
        <w:t>Paiement de factures</w:t>
      </w:r>
    </w:p>
    <w:p w14:paraId="37B71810" w14:textId="77777777" w:rsidR="00F803DB" w:rsidRPr="00F803DB" w:rsidRDefault="00F803DB" w:rsidP="00F803DB">
      <w:pPr>
        <w:pStyle w:val="Paragraphedeliste"/>
        <w:numPr>
          <w:ilvl w:val="0"/>
          <w:numId w:val="25"/>
        </w:numPr>
        <w:autoSpaceDE w:val="0"/>
        <w:autoSpaceDN w:val="0"/>
        <w:adjustRightInd w:val="0"/>
        <w:spacing w:after="0" w:line="240" w:lineRule="auto"/>
        <w:rPr>
          <w:rFonts w:cs="Times New Roman"/>
        </w:rPr>
      </w:pPr>
      <w:r w:rsidRPr="00F803DB">
        <w:rPr>
          <w:rFonts w:cs="Times New Roman"/>
        </w:rPr>
        <w:t>Ajouter une facture</w:t>
      </w:r>
    </w:p>
    <w:p w14:paraId="0622F7A8" w14:textId="77777777" w:rsidR="00F803DB" w:rsidRPr="003E1173" w:rsidRDefault="00F803DB" w:rsidP="00F803DB">
      <w:pPr>
        <w:pStyle w:val="Paragraphedeliste"/>
        <w:numPr>
          <w:ilvl w:val="0"/>
          <w:numId w:val="25"/>
        </w:numPr>
        <w:autoSpaceDE w:val="0"/>
        <w:autoSpaceDN w:val="0"/>
        <w:adjustRightInd w:val="0"/>
        <w:spacing w:after="0" w:line="240" w:lineRule="auto"/>
        <w:rPr>
          <w:rFonts w:cs="Times New Roman"/>
          <w:b/>
          <w:sz w:val="32"/>
          <w:szCs w:val="32"/>
        </w:rPr>
      </w:pPr>
      <w:r w:rsidRPr="003E1173">
        <w:rPr>
          <w:rFonts w:cs="Times New Roman"/>
          <w:b/>
        </w:rPr>
        <w:t>Nom du fournisseur</w:t>
      </w:r>
      <w:r w:rsidR="009E1FCB">
        <w:rPr>
          <w:rFonts w:cs="Times New Roman"/>
        </w:rPr>
        <w:t> :</w:t>
      </w:r>
      <w:r w:rsidRPr="00F803DB">
        <w:rPr>
          <w:rFonts w:cs="Times New Roman"/>
        </w:rPr>
        <w:t xml:space="preserve"> </w:t>
      </w:r>
      <w:r w:rsidR="000554B3" w:rsidRPr="004C15A3">
        <w:rPr>
          <w:rFonts w:cs="Times New Roman"/>
        </w:rPr>
        <w:t xml:space="preserve">faire une recherche avec le mot </w:t>
      </w:r>
      <w:r w:rsidR="000554B3" w:rsidRPr="003E1173">
        <w:rPr>
          <w:rFonts w:cs="Times New Roman"/>
          <w:b/>
          <w:sz w:val="32"/>
          <w:szCs w:val="32"/>
        </w:rPr>
        <w:t>« sommets »</w:t>
      </w:r>
    </w:p>
    <w:p w14:paraId="06839358" w14:textId="77777777" w:rsidR="00F803DB" w:rsidRPr="00F803DB" w:rsidRDefault="00F803DB" w:rsidP="00F803DB">
      <w:pPr>
        <w:pStyle w:val="Paragraphedeliste"/>
        <w:numPr>
          <w:ilvl w:val="0"/>
          <w:numId w:val="25"/>
        </w:numPr>
        <w:autoSpaceDE w:val="0"/>
        <w:autoSpaceDN w:val="0"/>
        <w:adjustRightInd w:val="0"/>
        <w:spacing w:after="0" w:line="240" w:lineRule="auto"/>
        <w:rPr>
          <w:rFonts w:cs="Times New Roman"/>
        </w:rPr>
      </w:pPr>
      <w:r w:rsidRPr="00F803DB">
        <w:rPr>
          <w:rFonts w:cs="Times New Roman"/>
        </w:rPr>
        <w:t>Choisir</w:t>
      </w:r>
      <w:r w:rsidR="009E1FCB">
        <w:rPr>
          <w:rFonts w:cs="Times New Roman"/>
        </w:rPr>
        <w:t> :</w:t>
      </w:r>
      <w:r w:rsidRPr="00F803DB">
        <w:rPr>
          <w:rFonts w:cs="Times New Roman"/>
        </w:rPr>
        <w:t xml:space="preserve"> Commission scolaire des Sommets – Service de garde</w:t>
      </w:r>
    </w:p>
    <w:p w14:paraId="00B84A00" w14:textId="77777777" w:rsidR="00F803DB" w:rsidRPr="00F803DB" w:rsidRDefault="00F803DB" w:rsidP="00F803DB">
      <w:pPr>
        <w:pStyle w:val="Paragraphedeliste"/>
        <w:numPr>
          <w:ilvl w:val="0"/>
          <w:numId w:val="25"/>
        </w:numPr>
        <w:autoSpaceDE w:val="0"/>
        <w:autoSpaceDN w:val="0"/>
        <w:adjustRightInd w:val="0"/>
        <w:spacing w:after="0" w:line="240" w:lineRule="auto"/>
        <w:rPr>
          <w:rFonts w:cs="Times New Roman"/>
        </w:rPr>
      </w:pPr>
      <w:r w:rsidRPr="00F803DB">
        <w:rPr>
          <w:rFonts w:cs="Times New Roman"/>
        </w:rPr>
        <w:t>Valider</w:t>
      </w:r>
    </w:p>
    <w:p w14:paraId="38FB89DD" w14:textId="77777777" w:rsidR="00F803DB" w:rsidRPr="00F803DB" w:rsidRDefault="00F803DB" w:rsidP="00F803DB">
      <w:pPr>
        <w:pStyle w:val="Paragraphedeliste"/>
        <w:numPr>
          <w:ilvl w:val="0"/>
          <w:numId w:val="25"/>
        </w:numPr>
        <w:autoSpaceDE w:val="0"/>
        <w:autoSpaceDN w:val="0"/>
        <w:adjustRightInd w:val="0"/>
        <w:spacing w:after="0" w:line="240" w:lineRule="auto"/>
        <w:rPr>
          <w:rFonts w:cs="Times New Roman"/>
        </w:rPr>
      </w:pPr>
      <w:r w:rsidRPr="00F803DB">
        <w:rPr>
          <w:rFonts w:cs="Times New Roman"/>
        </w:rPr>
        <w:t>Numéro de référence</w:t>
      </w:r>
      <w:r w:rsidR="009E1FCB">
        <w:rPr>
          <w:rFonts w:cs="Times New Roman"/>
        </w:rPr>
        <w:t> :</w:t>
      </w:r>
      <w:r w:rsidR="005D6232">
        <w:rPr>
          <w:rFonts w:cs="Times New Roman"/>
        </w:rPr>
        <w:t xml:space="preserve"> celui qu’on vous a fourni (18</w:t>
      </w:r>
      <w:r w:rsidRPr="00F803DB">
        <w:rPr>
          <w:rFonts w:cs="Times New Roman"/>
        </w:rPr>
        <w:t xml:space="preserve"> caractères sans espaces)</w:t>
      </w:r>
    </w:p>
    <w:p w14:paraId="24E4AF0A" w14:textId="77777777" w:rsidR="00F803DB" w:rsidRPr="00F803DB" w:rsidRDefault="00F803DB" w:rsidP="00F803DB">
      <w:pPr>
        <w:pStyle w:val="Paragraphedeliste"/>
        <w:numPr>
          <w:ilvl w:val="0"/>
          <w:numId w:val="25"/>
        </w:numPr>
        <w:autoSpaceDE w:val="0"/>
        <w:autoSpaceDN w:val="0"/>
        <w:adjustRightInd w:val="0"/>
        <w:spacing w:after="0" w:line="240" w:lineRule="auto"/>
        <w:rPr>
          <w:rFonts w:cs="Times New Roman"/>
        </w:rPr>
      </w:pPr>
      <w:r w:rsidRPr="00F803DB">
        <w:rPr>
          <w:rFonts w:cs="Times New Roman"/>
        </w:rPr>
        <w:t>Descriptif</w:t>
      </w:r>
      <w:r w:rsidR="009E1FCB">
        <w:rPr>
          <w:rFonts w:cs="Times New Roman"/>
        </w:rPr>
        <w:t> :</w:t>
      </w:r>
      <w:r w:rsidRPr="00F803DB">
        <w:rPr>
          <w:rFonts w:cs="Times New Roman"/>
        </w:rPr>
        <w:t xml:space="preserve"> on vous suggère le prénom de l’enfant</w:t>
      </w:r>
    </w:p>
    <w:p w14:paraId="741BEA12" w14:textId="77777777" w:rsidR="00F803DB" w:rsidRPr="00F803DB" w:rsidRDefault="00F803DB" w:rsidP="00F803DB">
      <w:pPr>
        <w:pStyle w:val="Paragraphedeliste"/>
        <w:numPr>
          <w:ilvl w:val="0"/>
          <w:numId w:val="25"/>
        </w:numPr>
        <w:autoSpaceDE w:val="0"/>
        <w:autoSpaceDN w:val="0"/>
        <w:adjustRightInd w:val="0"/>
        <w:spacing w:after="0" w:line="240" w:lineRule="auto"/>
        <w:rPr>
          <w:rFonts w:cs="Times New Roman"/>
        </w:rPr>
      </w:pPr>
      <w:r w:rsidRPr="00F803DB">
        <w:rPr>
          <w:rFonts w:cs="Times New Roman"/>
        </w:rPr>
        <w:t>Valider</w:t>
      </w:r>
      <w:r>
        <w:rPr>
          <w:rFonts w:cs="Times New Roman"/>
        </w:rPr>
        <w:t>.</w:t>
      </w:r>
    </w:p>
    <w:p w14:paraId="6DEFB3C4" w14:textId="77777777" w:rsidR="00F803DB" w:rsidRDefault="00F803DB" w:rsidP="00F803DB">
      <w:pPr>
        <w:spacing w:after="0"/>
        <w:rPr>
          <w:rFonts w:cs="Times New Roman"/>
          <w:b/>
          <w:bCs/>
          <w:sz w:val="24"/>
          <w:szCs w:val="24"/>
        </w:rPr>
      </w:pPr>
      <w:r w:rsidRPr="00F803DB">
        <w:rPr>
          <w:rFonts w:cs="Times New Roman"/>
          <w:b/>
          <w:bCs/>
          <w:sz w:val="24"/>
          <w:szCs w:val="24"/>
        </w:rPr>
        <w:t xml:space="preserve"> </w:t>
      </w:r>
    </w:p>
    <w:p w14:paraId="1FD05087" w14:textId="77777777" w:rsidR="007C68F0" w:rsidRPr="00F803DB" w:rsidRDefault="00F803DB" w:rsidP="00F803DB">
      <w:pPr>
        <w:pStyle w:val="Paragraphedeliste"/>
        <w:numPr>
          <w:ilvl w:val="0"/>
          <w:numId w:val="23"/>
        </w:numPr>
        <w:spacing w:after="0"/>
        <w:rPr>
          <w:b/>
          <w:bCs/>
          <w:i/>
          <w:iCs/>
          <w:sz w:val="24"/>
          <w:szCs w:val="28"/>
        </w:rPr>
      </w:pPr>
      <w:r w:rsidRPr="00F803DB">
        <w:rPr>
          <w:rFonts w:cs="Times New Roman"/>
          <w:b/>
          <w:bCs/>
          <w:sz w:val="24"/>
          <w:szCs w:val="24"/>
        </w:rPr>
        <w:t>FAIRE LE PAIEMENT</w:t>
      </w:r>
    </w:p>
    <w:p w14:paraId="15AE1B4B" w14:textId="77777777" w:rsidR="007C68F0" w:rsidRDefault="007C68F0" w:rsidP="007C68F0">
      <w:pPr>
        <w:spacing w:after="0"/>
        <w:rPr>
          <w:b/>
          <w:bCs/>
          <w:i/>
          <w:iCs/>
          <w:sz w:val="24"/>
          <w:szCs w:val="28"/>
        </w:rPr>
      </w:pPr>
    </w:p>
    <w:p w14:paraId="5359D454" w14:textId="77777777" w:rsidR="007C68F0" w:rsidRDefault="007C68F0" w:rsidP="007C68F0">
      <w:pPr>
        <w:spacing w:after="0"/>
        <w:rPr>
          <w:b/>
          <w:bCs/>
          <w:i/>
          <w:iCs/>
          <w:sz w:val="24"/>
          <w:szCs w:val="28"/>
        </w:rPr>
      </w:pPr>
    </w:p>
    <w:p w14:paraId="38336A51" w14:textId="77777777" w:rsidR="007C68F0" w:rsidRDefault="007C68F0" w:rsidP="007C68F0">
      <w:pPr>
        <w:spacing w:after="0"/>
        <w:jc w:val="right"/>
        <w:rPr>
          <w:b/>
          <w:bCs/>
          <w:i/>
          <w:iCs/>
          <w:sz w:val="24"/>
          <w:szCs w:val="28"/>
        </w:rPr>
      </w:pPr>
    </w:p>
    <w:p w14:paraId="27826A10" w14:textId="77777777" w:rsidR="007C68F0" w:rsidRDefault="007C68F0" w:rsidP="007C68F0">
      <w:pPr>
        <w:spacing w:after="0"/>
        <w:jc w:val="right"/>
        <w:rPr>
          <w:b/>
          <w:bCs/>
          <w:i/>
          <w:iCs/>
          <w:sz w:val="24"/>
          <w:szCs w:val="28"/>
        </w:rPr>
      </w:pPr>
    </w:p>
    <w:p w14:paraId="512BA9F9" w14:textId="77777777" w:rsidR="007C68F0" w:rsidRDefault="007C68F0" w:rsidP="007C68F0">
      <w:pPr>
        <w:spacing w:after="0"/>
        <w:jc w:val="right"/>
        <w:rPr>
          <w:b/>
          <w:bCs/>
          <w:i/>
          <w:iCs/>
          <w:sz w:val="24"/>
          <w:szCs w:val="28"/>
        </w:rPr>
      </w:pPr>
    </w:p>
    <w:p w14:paraId="13249E36" w14:textId="77777777" w:rsidR="007C68F0" w:rsidRDefault="007C68F0" w:rsidP="007C68F0">
      <w:pPr>
        <w:spacing w:after="0"/>
        <w:jc w:val="right"/>
        <w:rPr>
          <w:b/>
          <w:bCs/>
          <w:i/>
          <w:iCs/>
          <w:sz w:val="24"/>
          <w:szCs w:val="28"/>
        </w:rPr>
      </w:pPr>
    </w:p>
    <w:p w14:paraId="7ED62E8B" w14:textId="77777777" w:rsidR="007C68F0" w:rsidRDefault="007C68F0" w:rsidP="007C68F0">
      <w:pPr>
        <w:spacing w:after="0"/>
        <w:jc w:val="right"/>
        <w:rPr>
          <w:b/>
          <w:bCs/>
          <w:i/>
          <w:iCs/>
          <w:sz w:val="24"/>
          <w:szCs w:val="28"/>
        </w:rPr>
      </w:pPr>
    </w:p>
    <w:p w14:paraId="79C47BC9" w14:textId="77777777" w:rsidR="007C68F0" w:rsidRDefault="007C68F0" w:rsidP="007C68F0">
      <w:pPr>
        <w:spacing w:after="0"/>
        <w:jc w:val="right"/>
        <w:rPr>
          <w:b/>
          <w:bCs/>
          <w:i/>
          <w:iCs/>
          <w:sz w:val="24"/>
          <w:szCs w:val="28"/>
        </w:rPr>
      </w:pPr>
    </w:p>
    <w:p w14:paraId="01CDC070" w14:textId="77777777" w:rsidR="007C68F0" w:rsidRPr="007C68F0" w:rsidRDefault="007C68F0" w:rsidP="007C68F0">
      <w:pPr>
        <w:spacing w:after="0"/>
        <w:rPr>
          <w:b/>
          <w:bCs/>
          <w:i/>
          <w:iCs/>
          <w:sz w:val="24"/>
          <w:szCs w:val="28"/>
        </w:rPr>
      </w:pPr>
    </w:p>
    <w:p w14:paraId="4D5C4A40" w14:textId="77777777" w:rsidR="00085C35" w:rsidRDefault="00085C35">
      <w:pPr>
        <w:rPr>
          <w:b/>
          <w:bCs/>
          <w:i/>
          <w:iCs/>
          <w:color w:val="0070C0"/>
          <w:sz w:val="28"/>
          <w:szCs w:val="28"/>
        </w:rPr>
      </w:pPr>
      <w:r>
        <w:rPr>
          <w:b/>
          <w:bCs/>
          <w:i/>
          <w:iCs/>
          <w:color w:val="0070C0"/>
          <w:sz w:val="28"/>
          <w:szCs w:val="28"/>
        </w:rPr>
        <w:br w:type="page"/>
      </w:r>
    </w:p>
    <w:p w14:paraId="6899509E" w14:textId="77777777" w:rsidR="00085C35" w:rsidRPr="00ED1033" w:rsidRDefault="00085C35" w:rsidP="001B5864">
      <w:pPr>
        <w:tabs>
          <w:tab w:val="left" w:pos="540"/>
          <w:tab w:val="left" w:pos="3060"/>
        </w:tabs>
        <w:spacing w:line="360" w:lineRule="auto"/>
        <w:jc w:val="right"/>
        <w:rPr>
          <w:sz w:val="20"/>
          <w:szCs w:val="18"/>
        </w:rPr>
      </w:pPr>
      <w:r w:rsidRPr="00E23D94">
        <w:rPr>
          <w:b/>
          <w:noProof/>
          <w:szCs w:val="18"/>
          <w:lang w:eastAsia="fr-CA"/>
        </w:rPr>
        <w:lastRenderedPageBreak/>
        <mc:AlternateContent>
          <mc:Choice Requires="wps">
            <w:drawing>
              <wp:anchor distT="0" distB="0" distL="114300" distR="114300" simplePos="0" relativeHeight="251646976" behindDoc="0" locked="0" layoutInCell="1" allowOverlap="1" wp14:anchorId="6A25DA8C" wp14:editId="493E1396">
                <wp:simplePos x="0" y="0"/>
                <wp:positionH relativeFrom="margin">
                  <wp:align>center</wp:align>
                </wp:positionH>
                <wp:positionV relativeFrom="paragraph">
                  <wp:posOffset>342900</wp:posOffset>
                </wp:positionV>
                <wp:extent cx="2466975" cy="352425"/>
                <wp:effectExtent l="76200" t="0" r="9525" b="85725"/>
                <wp:wrapNone/>
                <wp:docPr id="359" name="Zone de texte 359" descr="Papier jour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52425"/>
                        </a:xfrm>
                        <a:prstGeom prst="rect">
                          <a:avLst/>
                        </a:prstGeom>
                        <a:blipFill dpi="0" rotWithShape="1">
                          <a:blip r:embed="rId27"/>
                          <a:srcRect/>
                          <a:tile tx="0" ty="0" sx="100000" sy="100000" flip="none" algn="tl"/>
                        </a:blipFill>
                        <a:ln>
                          <a:noFill/>
                        </a:ln>
                        <a:effectLst>
                          <a:outerShdw dist="107763" dir="81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4B65B00" w14:textId="77777777" w:rsidR="00165DD2" w:rsidRPr="007C68F0" w:rsidRDefault="00165DD2" w:rsidP="007C68F0">
                            <w:pPr>
                              <w:pStyle w:val="Titreannexe"/>
                              <w:jc w:val="center"/>
                              <w:rPr>
                                <w:rFonts w:asciiTheme="minorHAnsi" w:hAnsiTheme="minorHAnsi"/>
                                <w:sz w:val="28"/>
                              </w:rPr>
                            </w:pPr>
                            <w:r>
                              <w:rPr>
                                <w:rFonts w:asciiTheme="minorHAnsi" w:hAnsiTheme="minorHAnsi"/>
                                <w:sz w:val="28"/>
                              </w:rPr>
                              <w:t>CONSIDÉRATIONS FISCALES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25DA8C" id="Zone de texte 359" o:spid="_x0000_s1042" type="#_x0000_t202" alt="Papier journal" style="position:absolute;left:0;text-align:left;margin-left:0;margin-top:27pt;width:194.25pt;height:27.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BnKmYAgAAMQUAAA4AAABkcnMvZTJvRG9jLnhtbKxU22rcMBB9L/Qf&#10;hN4be529JCbekCakBNILTUufZUm2RWVJHWnXTr6+I3mdLOlDodQGodFlZs6ZM7q4HHtN9hK8sqai&#10;i5OcEmm4Fcq0Ff3+7fbdGSU+MCOYtkZW9FF6erl9++ZicKUsbGe1kEDQifHl4CraheDKLPO8kz3z&#10;J9ZJg5uNhZ4FNKHNBLABvfc6K/J8nQ0WhAPLpfe4ejNt0m3y3zSSh89N42UguqKYW0gjpLGOY7a9&#10;YGULzHWKH9Jg/5BFz5TBoM+ublhgZAfqD1e94mC9bcIJt31mm0ZxmTAgmkX+Cs1Dx5xMWJAc755p&#10;8v/PLf+0f3BfgITxvR2xgAmEd/eW//TE2OuOmVZeAdihk0xg4EWkLBucLw9XI9W+9NFJPXy0AovM&#10;dsEmR2MDfWQFcRL0jgV4fCZdjoFwXCyW6/X5ZkUJx73TVbEsVikEK+fbDnz4IG1P4qSigEVN3tn+&#10;3oeYDSvnIzFYrZW7VVoT4ZB/jAk2/FChS2zOEOOhA5+ohr+rbqrUjeW7XpowSQ+kZgF17zvlPIYp&#10;ZV9LgQneicQSKz3wr5htEllQWiLNKaOQaCA+Mp7HD5sEl+Z5g8lV1GDDUMJ0i40V9IGTGVwEqk0c&#10;jY1gJxqmFZl0j9wk6ndBwkMnBiJUZG+RbzbrU4oW4j6bI05ReIDXbOWTIKCtrzWQPcM2OsvjP1VA&#10;u45Nq6sEY0rDT8dTZewcP1lHqSUNRdlMAgpjPRKF7C2KCDVqqrbiEVWF5Uuk4SuDk87CEyUDdmxF&#10;/a8dA+RI3xlU5vliuYwtnozlalPE0h/v1Mc7zHB0VdGEeTKuA9p4aedAtV3kKoE09gr13KgktZe8&#10;Dl2AfZmQHd6Q2PjHdjr18tJtfwMAAP//AwBQSwMECgAAAAAAAAAhAA3w+c9PDgAATw4AABUAAABk&#10;cnMvbWVkaWEvaW1hZ2UxLmpwZWf/2P/gABBKRklGAAEBAQBLAEsAAP/jAwtNU08gUGFsZXR0ZSDL&#10;x8jV0tLZ19bc2tje3dvh393h4d7k4uDk5OHm5uPo5uPp6OXp6ebq6+fs6+jt7ent7uru7+vw8Ozx&#10;8e3x8u3y8+/z9O/09fD19vH19/L3+PP4+fT4+vT5/Pb8/ff+//q/urvGwsPKxsbMyMnNysrPzMzR&#10;zc3Sz87S0M/U0NDU0tHU09LW0tLW1dPX1NLX1tXY1NTY1tTY2NXZ1tXa1tba2Nba2dfa2tfb2Nfb&#10;2tjb29jc2djc29rc3Nrd2tnd29ne29re3Nre3tve3tzf3Nvf3tvf39zg3dzg3tzg39zg393g4N3g&#10;4N7g4d7h39zh4t/i393i4N3i4d7i4t/i49/j397j4d7j4eDj4t/j5ODj5OHk4d/k4+Dk4+Hk5ODk&#10;5OPl4+Dl5OHl5eHl5ePl5uPm5OHm5OPm5eLm5uLm5+Pm5+Tn5OLn5uLn5uTn5+Tn5+Xn6OTn6eTo&#10;5+Po6OPo6OTo6Obo6eXp5+Tp6Obp6eXp6efp6uXp6+fp7Ofq6OXq6eXq6uPq6uTq6ufq6ujq6+bq&#10;6+jq7Ojr6Ofr6uTr6uXr6+br6+fr7Ojr7Orr7ejr7uns6ufs6+fs7Ojs7efs7ejs7ert6+ft7Ojt&#10;7Ont7eft7unt7+rt8Oru7Onu7uru7uvu7+ru7+zu8Oru8Ovu8Ozu8ezv7env7+jv7+rv7+vv8Orv&#10;8Ozv8ezv8u3w7+vw8Ovw8O3w8ezw8e3w8e7w8+3x8Ovx8O3x8uzx8+7x8+/y8e3y8u3y8u7y8+3y&#10;8/Dy9O/y9e/z9PHz9e/z9vH08+/08/D09fH09vD09vH09vL09/L19O/19e/19fH19u/19/D1+PL1&#10;+fP29fH29vD29vH29vP29/L2+PH2+PP2+PT2+vT39vL39vP39/L3+PL3+PT3+fL3+fT49/P4+fP4&#10;+vP4+/X4/PX5+fP5+fX5+vT5+vX5+/X5+/b6+vX6+/X6+/j6/PP6/Pf6/ff7/Pb7/ff8+/b8/fj8&#10;/vf8//j9/vn9//n9//v///z///3/////2wBDAAsICAoIBwsKCQoNDAsNERwSEQ8PESIZGhQcKSQr&#10;KigkJyctMkA3LTA9MCcnOEw5PUNFSElIKzZPVU5GVEBHSEX/2wBDAQwNDREPESESEiFFLicuRUVF&#10;RUVFRUVFRUVFRUVFRUVFRUVFRUVFRUVFRUVFRUVFRUVFRUVFRUVFRUVFRUVFRUX/wAARCACAAIAD&#10;ASIAAhEBAxEB/8QAGAABAQEBAQAAAAAAAAAAAAAAAgEAAwf/xAAxEAACAQMDAwEHBQADAQEAAAAB&#10;AhEAEiEDMUEiUWHwEzJxgaGxwUKR0eHxI1JiBDP/xAAVAQEBAAAAAAAAAAAAAAAAAAAAAf/EABQR&#10;AQAAAAAAAAAAAAAAAAAAAAD/2gAMAwEAAhEDEQA/APTr7nCAC4kdUYjwaTMVKuCAG3ohsAacWkQv&#10;/mKwnUFwzOCCNx6+1QJtQabTi0Zu4rmdMNplViASDJmPnwa6qcWN7wifPxojLtpjJWBtxG1AVUrp&#10;SYBXADbT2qLq3oxGRwWEet4pW6ZDtkhTBB4PesUJIYnBm64Rg/DnagruvTptGTBHfE0OqQ7Nsehd&#10;gf3+9VgblKqCRhW5Hy9bVmk6qK4MxjJ39fegof2mqoUkLOxGW7/iqCrTpgzJ5qiFUiQWzM7evFRU&#10;wA3UQMzyY/ugjNDnIZhMlsR/NZxIUMysDEYie9DT04E6pHuyzRE/xSYhmuLAhhiRsO/1oIgIhSwt&#10;7d9v6qNCKundkbkmWP5pkNeGQ4GWk0dSE1AWVYJInkQN/rQL3dNSCsTIYnbxVBC3E4tzBzA7+KDl&#10;jfIUgjEcf7Sst1C1xJiDOxmga8ezAtMyCaIAvZmnkeKgATUdmZrbcTmMbVTecHvdn6/LeghgFmCG&#10;V3mAW2qHUWTByIIjcg/3IpqCXyWCqsbb55+lA7K4m4nc7xQXYowAydx+aKqWRlZvfEkzgCYgUwAb&#10;VkDckdxz8K56YTVVlIIAIUevrQUNL2pAIMCRiQNvrXSAVRZBIInM8UtTCQZKkRA+9FDZaLYAEnEH&#10;xQHUU33EqgBmTzj/ACsWEabNcrg7jnFRTJLSWUAQJiDO0001LEIIkLFs87UAeBqAZYtmCcH+at5L&#10;rKBVEnJ2iqxIYkwbROP1TtRa8vBAKRMHcRQV5/TEnFjDBFTUUvDlCWB5O3mkHayX6XHfaja3s/el&#10;2Buk5iKCaa2axkgDmDMRtSUJeWJIfm41Qb8KBblWJqKi50wBauLNgeaDCNTpZSUA2nseazOi6d4Z&#10;QGUdRyT2mqAC7WrLQCTtvmJouyE3AZKwbh42oFguqHCx3kntUZlOC2UyCMkYj7VvaSFUhgSbSfgO&#10;KjguUcKTbsvc0FGGYBZ4j/r5+dSxZ4Zj+pRGflzV6nZu4HvDv6iohJWFyrAkGZmaC6Wm5TT9qQXQ&#10;CSOfh4qteD3IXq7H51oYSyOouwI2A5rGz3rTKDpztO9BmCk6bSIkAC2RVEaqk3CWPSRkj1FQKraN&#10;rOIBgz29bVTKgYtEx0+eaAXWqSpDSNoyT3qh1LABZO08eaxsILNMIDvuagA1TNvVyPp+KBPLaarI&#10;OeRgjtRce0Vsm6LSvHn70U0bNQGSbyDAwI32+JzXQQXMHMbnIE9qDkzQxYKIMQFM+vzXY6qBts74&#10;+9TUcIhYpLE27SYrBEuv3feAY8R8KDKxUCQQGO/xoOCnWb45CjqPbH7U2IAQZIB57Zqm2C7YEZzz&#10;2oORn2iWL0zaRwB6NdNRukkwxXqgHid/vWaVa9GINuZGDFC2CbFUajKYHJPnzQVoeAUYA9Mg8RRY&#10;Mv8A849mBeBAGwJ2qsHUNa8FxcCDz2qzAU2AOSSR2HP1oKBYBaIU4JkZFR4BAaOrA4wM0Alw9owD&#10;tIwpi4cGupJUloAJMnPPagOo15bTLgtJIEZ9cV0RQAWENdkft/VEC2QpMphVOxFSVBvVP+Q4Edvx&#10;QUguylTAPUf/AF4oyDrEXMCMDzP3NZNQNqWIAMHq85x8P5qvp6aj3QBk4+9A5D6bBsCIJHagrPFx&#10;W1YwPFYMXAkEESAe3xFLIUgm47E8f1igOXLBcKZ6p+lZFHs1XTAXwMgDetD9ZVDdMztI7fSsUAJZ&#10;RgMN/XqKDA/8il9zi0DE1HczDSCpBkDG/FdARcIBke9+3eg7LqMtplScxmY+0UCW0hQMpkAk1mAD&#10;q0jG07GspWwQQQsZPHmphNINLFhJA+f4oJj2dqvnuMeua2rGmgLdVp4G5nt+0VtgrGVA3HNMM7ER&#10;kdzuB3oOel1rFysSJBG47GmqdMsxume4n/KKq9wYMpUwDA3Hf961w98G0DpsbE+poMwDO2msiwAi&#10;MzVKx7pDL7qWxjvVOSGQQywGPeoWXTsBIEmQBgfOgIVlUITI2JiD8PFbVBypYBWi0fKummbgGC4O&#10;88GuT3KSumDABZSM57f7QZCCIBKsBJBHA2J+VLUYooZgDAgqNzNYNHVKljGx3pF2C3WjvjtQR3hS&#10;FILSCI5msSysoBlSMKB73aucM7MjCBwewiumo9uktkzgKB8NqCFlBsthPdJGSGqZ9q6KAvM+O4+d&#10;TUA6wqD4g4mNzXTUNwBYxBiO4oAIUsIMSDKj9z8PXNNpSSFAKrAPntQVT7POABmMAeD+1dROzAkH&#10;czz4oAyjTZSFJa4mD5GfpQKyQSTBeYBIjgiaU3hwOkTAuWTj8VQxNzSOk9I33G/1oIrQxUSBMyRg&#10;D1FRRqWqXYmTnziP7+dUk2WXGB714/akumTqMGJA4jttv3oIicKCq5hQYMfjeqGNxVfjax38Vlc2&#10;KWJkjM8DvUggyCqpBJJyd9qDFAHF0kskTyc+PvRAYCYtkRngDxRF4f2Y98AXQ2AKzdIGmHAG4I/T&#10;wIoOmFcALme2Nu9YnMNldmxVuBW8MZH6RGKxlFDFrR/24UfOgjCRmWVoWRkR58VQQxk4xkdu35qH&#10;VzYqksykgL4/2pZOqX/SYUqYg+aBQwYWgAFgCPlQKEaZLGFBY7T+9dFmVncTA/FGYYORDMIkZ/2g&#10;KCdNXfptmYaQfIpBSDbeCLR2z2qAokkG6OOB4+tYQxIKhInwOKBTddIIaYmJjtUGn0iCQSdm3n1+&#10;1FNRn1JtAgGQTnes+p1yWhMZAmc0FKWqtjG0GT/dQswLFwTaMxyOw/akpvYAiAIYDzt9DWDgpDHD&#10;dJJ70GlWRWvBBG4MTjaKtoQTaZaOntGKEgFtN1JOGCAYyfvUBDKVJN8A3AxMfWg6Fh74tJC+9sf6&#10;2osU1WIjaMnnzis0wS5sLdxRNyteACpXZR6zQIAMVsAtJIMCZFOQtzAFg36d8/CuLG1m6cvsQJn1&#10;FdEQkEhpDAZgDPeKAlekKGZQDiNv6q3acICFHtOkBjkjx3oh5KhTCn3oiQBsK3SHEkyBALARQUMS&#10;4BmAMA874rFukBgQAMx9qwUantCRJB6JNZSXvEEsdwx+1BF01VQFl5E7wM+vpSe6NyQMECM0lgsL&#10;BCqsKd5zkfQVz1llYUgA5IG4jtQILBRWwMiAcCoFz7xIOCY/Hard7JVAQtPM8/xRaACzMA/6SwOw&#10;70CY2ABOorjPGP6rn7E36Z0wdiM8GOfPyroH/wD0fJkAgNttTW4MJ5M4zQYlVN0ZC7jM+jXKSG05&#10;S7UYmG2/yfxSU3w6sBEkkHaKxVlEiVa6DB3mgjISytYxZWwJmPr2rmdU2lsBgOZiK7FZeQudjO8R&#10;tXJCyRdguSBHAFRSDXIFUMOxiarAezLISgnnaefnURlWQDaFhRGBPHyzXRlvYmEMYU/n41UFyzLA&#10;YAxMn1tWwLrmIEliDvH+1gsXAtcvHENSCoumpOwAj+aD/9lQSwMEFAAGAAgAAAAhAHhs3/PeAAAA&#10;BwEAAA8AAABkcnMvZG93bnJldi54bWxMj8FOwzAQRO9I/IO1SNyoAyU0hDgVqoTEAQ6EHnp04yWO&#10;Gq+t2G1Svp7lBKfRakYzb6v17AZxwjH2nhTcLjIQSK03PXUKtp8vNwWImDQZPXhCBWeMsK4vLypd&#10;Gj/RB56a1AkuoVhqBTalUEoZW4tOx4UPSOx9+dHpxOfYSTPqicvdIO+y7EE63RMvWB1wY7E9NEen&#10;YNVsz7tgv+NuwlXQh/e4fN28KXV9NT8/gUg4p78w/OIzOtTMtPdHMlEMCviRpCC/Z2V3WRQ5iD3H&#10;ssccZF3J//z1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kcGc&#10;qZgCAAAxBQAADgAAAAAAAAAAAAAAAAA8AgAAZHJzL2Uyb0RvYy54bWxQSwECLQAKAAAAAAAAACEA&#10;DfD5z08OAABPDgAAFQAAAAAAAAAAAAAAAAAABQAAZHJzL21lZGlhL2ltYWdlMS5qcGVnUEsBAi0A&#10;FAAGAAgAAAAhAHhs3/PeAAAABwEAAA8AAAAAAAAAAAAAAAAAghMAAGRycy9kb3ducmV2LnhtbFBL&#10;AQItABQABgAIAAAAIQBYYLMbugAAACIBAAAZAAAAAAAAAAAAAAAAAI0UAABkcnMvX3JlbHMvZTJv&#10;RG9jLnhtbC5yZWxzUEsFBgAAAAAGAAYAfQEAAH4VAAAAAA==&#10;" stroked="f">
                <v:fill r:id="rId28" o:title="Papier journal" recolor="t" rotate="t" type="tile"/>
                <v:shadow on="t" opacity=".5" offset="-6pt,6pt"/>
                <v:textbox>
                  <w:txbxContent>
                    <w:p w14:paraId="74B65B00" w14:textId="77777777" w:rsidR="00165DD2" w:rsidRPr="007C68F0" w:rsidRDefault="00165DD2" w:rsidP="007C68F0">
                      <w:pPr>
                        <w:pStyle w:val="Titreannexe"/>
                        <w:jc w:val="center"/>
                        <w:rPr>
                          <w:rFonts w:asciiTheme="minorHAnsi" w:hAnsiTheme="minorHAnsi"/>
                          <w:sz w:val="28"/>
                        </w:rPr>
                      </w:pPr>
                      <w:r>
                        <w:rPr>
                          <w:rFonts w:asciiTheme="minorHAnsi" w:hAnsiTheme="minorHAnsi"/>
                          <w:sz w:val="28"/>
                        </w:rPr>
                        <w:t>CONSIDÉRATIONS FISCALES</w:t>
                      </w:r>
                    </w:p>
                  </w:txbxContent>
                </v:textbox>
                <w10:wrap anchorx="margin"/>
              </v:shape>
            </w:pict>
          </mc:Fallback>
        </mc:AlternateContent>
      </w:r>
    </w:p>
    <w:p w14:paraId="5CB6A64C" w14:textId="77777777" w:rsidR="001B5864" w:rsidRDefault="001B5864" w:rsidP="00085C35">
      <w:pPr>
        <w:spacing w:line="360" w:lineRule="auto"/>
        <w:jc w:val="both"/>
        <w:rPr>
          <w:szCs w:val="18"/>
        </w:rPr>
      </w:pPr>
    </w:p>
    <w:p w14:paraId="661696D6" w14:textId="77777777" w:rsidR="001B5864" w:rsidRDefault="001B5864" w:rsidP="00085C35">
      <w:pPr>
        <w:spacing w:line="360" w:lineRule="auto"/>
        <w:jc w:val="both"/>
        <w:rPr>
          <w:szCs w:val="18"/>
        </w:rPr>
      </w:pPr>
    </w:p>
    <w:p w14:paraId="0BA578CC" w14:textId="77777777" w:rsidR="00085C35" w:rsidRPr="00ED1033" w:rsidRDefault="00085C35" w:rsidP="00085C35">
      <w:pPr>
        <w:spacing w:line="360" w:lineRule="auto"/>
        <w:jc w:val="both"/>
        <w:rPr>
          <w:szCs w:val="18"/>
        </w:rPr>
      </w:pPr>
      <w:r w:rsidRPr="00ED1033">
        <w:rPr>
          <w:szCs w:val="18"/>
        </w:rPr>
        <w:t>Les montants relatif</w:t>
      </w:r>
      <w:r w:rsidR="005F1BC6">
        <w:rPr>
          <w:szCs w:val="18"/>
        </w:rPr>
        <w:t>s</w:t>
      </w:r>
      <w:r w:rsidRPr="00ED1033">
        <w:rPr>
          <w:szCs w:val="18"/>
        </w:rPr>
        <w:t xml:space="preserve"> à des frais de garde pour enfants peuvent faire l'objet de crédits ou de déductions lors de la production </w:t>
      </w:r>
      <w:r w:rsidR="005F1BC6">
        <w:rPr>
          <w:szCs w:val="18"/>
        </w:rPr>
        <w:t>des</w:t>
      </w:r>
      <w:r w:rsidRPr="00ED1033">
        <w:rPr>
          <w:szCs w:val="18"/>
        </w:rPr>
        <w:t xml:space="preserve"> déclarations fiscales annuelles. Les contribuables concernés doivent s'adresser à Revenu Québec et à l'Agence des douanes et du revenu du Canada pour tout renseignement sur la fiscalité.</w:t>
      </w:r>
    </w:p>
    <w:p w14:paraId="6617D08C" w14:textId="77777777" w:rsidR="00085C35" w:rsidRPr="00ED1033" w:rsidRDefault="00085C35" w:rsidP="00085C35">
      <w:pPr>
        <w:tabs>
          <w:tab w:val="left" w:pos="540"/>
          <w:tab w:val="left" w:pos="3060"/>
        </w:tabs>
        <w:spacing w:line="360" w:lineRule="auto"/>
        <w:jc w:val="both"/>
        <w:rPr>
          <w:b/>
          <w:i/>
          <w:szCs w:val="18"/>
        </w:rPr>
      </w:pPr>
      <w:r w:rsidRPr="00ED1033">
        <w:rPr>
          <w:b/>
          <w:i/>
          <w:szCs w:val="18"/>
        </w:rPr>
        <w:t>OBLIGATIONS DU SERVICE DE GARDE</w:t>
      </w:r>
    </w:p>
    <w:p w14:paraId="3AA86BAB" w14:textId="5FD3A50E" w:rsidR="00085C35" w:rsidRDefault="00EA4E34" w:rsidP="00085C35">
      <w:pPr>
        <w:tabs>
          <w:tab w:val="left" w:pos="720"/>
        </w:tabs>
        <w:jc w:val="both"/>
        <w:rPr>
          <w:szCs w:val="18"/>
        </w:rPr>
      </w:pPr>
      <w:r>
        <w:rPr>
          <w:szCs w:val="18"/>
        </w:rPr>
        <w:t>Le service de garde a la responsabilité de produire les relevés fiscaux</w:t>
      </w:r>
      <w:r w:rsidR="00085C35" w:rsidRPr="00ED1033">
        <w:rPr>
          <w:szCs w:val="18"/>
        </w:rPr>
        <w:t xml:space="preserve"> </w:t>
      </w:r>
      <w:r>
        <w:rPr>
          <w:szCs w:val="18"/>
        </w:rPr>
        <w:t>pour le</w:t>
      </w:r>
      <w:r w:rsidR="00085C35" w:rsidRPr="00ED1033">
        <w:rPr>
          <w:szCs w:val="18"/>
        </w:rPr>
        <w:t xml:space="preserve"> contribuable qui a payé les frais de garde. </w:t>
      </w:r>
      <w:r>
        <w:rPr>
          <w:szCs w:val="18"/>
        </w:rPr>
        <w:t>Ces relevés sont</w:t>
      </w:r>
      <w:r w:rsidR="00085C35" w:rsidRPr="00ED1033">
        <w:rPr>
          <w:szCs w:val="18"/>
        </w:rPr>
        <w:t xml:space="preserve"> produit</w:t>
      </w:r>
      <w:r>
        <w:rPr>
          <w:szCs w:val="18"/>
        </w:rPr>
        <w:t>s</w:t>
      </w:r>
      <w:r w:rsidR="00085C35" w:rsidRPr="00ED1033">
        <w:rPr>
          <w:szCs w:val="18"/>
        </w:rPr>
        <w:t xml:space="preserve"> annuellement avant le dernier jour de février </w:t>
      </w:r>
      <w:r>
        <w:rPr>
          <w:szCs w:val="18"/>
        </w:rPr>
        <w:t xml:space="preserve">et </w:t>
      </w:r>
      <w:r w:rsidR="00085C35" w:rsidRPr="00ED1033">
        <w:rPr>
          <w:szCs w:val="18"/>
        </w:rPr>
        <w:t>totalis</w:t>
      </w:r>
      <w:r>
        <w:rPr>
          <w:szCs w:val="18"/>
        </w:rPr>
        <w:t>e</w:t>
      </w:r>
      <w:r w:rsidR="00085C35" w:rsidRPr="00ED1033">
        <w:rPr>
          <w:szCs w:val="18"/>
        </w:rPr>
        <w:t xml:space="preserve">nt les </w:t>
      </w:r>
      <w:r w:rsidR="00085C35" w:rsidRPr="00EA4E34">
        <w:rPr>
          <w:b/>
          <w:szCs w:val="18"/>
        </w:rPr>
        <w:t>montants payés</w:t>
      </w:r>
      <w:r w:rsidR="00085C35" w:rsidRPr="00ED1033">
        <w:rPr>
          <w:szCs w:val="18"/>
        </w:rPr>
        <w:t xml:space="preserve"> </w:t>
      </w:r>
      <w:r w:rsidR="00085C35" w:rsidRPr="00EA4E34">
        <w:rPr>
          <w:b/>
          <w:szCs w:val="18"/>
        </w:rPr>
        <w:t>et admissibles</w:t>
      </w:r>
      <w:r w:rsidR="00085C35" w:rsidRPr="00ED1033">
        <w:rPr>
          <w:szCs w:val="18"/>
        </w:rPr>
        <w:t xml:space="preserve"> de la période du 1</w:t>
      </w:r>
      <w:r w:rsidR="00085C35" w:rsidRPr="00ED1033">
        <w:rPr>
          <w:szCs w:val="18"/>
          <w:vertAlign w:val="superscript"/>
        </w:rPr>
        <w:t>er</w:t>
      </w:r>
      <w:r w:rsidR="00085C35" w:rsidRPr="00ED1033">
        <w:rPr>
          <w:szCs w:val="18"/>
        </w:rPr>
        <w:t xml:space="preserve"> janvier au 31 décembre.</w:t>
      </w:r>
    </w:p>
    <w:p w14:paraId="556FF695" w14:textId="1228AC55" w:rsidR="00A30CAC" w:rsidRPr="00ED1033" w:rsidRDefault="00A30CAC" w:rsidP="00085C35">
      <w:pPr>
        <w:tabs>
          <w:tab w:val="left" w:pos="720"/>
        </w:tabs>
        <w:jc w:val="both"/>
        <w:rPr>
          <w:szCs w:val="18"/>
        </w:rPr>
      </w:pPr>
      <w:r w:rsidRPr="005C6E6E">
        <w:rPr>
          <w:szCs w:val="18"/>
        </w:rPr>
        <w:t>Les relevés fiscaux seront émis selon la fréquentation de l’élève au service de garde au moment de la facturation.</w:t>
      </w:r>
    </w:p>
    <w:p w14:paraId="6A374CAB" w14:textId="77777777" w:rsidR="00085C35" w:rsidRPr="00ED1033" w:rsidRDefault="00085C35" w:rsidP="00085C35">
      <w:pPr>
        <w:tabs>
          <w:tab w:val="left" w:pos="540"/>
          <w:tab w:val="left" w:pos="900"/>
          <w:tab w:val="left" w:pos="3060"/>
        </w:tabs>
        <w:spacing w:line="360" w:lineRule="auto"/>
        <w:jc w:val="both"/>
        <w:rPr>
          <w:b/>
          <w:szCs w:val="18"/>
        </w:rPr>
      </w:pPr>
      <w:r w:rsidRPr="00ED1033">
        <w:rPr>
          <w:b/>
          <w:szCs w:val="18"/>
        </w:rPr>
        <w:t>Frais admissibles</w:t>
      </w:r>
      <w:r>
        <w:rPr>
          <w:b/>
          <w:szCs w:val="18"/>
        </w:rPr>
        <w:t xml:space="preserve"> </w:t>
      </w:r>
      <w:r w:rsidRPr="00ED1033">
        <w:rPr>
          <w:b/>
          <w:szCs w:val="18"/>
        </w:rPr>
        <w:t>pour déduction d'impô</w:t>
      </w:r>
      <w:r w:rsidR="00760517">
        <w:rPr>
          <w:b/>
          <w:szCs w:val="18"/>
        </w:rPr>
        <w:t>t</w:t>
      </w:r>
      <w:r w:rsidR="0076173B">
        <w:rPr>
          <w:b/>
          <w:szCs w:val="18"/>
        </w:rPr>
        <w:t>*</w:t>
      </w:r>
      <w:r w:rsidR="00EA4E34">
        <w:rPr>
          <w:b/>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0"/>
        <w:gridCol w:w="1080"/>
        <w:gridCol w:w="1080"/>
        <w:gridCol w:w="1080"/>
        <w:gridCol w:w="1080"/>
      </w:tblGrid>
      <w:tr w:rsidR="00085C35" w:rsidRPr="00ED1033" w14:paraId="0704F106" w14:textId="77777777" w:rsidTr="00CA7B77">
        <w:trPr>
          <w:cantSplit/>
          <w:trHeight w:val="397"/>
          <w:jc w:val="center"/>
        </w:trPr>
        <w:tc>
          <w:tcPr>
            <w:tcW w:w="4120" w:type="dxa"/>
            <w:vMerge w:val="restart"/>
            <w:vAlign w:val="center"/>
          </w:tcPr>
          <w:p w14:paraId="66853C3F" w14:textId="77777777" w:rsidR="00085C35" w:rsidRPr="002D1D82" w:rsidRDefault="00085C35" w:rsidP="00CA7B77">
            <w:pPr>
              <w:tabs>
                <w:tab w:val="left" w:pos="540"/>
                <w:tab w:val="left" w:pos="900"/>
                <w:tab w:val="left" w:pos="3060"/>
              </w:tabs>
              <w:spacing w:after="0"/>
              <w:rPr>
                <w:b/>
                <w:i/>
                <w:szCs w:val="18"/>
              </w:rPr>
            </w:pPr>
            <w:r w:rsidRPr="002D1D82">
              <w:rPr>
                <w:b/>
                <w:i/>
                <w:szCs w:val="18"/>
              </w:rPr>
              <w:t>Service de garde en milieu scolaire</w:t>
            </w:r>
          </w:p>
        </w:tc>
        <w:tc>
          <w:tcPr>
            <w:tcW w:w="2160" w:type="dxa"/>
            <w:gridSpan w:val="2"/>
            <w:vAlign w:val="center"/>
          </w:tcPr>
          <w:p w14:paraId="20652DF5" w14:textId="77777777" w:rsidR="00085C35" w:rsidRPr="00ED1033" w:rsidRDefault="005F1BC6" w:rsidP="00CA7B77">
            <w:pPr>
              <w:tabs>
                <w:tab w:val="left" w:pos="540"/>
                <w:tab w:val="left" w:pos="900"/>
                <w:tab w:val="left" w:pos="3060"/>
              </w:tabs>
              <w:spacing w:after="0"/>
              <w:jc w:val="center"/>
              <w:rPr>
                <w:b/>
                <w:i/>
                <w:szCs w:val="18"/>
              </w:rPr>
            </w:pPr>
            <w:r>
              <w:rPr>
                <w:b/>
                <w:i/>
                <w:szCs w:val="18"/>
              </w:rPr>
              <w:t xml:space="preserve">Provincial : </w:t>
            </w:r>
            <w:r w:rsidR="00085C35" w:rsidRPr="00ED1033">
              <w:rPr>
                <w:b/>
                <w:i/>
                <w:szCs w:val="18"/>
              </w:rPr>
              <w:t>Relevé 24</w:t>
            </w:r>
          </w:p>
        </w:tc>
        <w:tc>
          <w:tcPr>
            <w:tcW w:w="2160" w:type="dxa"/>
            <w:gridSpan w:val="2"/>
            <w:vAlign w:val="center"/>
          </w:tcPr>
          <w:p w14:paraId="64A0C726" w14:textId="77777777" w:rsidR="00085C35" w:rsidRPr="00ED1033" w:rsidRDefault="00085C35" w:rsidP="00CA7B77">
            <w:pPr>
              <w:tabs>
                <w:tab w:val="left" w:pos="540"/>
                <w:tab w:val="left" w:pos="900"/>
                <w:tab w:val="left" w:pos="3060"/>
              </w:tabs>
              <w:spacing w:after="0"/>
              <w:jc w:val="center"/>
              <w:rPr>
                <w:b/>
                <w:i/>
                <w:szCs w:val="18"/>
              </w:rPr>
            </w:pPr>
            <w:r w:rsidRPr="00ED1033">
              <w:rPr>
                <w:b/>
                <w:i/>
                <w:szCs w:val="18"/>
              </w:rPr>
              <w:t>Fédéral</w:t>
            </w:r>
          </w:p>
        </w:tc>
      </w:tr>
      <w:tr w:rsidR="00085C35" w:rsidRPr="00ED1033" w14:paraId="05F6249A" w14:textId="77777777" w:rsidTr="00CA7B77">
        <w:trPr>
          <w:trHeight w:val="397"/>
          <w:jc w:val="center"/>
        </w:trPr>
        <w:tc>
          <w:tcPr>
            <w:tcW w:w="4120" w:type="dxa"/>
            <w:vMerge/>
            <w:vAlign w:val="center"/>
          </w:tcPr>
          <w:p w14:paraId="639F1C17" w14:textId="77777777" w:rsidR="00085C35" w:rsidRPr="00ED1033" w:rsidRDefault="00085C35" w:rsidP="00CA7B77">
            <w:pPr>
              <w:tabs>
                <w:tab w:val="left" w:pos="540"/>
                <w:tab w:val="left" w:pos="900"/>
                <w:tab w:val="left" w:pos="3060"/>
              </w:tabs>
              <w:spacing w:after="0"/>
              <w:rPr>
                <w:szCs w:val="18"/>
              </w:rPr>
            </w:pPr>
          </w:p>
        </w:tc>
        <w:tc>
          <w:tcPr>
            <w:tcW w:w="1080" w:type="dxa"/>
            <w:vAlign w:val="center"/>
          </w:tcPr>
          <w:p w14:paraId="6A057EF0" w14:textId="77777777" w:rsidR="00085C35" w:rsidRPr="00ED1033" w:rsidRDefault="00085C35" w:rsidP="00CA7B77">
            <w:pPr>
              <w:tabs>
                <w:tab w:val="left" w:pos="540"/>
                <w:tab w:val="left" w:pos="900"/>
                <w:tab w:val="left" w:pos="3060"/>
              </w:tabs>
              <w:spacing w:after="0"/>
              <w:jc w:val="center"/>
              <w:rPr>
                <w:szCs w:val="18"/>
              </w:rPr>
            </w:pPr>
            <w:r w:rsidRPr="00ED1033">
              <w:rPr>
                <w:szCs w:val="18"/>
              </w:rPr>
              <w:t>Oui</w:t>
            </w:r>
          </w:p>
        </w:tc>
        <w:tc>
          <w:tcPr>
            <w:tcW w:w="1080" w:type="dxa"/>
            <w:vAlign w:val="center"/>
          </w:tcPr>
          <w:p w14:paraId="6FE39C32" w14:textId="77777777" w:rsidR="00085C35" w:rsidRPr="00ED1033" w:rsidRDefault="00085C35" w:rsidP="00CA7B77">
            <w:pPr>
              <w:tabs>
                <w:tab w:val="left" w:pos="540"/>
                <w:tab w:val="left" w:pos="900"/>
                <w:tab w:val="left" w:pos="3060"/>
              </w:tabs>
              <w:spacing w:after="0"/>
              <w:jc w:val="center"/>
              <w:rPr>
                <w:szCs w:val="18"/>
              </w:rPr>
            </w:pPr>
            <w:r w:rsidRPr="00ED1033">
              <w:rPr>
                <w:szCs w:val="18"/>
              </w:rPr>
              <w:t>Non</w:t>
            </w:r>
          </w:p>
        </w:tc>
        <w:tc>
          <w:tcPr>
            <w:tcW w:w="1080" w:type="dxa"/>
            <w:vAlign w:val="center"/>
          </w:tcPr>
          <w:p w14:paraId="09EC104C" w14:textId="77777777" w:rsidR="00085C35" w:rsidRPr="00ED1033" w:rsidRDefault="00085C35" w:rsidP="00CA7B77">
            <w:pPr>
              <w:tabs>
                <w:tab w:val="left" w:pos="540"/>
                <w:tab w:val="left" w:pos="900"/>
                <w:tab w:val="left" w:pos="3060"/>
              </w:tabs>
              <w:spacing w:after="0"/>
              <w:jc w:val="center"/>
              <w:rPr>
                <w:szCs w:val="18"/>
              </w:rPr>
            </w:pPr>
            <w:r w:rsidRPr="00ED1033">
              <w:rPr>
                <w:szCs w:val="18"/>
              </w:rPr>
              <w:t>Oui</w:t>
            </w:r>
          </w:p>
        </w:tc>
        <w:tc>
          <w:tcPr>
            <w:tcW w:w="1080" w:type="dxa"/>
            <w:vAlign w:val="center"/>
          </w:tcPr>
          <w:p w14:paraId="4039D6E7" w14:textId="77777777" w:rsidR="00085C35" w:rsidRPr="00ED1033" w:rsidRDefault="00085C35" w:rsidP="00CA7B77">
            <w:pPr>
              <w:tabs>
                <w:tab w:val="left" w:pos="540"/>
                <w:tab w:val="left" w:pos="900"/>
                <w:tab w:val="left" w:pos="3060"/>
              </w:tabs>
              <w:spacing w:after="0"/>
              <w:jc w:val="center"/>
              <w:rPr>
                <w:szCs w:val="18"/>
              </w:rPr>
            </w:pPr>
            <w:r w:rsidRPr="00ED1033">
              <w:rPr>
                <w:szCs w:val="18"/>
              </w:rPr>
              <w:t>Non</w:t>
            </w:r>
          </w:p>
        </w:tc>
      </w:tr>
      <w:tr w:rsidR="00CA7B77" w:rsidRPr="00ED1033" w14:paraId="38C604D2" w14:textId="77777777" w:rsidTr="00CA7B77">
        <w:trPr>
          <w:trHeight w:val="510"/>
          <w:jc w:val="center"/>
        </w:trPr>
        <w:tc>
          <w:tcPr>
            <w:tcW w:w="4120" w:type="dxa"/>
            <w:vAlign w:val="center"/>
          </w:tcPr>
          <w:p w14:paraId="4EE6E2C3" w14:textId="77777777" w:rsidR="00CA7B77" w:rsidRPr="00ED1033" w:rsidRDefault="00CA7B77" w:rsidP="00BC6173">
            <w:pPr>
              <w:tabs>
                <w:tab w:val="left" w:pos="540"/>
                <w:tab w:val="left" w:pos="900"/>
                <w:tab w:val="left" w:pos="3060"/>
              </w:tabs>
              <w:spacing w:after="0"/>
              <w:rPr>
                <w:szCs w:val="18"/>
              </w:rPr>
            </w:pPr>
            <w:r>
              <w:rPr>
                <w:szCs w:val="18"/>
              </w:rPr>
              <w:t xml:space="preserve">Frais </w:t>
            </w:r>
            <w:r w:rsidR="00BC6173">
              <w:rPr>
                <w:szCs w:val="18"/>
              </w:rPr>
              <w:t>de garde statut régulier</w:t>
            </w:r>
          </w:p>
        </w:tc>
        <w:tc>
          <w:tcPr>
            <w:tcW w:w="1080" w:type="dxa"/>
            <w:vAlign w:val="center"/>
          </w:tcPr>
          <w:p w14:paraId="0A96433C" w14:textId="77777777" w:rsidR="00CA7B77" w:rsidRPr="00ED1033" w:rsidRDefault="00CA7B77" w:rsidP="00CA7B77">
            <w:pPr>
              <w:tabs>
                <w:tab w:val="left" w:pos="540"/>
                <w:tab w:val="left" w:pos="900"/>
                <w:tab w:val="left" w:pos="3060"/>
              </w:tabs>
              <w:spacing w:after="0"/>
              <w:jc w:val="center"/>
              <w:rPr>
                <w:szCs w:val="18"/>
              </w:rPr>
            </w:pPr>
          </w:p>
        </w:tc>
        <w:tc>
          <w:tcPr>
            <w:tcW w:w="1080" w:type="dxa"/>
            <w:vAlign w:val="center"/>
          </w:tcPr>
          <w:p w14:paraId="419E19F5" w14:textId="77777777" w:rsidR="00CA7B77" w:rsidRPr="00ED1033" w:rsidRDefault="00CA7B77" w:rsidP="00CA7B77">
            <w:pPr>
              <w:tabs>
                <w:tab w:val="left" w:pos="540"/>
                <w:tab w:val="left" w:pos="900"/>
                <w:tab w:val="left" w:pos="3060"/>
              </w:tabs>
              <w:spacing w:after="0"/>
              <w:jc w:val="center"/>
              <w:rPr>
                <w:szCs w:val="18"/>
              </w:rPr>
            </w:pPr>
            <w:r>
              <w:rPr>
                <w:szCs w:val="18"/>
              </w:rPr>
              <w:t>X</w:t>
            </w:r>
          </w:p>
        </w:tc>
        <w:tc>
          <w:tcPr>
            <w:tcW w:w="1080" w:type="dxa"/>
            <w:vAlign w:val="center"/>
          </w:tcPr>
          <w:p w14:paraId="69569894" w14:textId="77777777" w:rsidR="00CA7B77" w:rsidRPr="00ED1033" w:rsidRDefault="00CA7B77" w:rsidP="00CA7B77">
            <w:pPr>
              <w:tabs>
                <w:tab w:val="left" w:pos="540"/>
                <w:tab w:val="left" w:pos="900"/>
                <w:tab w:val="left" w:pos="3060"/>
              </w:tabs>
              <w:spacing w:after="0"/>
              <w:jc w:val="center"/>
              <w:rPr>
                <w:szCs w:val="18"/>
              </w:rPr>
            </w:pPr>
            <w:r>
              <w:rPr>
                <w:szCs w:val="18"/>
              </w:rPr>
              <w:t>X</w:t>
            </w:r>
          </w:p>
        </w:tc>
        <w:tc>
          <w:tcPr>
            <w:tcW w:w="1080" w:type="dxa"/>
            <w:vAlign w:val="center"/>
          </w:tcPr>
          <w:p w14:paraId="3A285808" w14:textId="77777777" w:rsidR="00CA7B77" w:rsidRPr="00ED1033" w:rsidRDefault="00CA7B77" w:rsidP="00CA7B77">
            <w:pPr>
              <w:tabs>
                <w:tab w:val="left" w:pos="540"/>
                <w:tab w:val="left" w:pos="900"/>
                <w:tab w:val="left" w:pos="3060"/>
              </w:tabs>
              <w:spacing w:after="0"/>
              <w:jc w:val="center"/>
              <w:rPr>
                <w:szCs w:val="18"/>
              </w:rPr>
            </w:pPr>
          </w:p>
        </w:tc>
      </w:tr>
      <w:tr w:rsidR="00085C35" w:rsidRPr="00ED1033" w14:paraId="41546F0D" w14:textId="77777777" w:rsidTr="00CA7B77">
        <w:trPr>
          <w:trHeight w:val="510"/>
          <w:jc w:val="center"/>
        </w:trPr>
        <w:tc>
          <w:tcPr>
            <w:tcW w:w="4120" w:type="dxa"/>
            <w:vAlign w:val="center"/>
          </w:tcPr>
          <w:p w14:paraId="1FB3C4EE" w14:textId="77777777" w:rsidR="00085C35" w:rsidRPr="00ED1033" w:rsidRDefault="00085C35" w:rsidP="00BC6173">
            <w:pPr>
              <w:tabs>
                <w:tab w:val="left" w:pos="540"/>
                <w:tab w:val="left" w:pos="900"/>
                <w:tab w:val="left" w:pos="3060"/>
              </w:tabs>
              <w:spacing w:after="0"/>
              <w:rPr>
                <w:szCs w:val="18"/>
              </w:rPr>
            </w:pPr>
            <w:r w:rsidRPr="00ED1033">
              <w:rPr>
                <w:szCs w:val="18"/>
              </w:rPr>
              <w:t>Frais de garde</w:t>
            </w:r>
            <w:r w:rsidR="00BC6173">
              <w:rPr>
                <w:szCs w:val="18"/>
              </w:rPr>
              <w:t xml:space="preserve"> statut </w:t>
            </w:r>
            <w:r w:rsidRPr="00ED1033">
              <w:rPr>
                <w:szCs w:val="18"/>
              </w:rPr>
              <w:t>sporadique</w:t>
            </w:r>
          </w:p>
        </w:tc>
        <w:tc>
          <w:tcPr>
            <w:tcW w:w="1080" w:type="dxa"/>
            <w:vAlign w:val="center"/>
          </w:tcPr>
          <w:p w14:paraId="4E96B3BB" w14:textId="77777777" w:rsidR="00085C35" w:rsidRPr="004F24D5" w:rsidRDefault="00085C35" w:rsidP="00CA7B77">
            <w:pPr>
              <w:tabs>
                <w:tab w:val="left" w:pos="540"/>
                <w:tab w:val="left" w:pos="900"/>
                <w:tab w:val="left" w:pos="3060"/>
              </w:tabs>
              <w:spacing w:after="0"/>
              <w:jc w:val="center"/>
              <w:rPr>
                <w:szCs w:val="18"/>
              </w:rPr>
            </w:pPr>
            <w:r w:rsidRPr="004F24D5">
              <w:rPr>
                <w:szCs w:val="18"/>
              </w:rPr>
              <w:t>X</w:t>
            </w:r>
          </w:p>
        </w:tc>
        <w:tc>
          <w:tcPr>
            <w:tcW w:w="1080" w:type="dxa"/>
            <w:vAlign w:val="center"/>
          </w:tcPr>
          <w:p w14:paraId="0679DB8A" w14:textId="77777777" w:rsidR="00085C35" w:rsidRPr="004F24D5" w:rsidRDefault="00085C35" w:rsidP="00CA7B77">
            <w:pPr>
              <w:tabs>
                <w:tab w:val="left" w:pos="540"/>
                <w:tab w:val="left" w:pos="900"/>
                <w:tab w:val="left" w:pos="3060"/>
              </w:tabs>
              <w:spacing w:after="0"/>
              <w:jc w:val="center"/>
              <w:rPr>
                <w:szCs w:val="18"/>
              </w:rPr>
            </w:pPr>
          </w:p>
        </w:tc>
        <w:tc>
          <w:tcPr>
            <w:tcW w:w="1080" w:type="dxa"/>
            <w:vAlign w:val="center"/>
          </w:tcPr>
          <w:p w14:paraId="0BE7DF01"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c>
          <w:tcPr>
            <w:tcW w:w="1080" w:type="dxa"/>
            <w:vAlign w:val="center"/>
          </w:tcPr>
          <w:p w14:paraId="5962E0BC" w14:textId="77777777" w:rsidR="00085C35" w:rsidRPr="00ED1033" w:rsidRDefault="00085C35" w:rsidP="00CA7B77">
            <w:pPr>
              <w:tabs>
                <w:tab w:val="left" w:pos="540"/>
                <w:tab w:val="left" w:pos="900"/>
                <w:tab w:val="left" w:pos="3060"/>
              </w:tabs>
              <w:spacing w:after="0"/>
              <w:jc w:val="center"/>
              <w:rPr>
                <w:szCs w:val="18"/>
              </w:rPr>
            </w:pPr>
          </w:p>
        </w:tc>
      </w:tr>
      <w:tr w:rsidR="00900365" w:rsidRPr="00ED1033" w14:paraId="4AE1C40B" w14:textId="77777777" w:rsidTr="00CA7B77">
        <w:trPr>
          <w:trHeight w:val="510"/>
          <w:jc w:val="center"/>
        </w:trPr>
        <w:tc>
          <w:tcPr>
            <w:tcW w:w="4120" w:type="dxa"/>
            <w:vAlign w:val="center"/>
          </w:tcPr>
          <w:p w14:paraId="5F352EFF" w14:textId="77777777" w:rsidR="00900365" w:rsidRPr="00ED1033" w:rsidRDefault="00900365" w:rsidP="00900365">
            <w:pPr>
              <w:tabs>
                <w:tab w:val="left" w:pos="540"/>
                <w:tab w:val="left" w:pos="900"/>
                <w:tab w:val="left" w:pos="3060"/>
              </w:tabs>
              <w:spacing w:after="0"/>
              <w:rPr>
                <w:szCs w:val="18"/>
              </w:rPr>
            </w:pPr>
            <w:r w:rsidRPr="00ED1033">
              <w:rPr>
                <w:szCs w:val="18"/>
              </w:rPr>
              <w:t>Journée pédagogique (régulier)</w:t>
            </w:r>
          </w:p>
        </w:tc>
        <w:tc>
          <w:tcPr>
            <w:tcW w:w="1080" w:type="dxa"/>
            <w:vAlign w:val="center"/>
          </w:tcPr>
          <w:p w14:paraId="1658CE59" w14:textId="7F681AF1" w:rsidR="00900365" w:rsidRPr="004F24D5" w:rsidRDefault="00900365" w:rsidP="00900365">
            <w:pPr>
              <w:tabs>
                <w:tab w:val="left" w:pos="540"/>
                <w:tab w:val="left" w:pos="900"/>
                <w:tab w:val="left" w:pos="3060"/>
              </w:tabs>
              <w:spacing w:after="0"/>
              <w:jc w:val="center"/>
              <w:rPr>
                <w:szCs w:val="18"/>
              </w:rPr>
            </w:pPr>
            <w:r w:rsidRPr="004F24D5">
              <w:rPr>
                <w:szCs w:val="18"/>
              </w:rPr>
              <w:t xml:space="preserve">X </w:t>
            </w:r>
            <w:r w:rsidRPr="001D2046">
              <w:rPr>
                <w:szCs w:val="18"/>
                <w:highlight w:val="cyan"/>
              </w:rPr>
              <w:t>(</w:t>
            </w:r>
            <w:r w:rsidR="006F666E" w:rsidRPr="001D2046">
              <w:rPr>
                <w:szCs w:val="18"/>
                <w:highlight w:val="cyan"/>
              </w:rPr>
              <w:t>6</w:t>
            </w:r>
            <w:r w:rsidR="00D9667D" w:rsidRPr="001D2046">
              <w:rPr>
                <w:szCs w:val="18"/>
                <w:highlight w:val="cyan"/>
              </w:rPr>
              <w:t>,</w:t>
            </w:r>
            <w:r w:rsidR="001D2046" w:rsidRPr="001D2046">
              <w:rPr>
                <w:szCs w:val="18"/>
                <w:highlight w:val="cyan"/>
              </w:rPr>
              <w:t>70</w:t>
            </w:r>
            <w:r w:rsidR="00D9667D" w:rsidRPr="001D2046">
              <w:rPr>
                <w:szCs w:val="18"/>
                <w:highlight w:val="cyan"/>
              </w:rPr>
              <w:t xml:space="preserve"> </w:t>
            </w:r>
            <w:r w:rsidRPr="001D2046">
              <w:rPr>
                <w:szCs w:val="18"/>
                <w:highlight w:val="cyan"/>
              </w:rPr>
              <w:t>$)</w:t>
            </w:r>
          </w:p>
        </w:tc>
        <w:tc>
          <w:tcPr>
            <w:tcW w:w="1080" w:type="dxa"/>
            <w:vAlign w:val="center"/>
          </w:tcPr>
          <w:p w14:paraId="67F0DA69" w14:textId="02C423EB" w:rsidR="00900365" w:rsidRPr="004F24D5" w:rsidRDefault="00900365" w:rsidP="00900365">
            <w:pPr>
              <w:tabs>
                <w:tab w:val="left" w:pos="540"/>
                <w:tab w:val="left" w:pos="900"/>
                <w:tab w:val="left" w:pos="3060"/>
              </w:tabs>
              <w:spacing w:after="0"/>
              <w:jc w:val="center"/>
              <w:rPr>
                <w:szCs w:val="18"/>
              </w:rPr>
            </w:pPr>
            <w:r w:rsidRPr="004F24D5">
              <w:rPr>
                <w:szCs w:val="18"/>
              </w:rPr>
              <w:t xml:space="preserve">X </w:t>
            </w:r>
            <w:r w:rsidRPr="001D2046">
              <w:rPr>
                <w:szCs w:val="18"/>
                <w:highlight w:val="cyan"/>
              </w:rPr>
              <w:t>(</w:t>
            </w:r>
            <w:r w:rsidR="00D9667D" w:rsidRPr="001D2046">
              <w:rPr>
                <w:szCs w:val="18"/>
                <w:highlight w:val="cyan"/>
              </w:rPr>
              <w:t>9,</w:t>
            </w:r>
            <w:r w:rsidR="001D2046" w:rsidRPr="001D2046">
              <w:rPr>
                <w:szCs w:val="18"/>
                <w:highlight w:val="cyan"/>
              </w:rPr>
              <w:t>5</w:t>
            </w:r>
            <w:r w:rsidR="00D9667D" w:rsidRPr="001D2046">
              <w:rPr>
                <w:szCs w:val="18"/>
                <w:highlight w:val="cyan"/>
              </w:rPr>
              <w:t xml:space="preserve">0 </w:t>
            </w:r>
            <w:r w:rsidRPr="001D2046">
              <w:rPr>
                <w:szCs w:val="18"/>
                <w:highlight w:val="cyan"/>
              </w:rPr>
              <w:t>$)</w:t>
            </w:r>
          </w:p>
        </w:tc>
        <w:tc>
          <w:tcPr>
            <w:tcW w:w="1080" w:type="dxa"/>
            <w:vAlign w:val="center"/>
          </w:tcPr>
          <w:p w14:paraId="1DF7E32F" w14:textId="77777777" w:rsidR="00900365" w:rsidRPr="00ED1033" w:rsidRDefault="00900365" w:rsidP="00900365">
            <w:pPr>
              <w:tabs>
                <w:tab w:val="left" w:pos="540"/>
                <w:tab w:val="left" w:pos="900"/>
                <w:tab w:val="left" w:pos="3060"/>
              </w:tabs>
              <w:spacing w:after="0"/>
              <w:jc w:val="center"/>
              <w:rPr>
                <w:szCs w:val="18"/>
              </w:rPr>
            </w:pPr>
            <w:r w:rsidRPr="00ED1033">
              <w:rPr>
                <w:szCs w:val="18"/>
              </w:rPr>
              <w:t>X</w:t>
            </w:r>
          </w:p>
        </w:tc>
        <w:tc>
          <w:tcPr>
            <w:tcW w:w="1080" w:type="dxa"/>
            <w:vAlign w:val="center"/>
          </w:tcPr>
          <w:p w14:paraId="49D35146" w14:textId="77777777" w:rsidR="00900365" w:rsidRPr="00ED1033" w:rsidRDefault="00900365" w:rsidP="00900365">
            <w:pPr>
              <w:tabs>
                <w:tab w:val="left" w:pos="540"/>
                <w:tab w:val="left" w:pos="900"/>
                <w:tab w:val="left" w:pos="3060"/>
              </w:tabs>
              <w:spacing w:after="0"/>
              <w:jc w:val="center"/>
              <w:rPr>
                <w:szCs w:val="18"/>
              </w:rPr>
            </w:pPr>
          </w:p>
        </w:tc>
      </w:tr>
      <w:tr w:rsidR="005A5743" w:rsidRPr="00ED1033" w14:paraId="6DF20285" w14:textId="77777777" w:rsidTr="00CA7B77">
        <w:trPr>
          <w:trHeight w:val="510"/>
          <w:jc w:val="center"/>
        </w:trPr>
        <w:tc>
          <w:tcPr>
            <w:tcW w:w="4120" w:type="dxa"/>
            <w:vAlign w:val="center"/>
          </w:tcPr>
          <w:p w14:paraId="522ABD20" w14:textId="77777777" w:rsidR="005A5743" w:rsidRPr="00ED1033" w:rsidRDefault="005A5743" w:rsidP="005A5743">
            <w:pPr>
              <w:tabs>
                <w:tab w:val="left" w:pos="540"/>
                <w:tab w:val="left" w:pos="900"/>
                <w:tab w:val="left" w:pos="3060"/>
              </w:tabs>
              <w:spacing w:after="0"/>
              <w:rPr>
                <w:szCs w:val="18"/>
              </w:rPr>
            </w:pPr>
            <w:r w:rsidRPr="00ED1033">
              <w:rPr>
                <w:szCs w:val="18"/>
              </w:rPr>
              <w:t>Journée pédagogique (sporadique)</w:t>
            </w:r>
          </w:p>
        </w:tc>
        <w:tc>
          <w:tcPr>
            <w:tcW w:w="1080" w:type="dxa"/>
            <w:vAlign w:val="center"/>
          </w:tcPr>
          <w:p w14:paraId="4CA65A61" w14:textId="324089FA" w:rsidR="005A5743" w:rsidRPr="004F24D5" w:rsidRDefault="005A5743" w:rsidP="005A5743">
            <w:pPr>
              <w:tabs>
                <w:tab w:val="left" w:pos="540"/>
                <w:tab w:val="left" w:pos="900"/>
                <w:tab w:val="left" w:pos="3060"/>
              </w:tabs>
              <w:spacing w:after="0"/>
              <w:jc w:val="center"/>
              <w:rPr>
                <w:szCs w:val="18"/>
              </w:rPr>
            </w:pPr>
            <w:r w:rsidRPr="004F24D5">
              <w:rPr>
                <w:szCs w:val="18"/>
              </w:rPr>
              <w:t xml:space="preserve">X </w:t>
            </w:r>
            <w:r w:rsidRPr="001D2046">
              <w:rPr>
                <w:szCs w:val="18"/>
                <w:highlight w:val="cyan"/>
              </w:rPr>
              <w:t>(</w:t>
            </w:r>
            <w:r w:rsidR="007932D1" w:rsidRPr="001D2046">
              <w:rPr>
                <w:szCs w:val="18"/>
                <w:highlight w:val="cyan"/>
              </w:rPr>
              <w:t>6</w:t>
            </w:r>
            <w:r w:rsidR="00D9667D" w:rsidRPr="001D2046">
              <w:rPr>
                <w:szCs w:val="18"/>
                <w:highlight w:val="cyan"/>
              </w:rPr>
              <w:t>,</w:t>
            </w:r>
            <w:r w:rsidR="001D2046" w:rsidRPr="001D2046">
              <w:rPr>
                <w:szCs w:val="18"/>
                <w:highlight w:val="cyan"/>
              </w:rPr>
              <w:t>70</w:t>
            </w:r>
            <w:r w:rsidR="00D9667D" w:rsidRPr="001D2046">
              <w:rPr>
                <w:szCs w:val="18"/>
                <w:highlight w:val="cyan"/>
              </w:rPr>
              <w:t xml:space="preserve"> </w:t>
            </w:r>
            <w:r w:rsidRPr="001D2046">
              <w:rPr>
                <w:szCs w:val="18"/>
                <w:highlight w:val="cyan"/>
              </w:rPr>
              <w:t>$)</w:t>
            </w:r>
          </w:p>
        </w:tc>
        <w:tc>
          <w:tcPr>
            <w:tcW w:w="1080" w:type="dxa"/>
            <w:vAlign w:val="center"/>
          </w:tcPr>
          <w:p w14:paraId="24E60857" w14:textId="2C399543" w:rsidR="005A5743" w:rsidRPr="004F24D5" w:rsidRDefault="005A5743" w:rsidP="005A5743">
            <w:pPr>
              <w:tabs>
                <w:tab w:val="left" w:pos="540"/>
                <w:tab w:val="left" w:pos="900"/>
                <w:tab w:val="left" w:pos="3060"/>
              </w:tabs>
              <w:spacing w:after="0"/>
              <w:jc w:val="center"/>
              <w:rPr>
                <w:szCs w:val="18"/>
              </w:rPr>
            </w:pPr>
            <w:r w:rsidRPr="004F24D5">
              <w:rPr>
                <w:szCs w:val="18"/>
              </w:rPr>
              <w:t xml:space="preserve">X </w:t>
            </w:r>
            <w:r w:rsidRPr="001D2046">
              <w:rPr>
                <w:szCs w:val="18"/>
                <w:highlight w:val="cyan"/>
              </w:rPr>
              <w:t>(</w:t>
            </w:r>
            <w:r w:rsidR="00D9667D" w:rsidRPr="001D2046">
              <w:rPr>
                <w:szCs w:val="18"/>
                <w:highlight w:val="cyan"/>
              </w:rPr>
              <w:t>9,</w:t>
            </w:r>
            <w:r w:rsidR="001D2046" w:rsidRPr="001D2046">
              <w:rPr>
                <w:szCs w:val="18"/>
                <w:highlight w:val="cyan"/>
              </w:rPr>
              <w:t>5</w:t>
            </w:r>
            <w:r w:rsidR="00D9667D" w:rsidRPr="001D2046">
              <w:rPr>
                <w:szCs w:val="18"/>
                <w:highlight w:val="cyan"/>
              </w:rPr>
              <w:t xml:space="preserve">0 </w:t>
            </w:r>
            <w:r w:rsidRPr="001D2046">
              <w:rPr>
                <w:szCs w:val="18"/>
                <w:highlight w:val="cyan"/>
              </w:rPr>
              <w:t>$)</w:t>
            </w:r>
          </w:p>
        </w:tc>
        <w:tc>
          <w:tcPr>
            <w:tcW w:w="1080" w:type="dxa"/>
            <w:vAlign w:val="center"/>
          </w:tcPr>
          <w:p w14:paraId="27DAC7ED" w14:textId="77777777" w:rsidR="005A5743" w:rsidRPr="00ED1033" w:rsidRDefault="005A5743" w:rsidP="005A5743">
            <w:pPr>
              <w:tabs>
                <w:tab w:val="left" w:pos="540"/>
                <w:tab w:val="left" w:pos="900"/>
                <w:tab w:val="left" w:pos="3060"/>
              </w:tabs>
              <w:spacing w:after="0"/>
              <w:jc w:val="center"/>
              <w:rPr>
                <w:szCs w:val="18"/>
              </w:rPr>
            </w:pPr>
            <w:r w:rsidRPr="00ED1033">
              <w:rPr>
                <w:szCs w:val="18"/>
              </w:rPr>
              <w:t>X</w:t>
            </w:r>
          </w:p>
        </w:tc>
        <w:tc>
          <w:tcPr>
            <w:tcW w:w="1080" w:type="dxa"/>
            <w:vAlign w:val="center"/>
          </w:tcPr>
          <w:p w14:paraId="0F348C2B" w14:textId="77777777" w:rsidR="005A5743" w:rsidRPr="00ED1033" w:rsidRDefault="005A5743" w:rsidP="005A5743">
            <w:pPr>
              <w:tabs>
                <w:tab w:val="left" w:pos="540"/>
                <w:tab w:val="left" w:pos="900"/>
                <w:tab w:val="left" w:pos="3060"/>
              </w:tabs>
              <w:spacing w:after="0"/>
              <w:jc w:val="center"/>
              <w:rPr>
                <w:szCs w:val="18"/>
              </w:rPr>
            </w:pPr>
          </w:p>
        </w:tc>
      </w:tr>
      <w:tr w:rsidR="00085C35" w:rsidRPr="00ED1033" w14:paraId="33CDDE32" w14:textId="77777777" w:rsidTr="00CA7B77">
        <w:trPr>
          <w:trHeight w:val="510"/>
          <w:jc w:val="center"/>
        </w:trPr>
        <w:tc>
          <w:tcPr>
            <w:tcW w:w="4120" w:type="dxa"/>
            <w:vAlign w:val="center"/>
          </w:tcPr>
          <w:p w14:paraId="78578B4B" w14:textId="77777777" w:rsidR="00085C35" w:rsidRPr="00ED1033" w:rsidRDefault="00085C35" w:rsidP="00CA7B77">
            <w:pPr>
              <w:tabs>
                <w:tab w:val="left" w:pos="540"/>
                <w:tab w:val="left" w:pos="900"/>
                <w:tab w:val="left" w:pos="3060"/>
              </w:tabs>
              <w:spacing w:after="0"/>
              <w:rPr>
                <w:szCs w:val="18"/>
              </w:rPr>
            </w:pPr>
            <w:r w:rsidRPr="00ED1033">
              <w:rPr>
                <w:szCs w:val="18"/>
              </w:rPr>
              <w:t>Retards</w:t>
            </w:r>
          </w:p>
        </w:tc>
        <w:tc>
          <w:tcPr>
            <w:tcW w:w="1080" w:type="dxa"/>
            <w:vAlign w:val="center"/>
          </w:tcPr>
          <w:p w14:paraId="5187BA80" w14:textId="77777777" w:rsidR="00085C35" w:rsidRPr="004F24D5" w:rsidRDefault="00085C35" w:rsidP="00CA7B77">
            <w:pPr>
              <w:tabs>
                <w:tab w:val="left" w:pos="540"/>
                <w:tab w:val="left" w:pos="900"/>
                <w:tab w:val="left" w:pos="3060"/>
              </w:tabs>
              <w:spacing w:after="0"/>
              <w:jc w:val="center"/>
              <w:rPr>
                <w:szCs w:val="18"/>
              </w:rPr>
            </w:pPr>
            <w:r w:rsidRPr="004F24D5">
              <w:rPr>
                <w:szCs w:val="18"/>
              </w:rPr>
              <w:t>X</w:t>
            </w:r>
          </w:p>
        </w:tc>
        <w:tc>
          <w:tcPr>
            <w:tcW w:w="1080" w:type="dxa"/>
            <w:vAlign w:val="center"/>
          </w:tcPr>
          <w:p w14:paraId="5F0A9CE3" w14:textId="77777777" w:rsidR="00085C35" w:rsidRPr="004F24D5" w:rsidRDefault="00085C35" w:rsidP="00CA7B77">
            <w:pPr>
              <w:tabs>
                <w:tab w:val="left" w:pos="540"/>
                <w:tab w:val="left" w:pos="900"/>
                <w:tab w:val="left" w:pos="3060"/>
              </w:tabs>
              <w:spacing w:after="0"/>
              <w:jc w:val="center"/>
              <w:rPr>
                <w:szCs w:val="18"/>
              </w:rPr>
            </w:pPr>
          </w:p>
        </w:tc>
        <w:tc>
          <w:tcPr>
            <w:tcW w:w="1080" w:type="dxa"/>
            <w:vAlign w:val="center"/>
          </w:tcPr>
          <w:p w14:paraId="353188E2"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c>
          <w:tcPr>
            <w:tcW w:w="1080" w:type="dxa"/>
            <w:vAlign w:val="center"/>
          </w:tcPr>
          <w:p w14:paraId="485D0677" w14:textId="77777777" w:rsidR="00085C35" w:rsidRPr="00ED1033" w:rsidRDefault="00085C35" w:rsidP="00CA7B77">
            <w:pPr>
              <w:tabs>
                <w:tab w:val="left" w:pos="540"/>
                <w:tab w:val="left" w:pos="900"/>
                <w:tab w:val="left" w:pos="3060"/>
              </w:tabs>
              <w:spacing w:after="0"/>
              <w:jc w:val="center"/>
              <w:rPr>
                <w:szCs w:val="18"/>
              </w:rPr>
            </w:pPr>
          </w:p>
        </w:tc>
      </w:tr>
      <w:tr w:rsidR="00085C35" w:rsidRPr="00ED1033" w14:paraId="67234122" w14:textId="77777777" w:rsidTr="00CA7B77">
        <w:trPr>
          <w:trHeight w:val="510"/>
          <w:jc w:val="center"/>
        </w:trPr>
        <w:tc>
          <w:tcPr>
            <w:tcW w:w="4120" w:type="dxa"/>
            <w:vAlign w:val="center"/>
          </w:tcPr>
          <w:p w14:paraId="7BD1EB45" w14:textId="77777777" w:rsidR="00085C35" w:rsidRPr="00ED1033" w:rsidRDefault="00085C35" w:rsidP="00CA7B77">
            <w:pPr>
              <w:tabs>
                <w:tab w:val="left" w:pos="540"/>
                <w:tab w:val="left" w:pos="900"/>
                <w:tab w:val="left" w:pos="3060"/>
              </w:tabs>
              <w:spacing w:after="0"/>
              <w:rPr>
                <w:szCs w:val="18"/>
              </w:rPr>
            </w:pPr>
            <w:r w:rsidRPr="00ED1033">
              <w:rPr>
                <w:szCs w:val="18"/>
              </w:rPr>
              <w:t>Repas</w:t>
            </w:r>
          </w:p>
        </w:tc>
        <w:tc>
          <w:tcPr>
            <w:tcW w:w="1080" w:type="dxa"/>
            <w:vAlign w:val="center"/>
          </w:tcPr>
          <w:p w14:paraId="3F3B9E5E" w14:textId="77777777" w:rsidR="00085C35" w:rsidRPr="00ED1033" w:rsidRDefault="00085C35" w:rsidP="00CA7B77">
            <w:pPr>
              <w:tabs>
                <w:tab w:val="left" w:pos="540"/>
                <w:tab w:val="left" w:pos="900"/>
                <w:tab w:val="left" w:pos="3060"/>
              </w:tabs>
              <w:spacing w:after="0"/>
              <w:jc w:val="center"/>
              <w:rPr>
                <w:szCs w:val="18"/>
              </w:rPr>
            </w:pPr>
          </w:p>
        </w:tc>
        <w:tc>
          <w:tcPr>
            <w:tcW w:w="1080" w:type="dxa"/>
            <w:vAlign w:val="center"/>
          </w:tcPr>
          <w:p w14:paraId="6D374FFE"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c>
          <w:tcPr>
            <w:tcW w:w="1080" w:type="dxa"/>
            <w:vAlign w:val="center"/>
          </w:tcPr>
          <w:p w14:paraId="7E04A6ED" w14:textId="77777777" w:rsidR="00085C35" w:rsidRPr="00ED1033" w:rsidRDefault="00085C35" w:rsidP="00CA7B77">
            <w:pPr>
              <w:tabs>
                <w:tab w:val="left" w:pos="540"/>
                <w:tab w:val="left" w:pos="900"/>
                <w:tab w:val="left" w:pos="3060"/>
              </w:tabs>
              <w:spacing w:after="0"/>
              <w:jc w:val="center"/>
              <w:rPr>
                <w:szCs w:val="18"/>
              </w:rPr>
            </w:pPr>
          </w:p>
        </w:tc>
        <w:tc>
          <w:tcPr>
            <w:tcW w:w="1080" w:type="dxa"/>
            <w:vAlign w:val="center"/>
          </w:tcPr>
          <w:p w14:paraId="1384C26B"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r>
      <w:tr w:rsidR="00085C35" w:rsidRPr="00ED1033" w14:paraId="3E54BD2E" w14:textId="77777777" w:rsidTr="00CA7B77">
        <w:trPr>
          <w:trHeight w:val="510"/>
          <w:jc w:val="center"/>
        </w:trPr>
        <w:tc>
          <w:tcPr>
            <w:tcW w:w="4120" w:type="dxa"/>
            <w:vAlign w:val="center"/>
          </w:tcPr>
          <w:p w14:paraId="4E86B361" w14:textId="77777777" w:rsidR="00085C35" w:rsidRPr="00ED1033" w:rsidRDefault="00085C35" w:rsidP="00CA7B77">
            <w:pPr>
              <w:tabs>
                <w:tab w:val="left" w:pos="540"/>
                <w:tab w:val="left" w:pos="900"/>
                <w:tab w:val="left" w:pos="3060"/>
              </w:tabs>
              <w:spacing w:after="0"/>
              <w:rPr>
                <w:szCs w:val="18"/>
              </w:rPr>
            </w:pPr>
            <w:r w:rsidRPr="00ED1033">
              <w:rPr>
                <w:szCs w:val="18"/>
              </w:rPr>
              <w:t>Collations</w:t>
            </w:r>
          </w:p>
        </w:tc>
        <w:tc>
          <w:tcPr>
            <w:tcW w:w="1080" w:type="dxa"/>
            <w:vAlign w:val="center"/>
          </w:tcPr>
          <w:p w14:paraId="209C7E03" w14:textId="77777777" w:rsidR="00085C35" w:rsidRPr="00ED1033" w:rsidRDefault="00085C35" w:rsidP="00CA7B77">
            <w:pPr>
              <w:tabs>
                <w:tab w:val="left" w:pos="540"/>
                <w:tab w:val="left" w:pos="900"/>
                <w:tab w:val="left" w:pos="3060"/>
              </w:tabs>
              <w:spacing w:after="0"/>
              <w:jc w:val="center"/>
              <w:rPr>
                <w:szCs w:val="18"/>
              </w:rPr>
            </w:pPr>
          </w:p>
        </w:tc>
        <w:tc>
          <w:tcPr>
            <w:tcW w:w="1080" w:type="dxa"/>
            <w:vAlign w:val="center"/>
          </w:tcPr>
          <w:p w14:paraId="2E9AF08A"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c>
          <w:tcPr>
            <w:tcW w:w="1080" w:type="dxa"/>
            <w:vAlign w:val="center"/>
          </w:tcPr>
          <w:p w14:paraId="090AA17F" w14:textId="77777777" w:rsidR="00085C35" w:rsidRPr="00ED1033" w:rsidRDefault="00085C35" w:rsidP="00CA7B77">
            <w:pPr>
              <w:tabs>
                <w:tab w:val="left" w:pos="540"/>
                <w:tab w:val="left" w:pos="900"/>
                <w:tab w:val="left" w:pos="3060"/>
              </w:tabs>
              <w:spacing w:after="0"/>
              <w:jc w:val="center"/>
              <w:rPr>
                <w:szCs w:val="18"/>
              </w:rPr>
            </w:pPr>
          </w:p>
        </w:tc>
        <w:tc>
          <w:tcPr>
            <w:tcW w:w="1080" w:type="dxa"/>
            <w:vAlign w:val="center"/>
          </w:tcPr>
          <w:p w14:paraId="77E243EC"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r>
      <w:tr w:rsidR="00085C35" w:rsidRPr="00ED1033" w14:paraId="01224753" w14:textId="77777777" w:rsidTr="00CA7B77">
        <w:trPr>
          <w:trHeight w:val="510"/>
          <w:jc w:val="center"/>
        </w:trPr>
        <w:tc>
          <w:tcPr>
            <w:tcW w:w="4120" w:type="dxa"/>
            <w:vAlign w:val="center"/>
          </w:tcPr>
          <w:p w14:paraId="53EA5EB5" w14:textId="77777777" w:rsidR="00085C35" w:rsidRPr="00ED1033" w:rsidRDefault="00085C35" w:rsidP="00CA7B77">
            <w:pPr>
              <w:tabs>
                <w:tab w:val="left" w:pos="540"/>
                <w:tab w:val="left" w:pos="900"/>
                <w:tab w:val="left" w:pos="3060"/>
              </w:tabs>
              <w:spacing w:after="0"/>
              <w:rPr>
                <w:szCs w:val="18"/>
              </w:rPr>
            </w:pPr>
            <w:r w:rsidRPr="00ED1033">
              <w:rPr>
                <w:szCs w:val="18"/>
              </w:rPr>
              <w:t>Sorties</w:t>
            </w:r>
          </w:p>
        </w:tc>
        <w:tc>
          <w:tcPr>
            <w:tcW w:w="1080" w:type="dxa"/>
            <w:vAlign w:val="center"/>
          </w:tcPr>
          <w:p w14:paraId="61402D27" w14:textId="77777777" w:rsidR="00085C35" w:rsidRPr="00ED1033" w:rsidRDefault="00085C35" w:rsidP="00CA7B77">
            <w:pPr>
              <w:tabs>
                <w:tab w:val="left" w:pos="540"/>
                <w:tab w:val="left" w:pos="900"/>
                <w:tab w:val="left" w:pos="3060"/>
              </w:tabs>
              <w:spacing w:after="0"/>
              <w:jc w:val="center"/>
              <w:rPr>
                <w:szCs w:val="18"/>
              </w:rPr>
            </w:pPr>
          </w:p>
        </w:tc>
        <w:tc>
          <w:tcPr>
            <w:tcW w:w="1080" w:type="dxa"/>
            <w:vAlign w:val="center"/>
          </w:tcPr>
          <w:p w14:paraId="7611247B"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c>
          <w:tcPr>
            <w:tcW w:w="1080" w:type="dxa"/>
            <w:vAlign w:val="center"/>
          </w:tcPr>
          <w:p w14:paraId="0AB1716E" w14:textId="77777777" w:rsidR="00085C35" w:rsidRPr="00ED1033" w:rsidRDefault="00085C35" w:rsidP="00CA7B77">
            <w:pPr>
              <w:tabs>
                <w:tab w:val="left" w:pos="540"/>
                <w:tab w:val="left" w:pos="900"/>
                <w:tab w:val="left" w:pos="3060"/>
              </w:tabs>
              <w:spacing w:after="0"/>
              <w:jc w:val="center"/>
              <w:rPr>
                <w:szCs w:val="18"/>
              </w:rPr>
            </w:pPr>
          </w:p>
        </w:tc>
        <w:tc>
          <w:tcPr>
            <w:tcW w:w="1080" w:type="dxa"/>
            <w:vAlign w:val="center"/>
          </w:tcPr>
          <w:p w14:paraId="54594E6B"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r>
      <w:tr w:rsidR="00085C35" w:rsidRPr="00ED1033" w14:paraId="47001C35" w14:textId="77777777" w:rsidTr="00CA7B77">
        <w:trPr>
          <w:trHeight w:val="510"/>
          <w:jc w:val="center"/>
        </w:trPr>
        <w:tc>
          <w:tcPr>
            <w:tcW w:w="4120" w:type="dxa"/>
            <w:vAlign w:val="center"/>
          </w:tcPr>
          <w:p w14:paraId="1B16F693" w14:textId="77777777" w:rsidR="00085C35" w:rsidRPr="00ED1033" w:rsidRDefault="00085C35" w:rsidP="00A25766">
            <w:pPr>
              <w:tabs>
                <w:tab w:val="left" w:pos="540"/>
                <w:tab w:val="left" w:pos="900"/>
                <w:tab w:val="left" w:pos="3060"/>
              </w:tabs>
              <w:spacing w:after="0"/>
              <w:rPr>
                <w:szCs w:val="18"/>
              </w:rPr>
            </w:pPr>
            <w:r w:rsidRPr="00ED1033">
              <w:rPr>
                <w:szCs w:val="18"/>
              </w:rPr>
              <w:t xml:space="preserve">Frais de </w:t>
            </w:r>
            <w:r w:rsidR="00084221">
              <w:rPr>
                <w:szCs w:val="18"/>
              </w:rPr>
              <w:t>surveillance du midi</w:t>
            </w:r>
            <w:r w:rsidR="0076173B">
              <w:rPr>
                <w:szCs w:val="18"/>
              </w:rPr>
              <w:t xml:space="preserve"> (</w:t>
            </w:r>
            <w:r w:rsidR="00A25766">
              <w:rPr>
                <w:szCs w:val="18"/>
              </w:rPr>
              <w:t>aux ordres</w:t>
            </w:r>
            <w:r w:rsidR="0076173B">
              <w:rPr>
                <w:szCs w:val="18"/>
              </w:rPr>
              <w:t xml:space="preserve"> d’enseignement préscolaire et primaire)</w:t>
            </w:r>
          </w:p>
        </w:tc>
        <w:tc>
          <w:tcPr>
            <w:tcW w:w="1080" w:type="dxa"/>
            <w:vAlign w:val="center"/>
          </w:tcPr>
          <w:p w14:paraId="5AFE1A74"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c>
          <w:tcPr>
            <w:tcW w:w="1080" w:type="dxa"/>
            <w:vAlign w:val="center"/>
          </w:tcPr>
          <w:p w14:paraId="6149AA32" w14:textId="77777777" w:rsidR="00085C35" w:rsidRPr="00ED1033" w:rsidRDefault="00085C35" w:rsidP="00CA7B77">
            <w:pPr>
              <w:tabs>
                <w:tab w:val="left" w:pos="540"/>
                <w:tab w:val="left" w:pos="900"/>
                <w:tab w:val="left" w:pos="3060"/>
              </w:tabs>
              <w:spacing w:after="0"/>
              <w:jc w:val="center"/>
              <w:rPr>
                <w:szCs w:val="18"/>
              </w:rPr>
            </w:pPr>
          </w:p>
        </w:tc>
        <w:tc>
          <w:tcPr>
            <w:tcW w:w="1080" w:type="dxa"/>
            <w:vAlign w:val="center"/>
          </w:tcPr>
          <w:p w14:paraId="62131E6C" w14:textId="77777777" w:rsidR="00085C35" w:rsidRPr="00ED1033" w:rsidRDefault="00085C35" w:rsidP="00CA7B77">
            <w:pPr>
              <w:tabs>
                <w:tab w:val="left" w:pos="540"/>
                <w:tab w:val="left" w:pos="900"/>
                <w:tab w:val="left" w:pos="3060"/>
              </w:tabs>
              <w:spacing w:after="0"/>
              <w:jc w:val="center"/>
              <w:rPr>
                <w:szCs w:val="18"/>
              </w:rPr>
            </w:pPr>
            <w:r w:rsidRPr="00ED1033">
              <w:rPr>
                <w:szCs w:val="18"/>
              </w:rPr>
              <w:t>X</w:t>
            </w:r>
          </w:p>
        </w:tc>
        <w:tc>
          <w:tcPr>
            <w:tcW w:w="1080" w:type="dxa"/>
            <w:vAlign w:val="center"/>
          </w:tcPr>
          <w:p w14:paraId="12830268" w14:textId="77777777" w:rsidR="00085C35" w:rsidRPr="00ED1033" w:rsidRDefault="00085C35" w:rsidP="00CA7B77">
            <w:pPr>
              <w:tabs>
                <w:tab w:val="left" w:pos="540"/>
                <w:tab w:val="left" w:pos="900"/>
                <w:tab w:val="left" w:pos="3060"/>
              </w:tabs>
              <w:spacing w:after="0"/>
              <w:jc w:val="center"/>
              <w:rPr>
                <w:szCs w:val="18"/>
              </w:rPr>
            </w:pPr>
          </w:p>
        </w:tc>
      </w:tr>
      <w:tr w:rsidR="00085C35" w:rsidRPr="00ED1033" w14:paraId="00C0ED34" w14:textId="77777777" w:rsidTr="00CA7B77">
        <w:trPr>
          <w:trHeight w:val="510"/>
          <w:jc w:val="center"/>
        </w:trPr>
        <w:tc>
          <w:tcPr>
            <w:tcW w:w="4120" w:type="dxa"/>
            <w:vAlign w:val="center"/>
          </w:tcPr>
          <w:p w14:paraId="6A470195" w14:textId="77777777" w:rsidR="00085C35" w:rsidRPr="00ED1033" w:rsidRDefault="00085C35" w:rsidP="00CA7B77">
            <w:pPr>
              <w:tabs>
                <w:tab w:val="left" w:pos="540"/>
                <w:tab w:val="left" w:pos="900"/>
                <w:tab w:val="left" w:pos="3060"/>
              </w:tabs>
              <w:spacing w:after="0"/>
              <w:rPr>
                <w:sz w:val="20"/>
                <w:szCs w:val="18"/>
              </w:rPr>
            </w:pPr>
            <w:r w:rsidRPr="00E9320D">
              <w:rPr>
                <w:szCs w:val="18"/>
              </w:rPr>
              <w:t>Chèque sans provision</w:t>
            </w:r>
          </w:p>
        </w:tc>
        <w:tc>
          <w:tcPr>
            <w:tcW w:w="1080" w:type="dxa"/>
            <w:vAlign w:val="center"/>
          </w:tcPr>
          <w:p w14:paraId="41149349" w14:textId="77777777" w:rsidR="00085C35" w:rsidRPr="00ED1033" w:rsidRDefault="00085C35" w:rsidP="00CA7B77">
            <w:pPr>
              <w:tabs>
                <w:tab w:val="left" w:pos="540"/>
                <w:tab w:val="left" w:pos="900"/>
                <w:tab w:val="left" w:pos="3060"/>
              </w:tabs>
              <w:spacing w:after="0"/>
              <w:jc w:val="center"/>
              <w:rPr>
                <w:sz w:val="20"/>
                <w:szCs w:val="18"/>
              </w:rPr>
            </w:pPr>
          </w:p>
        </w:tc>
        <w:tc>
          <w:tcPr>
            <w:tcW w:w="1080" w:type="dxa"/>
            <w:vAlign w:val="center"/>
          </w:tcPr>
          <w:p w14:paraId="4D632F69" w14:textId="77777777" w:rsidR="00085C35" w:rsidRPr="00E9320D" w:rsidRDefault="00085C35" w:rsidP="00CA7B77">
            <w:pPr>
              <w:tabs>
                <w:tab w:val="left" w:pos="540"/>
                <w:tab w:val="left" w:pos="900"/>
                <w:tab w:val="left" w:pos="3060"/>
              </w:tabs>
              <w:spacing w:after="0"/>
              <w:jc w:val="center"/>
              <w:rPr>
                <w:szCs w:val="18"/>
              </w:rPr>
            </w:pPr>
            <w:r w:rsidRPr="00E9320D">
              <w:rPr>
                <w:szCs w:val="18"/>
              </w:rPr>
              <w:t>X</w:t>
            </w:r>
          </w:p>
        </w:tc>
        <w:tc>
          <w:tcPr>
            <w:tcW w:w="1080" w:type="dxa"/>
            <w:vAlign w:val="center"/>
          </w:tcPr>
          <w:p w14:paraId="711EAB74" w14:textId="77777777" w:rsidR="00085C35" w:rsidRPr="00E9320D" w:rsidRDefault="00085C35" w:rsidP="00CA7B77">
            <w:pPr>
              <w:tabs>
                <w:tab w:val="left" w:pos="540"/>
                <w:tab w:val="left" w:pos="900"/>
                <w:tab w:val="left" w:pos="3060"/>
              </w:tabs>
              <w:spacing w:after="0"/>
              <w:jc w:val="center"/>
              <w:rPr>
                <w:szCs w:val="18"/>
              </w:rPr>
            </w:pPr>
          </w:p>
        </w:tc>
        <w:tc>
          <w:tcPr>
            <w:tcW w:w="1080" w:type="dxa"/>
            <w:vAlign w:val="center"/>
          </w:tcPr>
          <w:p w14:paraId="40A478F4" w14:textId="77777777" w:rsidR="00085C35" w:rsidRPr="00E9320D" w:rsidRDefault="00085C35" w:rsidP="00CA7B77">
            <w:pPr>
              <w:tabs>
                <w:tab w:val="left" w:pos="540"/>
                <w:tab w:val="left" w:pos="900"/>
                <w:tab w:val="left" w:pos="3060"/>
              </w:tabs>
              <w:spacing w:after="0"/>
              <w:jc w:val="center"/>
              <w:rPr>
                <w:szCs w:val="18"/>
              </w:rPr>
            </w:pPr>
            <w:r w:rsidRPr="00E9320D">
              <w:rPr>
                <w:szCs w:val="18"/>
              </w:rPr>
              <w:t>X</w:t>
            </w:r>
          </w:p>
        </w:tc>
      </w:tr>
    </w:tbl>
    <w:p w14:paraId="04589F17" w14:textId="77777777" w:rsidR="00085C35" w:rsidRDefault="00085C35" w:rsidP="0076173B">
      <w:pPr>
        <w:rPr>
          <w:sz w:val="20"/>
        </w:rPr>
      </w:pPr>
    </w:p>
    <w:p w14:paraId="56DBD580" w14:textId="77777777" w:rsidR="0076173B" w:rsidRDefault="00EA4E34" w:rsidP="00EA4E34">
      <w:pPr>
        <w:ind w:left="705" w:hanging="345"/>
        <w:rPr>
          <w:sz w:val="20"/>
        </w:rPr>
      </w:pPr>
      <w:r>
        <w:rPr>
          <w:sz w:val="20"/>
        </w:rPr>
        <w:t>**</w:t>
      </w:r>
      <w:r>
        <w:rPr>
          <w:sz w:val="20"/>
        </w:rPr>
        <w:tab/>
      </w:r>
      <w:r w:rsidR="0076173B" w:rsidRPr="005F1BC6">
        <w:rPr>
          <w:b/>
          <w:i/>
          <w:sz w:val="20"/>
        </w:rPr>
        <w:t>Ces considérations peuvent changer en vertu des mesures fiscales adoptées annuellement par le gouvernement provincial ou fédéral</w:t>
      </w:r>
      <w:r w:rsidR="0076173B" w:rsidRPr="00EA4E34">
        <w:rPr>
          <w:sz w:val="20"/>
        </w:rPr>
        <w:t>.</w:t>
      </w:r>
    </w:p>
    <w:p w14:paraId="4A9A71EA" w14:textId="77777777" w:rsidR="00F8746E" w:rsidRDefault="00F8746E" w:rsidP="00EA4E34">
      <w:pPr>
        <w:ind w:left="705" w:hanging="345"/>
        <w:rPr>
          <w:sz w:val="20"/>
        </w:rPr>
      </w:pPr>
    </w:p>
    <w:p w14:paraId="478CCFCC" w14:textId="67D99567" w:rsidR="00421107" w:rsidRDefault="00421107" w:rsidP="00076992">
      <w:pPr>
        <w:ind w:left="705" w:hanging="345"/>
        <w:jc w:val="center"/>
        <w:rPr>
          <w:sz w:val="20"/>
        </w:rPr>
      </w:pPr>
      <w:r w:rsidRPr="001F0E49">
        <w:rPr>
          <w:noProof/>
          <w:lang w:eastAsia="fr-CA"/>
        </w:rPr>
        <w:lastRenderedPageBreak/>
        <w:drawing>
          <wp:anchor distT="0" distB="0" distL="114300" distR="114300" simplePos="0" relativeHeight="251678720" behindDoc="1" locked="0" layoutInCell="1" allowOverlap="1" wp14:anchorId="14FB2258" wp14:editId="417DAA17">
            <wp:simplePos x="0" y="0"/>
            <wp:positionH relativeFrom="margin">
              <wp:align>center</wp:align>
            </wp:positionH>
            <wp:positionV relativeFrom="paragraph">
              <wp:posOffset>9525</wp:posOffset>
            </wp:positionV>
            <wp:extent cx="1438275" cy="1507212"/>
            <wp:effectExtent l="0" t="0" r="0" b="0"/>
            <wp:wrapNone/>
            <wp:docPr id="309" name="Imag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5072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C4D01" w14:textId="21458156" w:rsidR="00421107" w:rsidRDefault="00421107" w:rsidP="00076992">
      <w:pPr>
        <w:ind w:left="705" w:hanging="345"/>
        <w:jc w:val="center"/>
        <w:rPr>
          <w:sz w:val="20"/>
        </w:rPr>
      </w:pPr>
    </w:p>
    <w:p w14:paraId="5FE89E96" w14:textId="77777777" w:rsidR="00421107" w:rsidRDefault="00421107" w:rsidP="00076992">
      <w:pPr>
        <w:ind w:left="705" w:hanging="345"/>
        <w:jc w:val="center"/>
        <w:rPr>
          <w:sz w:val="20"/>
        </w:rPr>
      </w:pPr>
    </w:p>
    <w:p w14:paraId="03190A55" w14:textId="0EBC4617" w:rsidR="00F8746E" w:rsidRDefault="00F8746E" w:rsidP="00076992">
      <w:pPr>
        <w:ind w:left="705" w:hanging="345"/>
        <w:jc w:val="center"/>
        <w:rPr>
          <w:sz w:val="20"/>
        </w:rPr>
      </w:pPr>
    </w:p>
    <w:p w14:paraId="384AFAC8" w14:textId="77777777" w:rsidR="00421107" w:rsidRPr="00076992" w:rsidRDefault="00421107" w:rsidP="00076992">
      <w:pPr>
        <w:ind w:left="705" w:hanging="345"/>
        <w:jc w:val="center"/>
        <w:rPr>
          <w:sz w:val="20"/>
        </w:rPr>
      </w:pPr>
    </w:p>
    <w:p w14:paraId="72AE065D" w14:textId="5B636EA8" w:rsidR="00F8746E" w:rsidRDefault="00F8746E" w:rsidP="00F8746E">
      <w:pPr>
        <w:jc w:val="center"/>
        <w:rPr>
          <w:b/>
          <w:sz w:val="28"/>
          <w:szCs w:val="28"/>
        </w:rPr>
      </w:pPr>
      <w:r>
        <w:rPr>
          <w:b/>
          <w:sz w:val="28"/>
          <w:szCs w:val="28"/>
        </w:rPr>
        <w:t>Formulaire d’engagement</w:t>
      </w:r>
    </w:p>
    <w:p w14:paraId="1937136D" w14:textId="77777777" w:rsidR="00F8746E" w:rsidRDefault="00F8746E" w:rsidP="00F8746E">
      <w:pPr>
        <w:jc w:val="center"/>
        <w:rPr>
          <w:b/>
          <w:sz w:val="28"/>
          <w:szCs w:val="28"/>
        </w:rPr>
      </w:pPr>
    </w:p>
    <w:p w14:paraId="70F10DE4" w14:textId="77777777" w:rsidR="00F8746E" w:rsidRDefault="00F8746E" w:rsidP="00F8746E">
      <w:pPr>
        <w:rPr>
          <w:sz w:val="24"/>
          <w:szCs w:val="24"/>
        </w:rPr>
      </w:pPr>
      <w:r>
        <w:rPr>
          <w:sz w:val="24"/>
          <w:szCs w:val="24"/>
        </w:rPr>
        <w:t>Nom du parent : ________________________________</w:t>
      </w:r>
    </w:p>
    <w:p w14:paraId="6AAEE71A" w14:textId="77777777" w:rsidR="00F8746E" w:rsidRDefault="00F8746E" w:rsidP="00F8746E">
      <w:pPr>
        <w:rPr>
          <w:sz w:val="24"/>
          <w:szCs w:val="24"/>
        </w:rPr>
      </w:pPr>
      <w:r>
        <w:rPr>
          <w:sz w:val="24"/>
          <w:szCs w:val="24"/>
        </w:rPr>
        <w:t>Nom de ou des enfants : ____________________________________________</w:t>
      </w:r>
    </w:p>
    <w:p w14:paraId="52E4B346" w14:textId="77777777" w:rsidR="00F8746E" w:rsidRDefault="00F8746E" w:rsidP="00F8746E">
      <w:pPr>
        <w:rPr>
          <w:sz w:val="24"/>
          <w:szCs w:val="24"/>
        </w:rPr>
      </w:pPr>
    </w:p>
    <w:p w14:paraId="2ABE74AD" w14:textId="1E29FDA9" w:rsidR="00F8746E" w:rsidRDefault="00F8746E" w:rsidP="00F8746E">
      <w:pPr>
        <w:rPr>
          <w:b/>
          <w:sz w:val="24"/>
          <w:szCs w:val="24"/>
        </w:rPr>
      </w:pPr>
      <w:r>
        <w:rPr>
          <w:b/>
          <w:sz w:val="24"/>
          <w:szCs w:val="24"/>
        </w:rPr>
        <w:t xml:space="preserve">Je confirme par </w:t>
      </w:r>
      <w:r w:rsidR="00DC6AE3">
        <w:rPr>
          <w:b/>
          <w:sz w:val="24"/>
          <w:szCs w:val="24"/>
        </w:rPr>
        <w:t>la présente</w:t>
      </w:r>
      <w:r>
        <w:rPr>
          <w:b/>
          <w:sz w:val="24"/>
          <w:szCs w:val="24"/>
        </w:rPr>
        <w:t>, avoir reçu un exemplaire des règles de fonctionnement du service de garde et en avoir pris connaissance. En signant ce formulaire, je m’engage à :</w:t>
      </w:r>
    </w:p>
    <w:p w14:paraId="678EC811" w14:textId="77777777" w:rsidR="00F8746E" w:rsidRDefault="00F8746E" w:rsidP="00F8746E">
      <w:pPr>
        <w:rPr>
          <w:b/>
          <w:sz w:val="24"/>
          <w:szCs w:val="24"/>
        </w:rPr>
      </w:pPr>
    </w:p>
    <w:p w14:paraId="6B9E2F5B" w14:textId="77777777" w:rsidR="00F8746E" w:rsidRDefault="00F8746E" w:rsidP="00F8746E">
      <w:pPr>
        <w:pStyle w:val="Paragraphedeliste"/>
        <w:numPr>
          <w:ilvl w:val="0"/>
          <w:numId w:val="44"/>
        </w:numPr>
        <w:rPr>
          <w:sz w:val="24"/>
          <w:szCs w:val="24"/>
        </w:rPr>
      </w:pPr>
      <w:r>
        <w:rPr>
          <w:sz w:val="24"/>
          <w:szCs w:val="24"/>
        </w:rPr>
        <w:t>À acquitter régulièrement les frais de garde et de respecter les délais convenus;</w:t>
      </w:r>
    </w:p>
    <w:p w14:paraId="2E8BA794" w14:textId="77777777" w:rsidR="00F8746E" w:rsidRDefault="00F8746E" w:rsidP="00F8746E">
      <w:pPr>
        <w:pStyle w:val="Paragraphedeliste"/>
        <w:numPr>
          <w:ilvl w:val="0"/>
          <w:numId w:val="44"/>
        </w:numPr>
        <w:rPr>
          <w:sz w:val="24"/>
          <w:szCs w:val="24"/>
        </w:rPr>
      </w:pPr>
      <w:r>
        <w:rPr>
          <w:sz w:val="24"/>
          <w:szCs w:val="24"/>
        </w:rPr>
        <w:t>À prendre connaissance et assurer les suivis nécessaires aux informations transmises dans le dossier de mon enfant;</w:t>
      </w:r>
    </w:p>
    <w:p w14:paraId="3EA8936F" w14:textId="77777777" w:rsidR="00F8746E" w:rsidRDefault="00F8746E" w:rsidP="00F8746E">
      <w:pPr>
        <w:pStyle w:val="Paragraphedeliste"/>
        <w:numPr>
          <w:ilvl w:val="0"/>
          <w:numId w:val="44"/>
        </w:numPr>
        <w:rPr>
          <w:sz w:val="24"/>
          <w:szCs w:val="24"/>
        </w:rPr>
      </w:pPr>
      <w:r>
        <w:rPr>
          <w:sz w:val="24"/>
          <w:szCs w:val="24"/>
        </w:rPr>
        <w:t>D’informer le service de garde de l’état de santé de l’enfant;</w:t>
      </w:r>
    </w:p>
    <w:p w14:paraId="642CEBC7" w14:textId="77777777" w:rsidR="00F8746E" w:rsidRDefault="00F8746E" w:rsidP="00F8746E">
      <w:pPr>
        <w:pStyle w:val="Paragraphedeliste"/>
        <w:numPr>
          <w:ilvl w:val="0"/>
          <w:numId w:val="44"/>
        </w:numPr>
        <w:rPr>
          <w:sz w:val="24"/>
          <w:szCs w:val="24"/>
        </w:rPr>
      </w:pPr>
      <w:r>
        <w:rPr>
          <w:sz w:val="24"/>
          <w:szCs w:val="24"/>
        </w:rPr>
        <w:t>D’aviser en cas d’absence ou de retard;</w:t>
      </w:r>
    </w:p>
    <w:p w14:paraId="2A5E250F" w14:textId="77777777" w:rsidR="00F8746E" w:rsidRDefault="00F8746E" w:rsidP="00F8746E">
      <w:pPr>
        <w:pStyle w:val="Paragraphedeliste"/>
        <w:numPr>
          <w:ilvl w:val="0"/>
          <w:numId w:val="44"/>
        </w:numPr>
        <w:rPr>
          <w:sz w:val="24"/>
          <w:szCs w:val="24"/>
        </w:rPr>
      </w:pPr>
      <w:r>
        <w:rPr>
          <w:sz w:val="24"/>
          <w:szCs w:val="24"/>
        </w:rPr>
        <w:t>D’aviser de tout changement au dossier de mon enfant;</w:t>
      </w:r>
    </w:p>
    <w:p w14:paraId="78C07C46" w14:textId="77777777" w:rsidR="00F8746E" w:rsidRDefault="00F8746E" w:rsidP="00F8746E">
      <w:pPr>
        <w:pStyle w:val="Paragraphedeliste"/>
        <w:numPr>
          <w:ilvl w:val="0"/>
          <w:numId w:val="44"/>
        </w:numPr>
        <w:rPr>
          <w:sz w:val="24"/>
          <w:szCs w:val="24"/>
        </w:rPr>
      </w:pPr>
      <w:r>
        <w:rPr>
          <w:sz w:val="24"/>
          <w:szCs w:val="24"/>
        </w:rPr>
        <w:t>S’il y a lieu, de vérifier le travail fait par mon enfant lors de la période de travaux scolaires.</w:t>
      </w:r>
    </w:p>
    <w:p w14:paraId="0B6C82BE" w14:textId="77777777" w:rsidR="00F8746E" w:rsidRDefault="00F8746E" w:rsidP="00F8746E">
      <w:pPr>
        <w:rPr>
          <w:sz w:val="24"/>
          <w:szCs w:val="24"/>
        </w:rPr>
      </w:pPr>
    </w:p>
    <w:p w14:paraId="5CE0697F" w14:textId="77777777" w:rsidR="00F8746E" w:rsidRDefault="00F8746E" w:rsidP="00F8746E">
      <w:pPr>
        <w:rPr>
          <w:sz w:val="24"/>
          <w:szCs w:val="24"/>
        </w:rPr>
      </w:pPr>
      <w:r>
        <w:rPr>
          <w:sz w:val="24"/>
          <w:szCs w:val="24"/>
        </w:rPr>
        <w:t>En foi de quoi, j’ai signé à _________________, le____________________ 20_____</w:t>
      </w:r>
    </w:p>
    <w:p w14:paraId="283C0900" w14:textId="77777777" w:rsidR="00F8746E" w:rsidRDefault="00F8746E" w:rsidP="00F8746E">
      <w:pPr>
        <w:rPr>
          <w:sz w:val="24"/>
          <w:szCs w:val="24"/>
        </w:rPr>
      </w:pPr>
    </w:p>
    <w:p w14:paraId="22321301" w14:textId="77777777" w:rsidR="00F8746E" w:rsidRDefault="00F8746E" w:rsidP="00F8746E">
      <w:pPr>
        <w:rPr>
          <w:sz w:val="24"/>
          <w:szCs w:val="24"/>
        </w:rPr>
      </w:pPr>
      <w:r>
        <w:rPr>
          <w:sz w:val="24"/>
          <w:szCs w:val="24"/>
        </w:rPr>
        <w:t>_______________________________________________</w:t>
      </w:r>
    </w:p>
    <w:p w14:paraId="760FC435" w14:textId="77777777" w:rsidR="00F8746E" w:rsidRDefault="00F8746E" w:rsidP="00F8746E">
      <w:pPr>
        <w:rPr>
          <w:sz w:val="24"/>
          <w:szCs w:val="24"/>
        </w:rPr>
      </w:pPr>
      <w:r>
        <w:rPr>
          <w:sz w:val="24"/>
          <w:szCs w:val="24"/>
        </w:rPr>
        <w:t>Signature du parent ou du titulaire de l’autorité parentale</w:t>
      </w:r>
    </w:p>
    <w:p w14:paraId="55E723F5" w14:textId="77777777" w:rsidR="00F8746E" w:rsidRDefault="00F8746E" w:rsidP="00F8746E">
      <w:pPr>
        <w:rPr>
          <w:sz w:val="24"/>
          <w:szCs w:val="24"/>
        </w:rPr>
      </w:pPr>
    </w:p>
    <w:p w14:paraId="1F5B4DD7" w14:textId="77777777" w:rsidR="00F8746E" w:rsidRDefault="00F8746E" w:rsidP="00F8746E">
      <w:pPr>
        <w:rPr>
          <w:sz w:val="24"/>
          <w:szCs w:val="24"/>
        </w:rPr>
      </w:pPr>
      <w:r>
        <w:rPr>
          <w:sz w:val="24"/>
          <w:szCs w:val="24"/>
        </w:rPr>
        <w:t>_______________________________________________</w:t>
      </w:r>
    </w:p>
    <w:p w14:paraId="0CC5F0CC" w14:textId="598B7EB7" w:rsidR="00F8746E" w:rsidRDefault="00F8746E" w:rsidP="00F8746E">
      <w:pPr>
        <w:rPr>
          <w:sz w:val="24"/>
          <w:szCs w:val="24"/>
        </w:rPr>
      </w:pPr>
      <w:r w:rsidRPr="00315AA1">
        <w:rPr>
          <w:sz w:val="24"/>
          <w:szCs w:val="24"/>
        </w:rPr>
        <w:t>Signature d</w:t>
      </w:r>
      <w:r w:rsidR="00DC6AE3" w:rsidRPr="00315AA1">
        <w:rPr>
          <w:sz w:val="24"/>
          <w:szCs w:val="24"/>
        </w:rPr>
        <w:t>e la technicienne en service de garde</w:t>
      </w:r>
    </w:p>
    <w:p w14:paraId="22F12707" w14:textId="559747DA" w:rsidR="003730F1" w:rsidRDefault="00F8746E" w:rsidP="00DC6AE3">
      <w:pPr>
        <w:jc w:val="center"/>
        <w:rPr>
          <w:i/>
          <w:iCs/>
          <w:sz w:val="23"/>
          <w:szCs w:val="23"/>
        </w:rPr>
      </w:pPr>
      <w:r>
        <w:rPr>
          <w:b/>
          <w:sz w:val="24"/>
          <w:szCs w:val="24"/>
        </w:rPr>
        <w:t>MERCI DE RETOURNER CE DOCUMENT AU SERVICE DE GARDE LE PLUS TÔT POSSIBLE</w:t>
      </w:r>
    </w:p>
    <w:p w14:paraId="18730279" w14:textId="77777777" w:rsidR="003730F1" w:rsidRDefault="003730F1" w:rsidP="0057642A">
      <w:pPr>
        <w:pStyle w:val="Default"/>
        <w:rPr>
          <w:rFonts w:asciiTheme="minorHAnsi" w:hAnsiTheme="minorHAnsi"/>
          <w:i/>
          <w:iCs/>
          <w:sz w:val="23"/>
          <w:szCs w:val="23"/>
        </w:rPr>
      </w:pPr>
    </w:p>
    <w:p w14:paraId="47B565DD" w14:textId="120ABDAF" w:rsidR="003730F1" w:rsidRDefault="00421107" w:rsidP="0057642A">
      <w:pPr>
        <w:pStyle w:val="Default"/>
        <w:rPr>
          <w:rFonts w:asciiTheme="minorHAnsi" w:hAnsiTheme="minorHAnsi"/>
          <w:i/>
          <w:iCs/>
          <w:sz w:val="23"/>
          <w:szCs w:val="23"/>
        </w:rPr>
      </w:pPr>
      <w:r w:rsidRPr="001F0E49">
        <w:rPr>
          <w:noProof/>
          <w:lang w:eastAsia="fr-CA"/>
        </w:rPr>
        <w:drawing>
          <wp:anchor distT="0" distB="0" distL="114300" distR="114300" simplePos="0" relativeHeight="251677696" behindDoc="1" locked="0" layoutInCell="1" allowOverlap="1" wp14:anchorId="00C564E1" wp14:editId="13C166F6">
            <wp:simplePos x="0" y="0"/>
            <wp:positionH relativeFrom="column">
              <wp:posOffset>2466975</wp:posOffset>
            </wp:positionH>
            <wp:positionV relativeFrom="paragraph">
              <wp:posOffset>9525</wp:posOffset>
            </wp:positionV>
            <wp:extent cx="2133600" cy="2235864"/>
            <wp:effectExtent l="0" t="0" r="0" b="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235864"/>
                    </a:xfrm>
                    <a:prstGeom prst="rect">
                      <a:avLst/>
                    </a:prstGeom>
                    <a:noFill/>
                    <a:ln>
                      <a:noFill/>
                    </a:ln>
                  </pic:spPr>
                </pic:pic>
              </a:graphicData>
            </a:graphic>
          </wp:anchor>
        </w:drawing>
      </w:r>
    </w:p>
    <w:p w14:paraId="503F1699" w14:textId="510398D3" w:rsidR="008439FB" w:rsidRDefault="008439FB" w:rsidP="0057642A">
      <w:pPr>
        <w:pStyle w:val="Default"/>
        <w:rPr>
          <w:rFonts w:asciiTheme="minorHAnsi" w:hAnsiTheme="minorHAnsi"/>
          <w:i/>
          <w:iCs/>
          <w:sz w:val="23"/>
          <w:szCs w:val="23"/>
        </w:rPr>
      </w:pPr>
    </w:p>
    <w:p w14:paraId="1F52C413" w14:textId="1901D793" w:rsidR="008439FB" w:rsidRDefault="008439FB" w:rsidP="0057642A">
      <w:pPr>
        <w:pStyle w:val="Default"/>
        <w:rPr>
          <w:rFonts w:asciiTheme="minorHAnsi" w:hAnsiTheme="minorHAnsi"/>
          <w:i/>
          <w:iCs/>
          <w:sz w:val="23"/>
          <w:szCs w:val="23"/>
        </w:rPr>
      </w:pPr>
    </w:p>
    <w:p w14:paraId="4538D43C" w14:textId="1407A18A" w:rsidR="008439FB" w:rsidRDefault="008439FB" w:rsidP="0057642A">
      <w:pPr>
        <w:pStyle w:val="Default"/>
        <w:rPr>
          <w:rFonts w:asciiTheme="minorHAnsi" w:hAnsiTheme="minorHAnsi"/>
          <w:i/>
          <w:iCs/>
          <w:sz w:val="23"/>
          <w:szCs w:val="23"/>
        </w:rPr>
      </w:pPr>
    </w:p>
    <w:p w14:paraId="3032D8A4" w14:textId="47675F01" w:rsidR="008439FB" w:rsidRDefault="008439FB" w:rsidP="0057642A">
      <w:pPr>
        <w:pStyle w:val="Default"/>
        <w:rPr>
          <w:rFonts w:asciiTheme="minorHAnsi" w:hAnsiTheme="minorHAnsi"/>
          <w:i/>
          <w:iCs/>
          <w:sz w:val="23"/>
          <w:szCs w:val="23"/>
        </w:rPr>
      </w:pPr>
    </w:p>
    <w:p w14:paraId="29ADD310" w14:textId="70C5891E" w:rsidR="0057642A" w:rsidRDefault="0057642A" w:rsidP="0057642A">
      <w:pPr>
        <w:pStyle w:val="Default"/>
        <w:rPr>
          <w:rFonts w:asciiTheme="minorHAnsi" w:hAnsiTheme="minorHAnsi"/>
          <w:i/>
          <w:iCs/>
          <w:sz w:val="23"/>
          <w:szCs w:val="23"/>
        </w:rPr>
      </w:pPr>
    </w:p>
    <w:p w14:paraId="0C86CB3B" w14:textId="7D97B3D2" w:rsidR="008439FB" w:rsidRDefault="008439FB" w:rsidP="0057642A">
      <w:pPr>
        <w:pStyle w:val="Default"/>
        <w:rPr>
          <w:rFonts w:asciiTheme="minorHAnsi" w:hAnsiTheme="minorHAnsi"/>
          <w:i/>
          <w:iCs/>
          <w:sz w:val="23"/>
          <w:szCs w:val="23"/>
        </w:rPr>
      </w:pPr>
    </w:p>
    <w:p w14:paraId="3FDA71EE" w14:textId="00A27130" w:rsidR="00421107" w:rsidRDefault="00421107" w:rsidP="0057642A">
      <w:pPr>
        <w:pStyle w:val="Default"/>
        <w:rPr>
          <w:rFonts w:asciiTheme="minorHAnsi" w:hAnsiTheme="minorHAnsi"/>
          <w:i/>
          <w:iCs/>
          <w:sz w:val="23"/>
          <w:szCs w:val="23"/>
        </w:rPr>
      </w:pPr>
    </w:p>
    <w:p w14:paraId="72DCE553" w14:textId="1F568569" w:rsidR="00421107" w:rsidRDefault="00421107" w:rsidP="0057642A">
      <w:pPr>
        <w:pStyle w:val="Default"/>
        <w:rPr>
          <w:rFonts w:asciiTheme="minorHAnsi" w:hAnsiTheme="minorHAnsi"/>
          <w:i/>
          <w:iCs/>
          <w:sz w:val="23"/>
          <w:szCs w:val="23"/>
        </w:rPr>
      </w:pPr>
    </w:p>
    <w:p w14:paraId="5548CD82" w14:textId="6500CF30" w:rsidR="00421107" w:rsidRDefault="00421107" w:rsidP="0057642A">
      <w:pPr>
        <w:pStyle w:val="Default"/>
        <w:rPr>
          <w:rFonts w:asciiTheme="minorHAnsi" w:hAnsiTheme="minorHAnsi"/>
          <w:i/>
          <w:iCs/>
          <w:sz w:val="23"/>
          <w:szCs w:val="23"/>
        </w:rPr>
      </w:pPr>
    </w:p>
    <w:p w14:paraId="6B1951E8" w14:textId="45681995" w:rsidR="00421107" w:rsidRDefault="00421107" w:rsidP="0057642A">
      <w:pPr>
        <w:pStyle w:val="Default"/>
        <w:rPr>
          <w:rFonts w:asciiTheme="minorHAnsi" w:hAnsiTheme="minorHAnsi"/>
          <w:i/>
          <w:iCs/>
          <w:sz w:val="23"/>
          <w:szCs w:val="23"/>
        </w:rPr>
      </w:pPr>
    </w:p>
    <w:p w14:paraId="45AA3CF9" w14:textId="77777777" w:rsidR="00421107" w:rsidRDefault="00421107" w:rsidP="0057642A">
      <w:pPr>
        <w:pStyle w:val="Default"/>
        <w:rPr>
          <w:rFonts w:asciiTheme="minorHAnsi" w:hAnsiTheme="minorHAnsi"/>
          <w:i/>
          <w:iCs/>
          <w:sz w:val="23"/>
          <w:szCs w:val="23"/>
        </w:rPr>
      </w:pPr>
    </w:p>
    <w:p w14:paraId="2A2F55AD" w14:textId="1673BEB4" w:rsidR="008439FB" w:rsidRDefault="008439FB" w:rsidP="0057642A">
      <w:pPr>
        <w:pStyle w:val="Default"/>
        <w:rPr>
          <w:rFonts w:asciiTheme="minorHAnsi" w:hAnsiTheme="minorHAnsi"/>
          <w:i/>
          <w:iCs/>
          <w:sz w:val="23"/>
          <w:szCs w:val="23"/>
        </w:rPr>
      </w:pPr>
    </w:p>
    <w:p w14:paraId="74F68D02" w14:textId="5A6BE650" w:rsidR="008439FB" w:rsidRDefault="008439FB" w:rsidP="008439FB">
      <w:pPr>
        <w:pStyle w:val="Default"/>
        <w:jc w:val="center"/>
        <w:rPr>
          <w:rFonts w:asciiTheme="minorHAnsi" w:hAnsiTheme="minorHAnsi"/>
          <w:b/>
          <w:i/>
          <w:iCs/>
          <w:sz w:val="28"/>
          <w:szCs w:val="28"/>
        </w:rPr>
      </w:pPr>
      <w:r w:rsidRPr="008439FB">
        <w:rPr>
          <w:rFonts w:asciiTheme="minorHAnsi" w:hAnsiTheme="minorHAnsi"/>
          <w:b/>
          <w:i/>
          <w:iCs/>
          <w:sz w:val="32"/>
          <w:szCs w:val="32"/>
        </w:rPr>
        <w:t xml:space="preserve">PÉRIODE DE </w:t>
      </w:r>
      <w:r w:rsidRPr="008439FB">
        <w:rPr>
          <w:rFonts w:asciiTheme="minorHAnsi" w:hAnsiTheme="minorHAnsi"/>
          <w:b/>
          <w:i/>
          <w:iCs/>
          <w:sz w:val="28"/>
          <w:szCs w:val="28"/>
        </w:rPr>
        <w:t>« Devoirs et leçons »</w:t>
      </w:r>
    </w:p>
    <w:p w14:paraId="318C8AA7" w14:textId="737D2358" w:rsidR="008439FB" w:rsidRDefault="008439FB" w:rsidP="008439FB">
      <w:pPr>
        <w:pStyle w:val="Default"/>
        <w:jc w:val="center"/>
        <w:rPr>
          <w:rFonts w:asciiTheme="minorHAnsi" w:hAnsiTheme="minorHAnsi"/>
          <w:b/>
          <w:i/>
          <w:iCs/>
          <w:sz w:val="28"/>
          <w:szCs w:val="28"/>
        </w:rPr>
      </w:pPr>
    </w:p>
    <w:p w14:paraId="77AFE522" w14:textId="21731D4A" w:rsidR="008439FB" w:rsidRDefault="008439FB" w:rsidP="008439FB">
      <w:pPr>
        <w:pStyle w:val="Default"/>
        <w:rPr>
          <w:rFonts w:asciiTheme="minorHAnsi" w:hAnsiTheme="minorHAnsi"/>
          <w:iCs/>
          <w:sz w:val="28"/>
          <w:szCs w:val="28"/>
        </w:rPr>
      </w:pPr>
    </w:p>
    <w:p w14:paraId="31F63998" w14:textId="21617C6B" w:rsidR="008439FB" w:rsidRDefault="008439FB" w:rsidP="008439FB">
      <w:pPr>
        <w:pStyle w:val="Default"/>
        <w:rPr>
          <w:rFonts w:asciiTheme="minorHAnsi" w:hAnsiTheme="minorHAnsi"/>
          <w:iCs/>
          <w:sz w:val="28"/>
          <w:szCs w:val="28"/>
        </w:rPr>
      </w:pPr>
      <w:r>
        <w:rPr>
          <w:rFonts w:asciiTheme="minorHAnsi" w:hAnsiTheme="minorHAnsi"/>
          <w:iCs/>
          <w:sz w:val="28"/>
          <w:szCs w:val="28"/>
        </w:rPr>
        <w:t xml:space="preserve">Chers parents, </w:t>
      </w:r>
    </w:p>
    <w:p w14:paraId="4E0C59F4" w14:textId="31175126" w:rsidR="008439FB" w:rsidRDefault="008439FB" w:rsidP="008439FB">
      <w:pPr>
        <w:pStyle w:val="Default"/>
        <w:rPr>
          <w:rFonts w:asciiTheme="minorHAnsi" w:hAnsiTheme="minorHAnsi"/>
          <w:iCs/>
          <w:sz w:val="28"/>
          <w:szCs w:val="28"/>
        </w:rPr>
      </w:pPr>
    </w:p>
    <w:p w14:paraId="4AE3C865" w14:textId="031B358A" w:rsidR="008439FB" w:rsidRDefault="008439FB" w:rsidP="008439FB">
      <w:pPr>
        <w:pStyle w:val="Default"/>
        <w:rPr>
          <w:rFonts w:asciiTheme="minorHAnsi" w:hAnsiTheme="minorHAnsi"/>
          <w:b/>
          <w:iCs/>
          <w:sz w:val="28"/>
          <w:szCs w:val="28"/>
          <w:u w:val="single"/>
        </w:rPr>
      </w:pPr>
      <w:r>
        <w:rPr>
          <w:rFonts w:asciiTheme="minorHAnsi" w:hAnsiTheme="minorHAnsi"/>
          <w:iCs/>
          <w:sz w:val="28"/>
          <w:szCs w:val="28"/>
        </w:rPr>
        <w:t xml:space="preserve"> </w:t>
      </w:r>
      <w:r w:rsidRPr="00113DE7">
        <w:rPr>
          <w:rFonts w:asciiTheme="minorHAnsi" w:hAnsiTheme="minorHAnsi"/>
          <w:iCs/>
          <w:sz w:val="28"/>
          <w:szCs w:val="28"/>
        </w:rPr>
        <w:t xml:space="preserve">Dès la semaine </w:t>
      </w:r>
      <w:r w:rsidRPr="000F5E32">
        <w:rPr>
          <w:rFonts w:asciiTheme="minorHAnsi" w:hAnsiTheme="minorHAnsi"/>
          <w:iCs/>
          <w:sz w:val="28"/>
          <w:szCs w:val="28"/>
        </w:rPr>
        <w:t xml:space="preserve">du </w:t>
      </w:r>
      <w:r w:rsidR="00E72E15" w:rsidRPr="000F5E32">
        <w:rPr>
          <w:rFonts w:asciiTheme="minorHAnsi" w:hAnsiTheme="minorHAnsi"/>
          <w:iCs/>
          <w:color w:val="auto"/>
          <w:sz w:val="28"/>
          <w:szCs w:val="28"/>
        </w:rPr>
        <w:t>7</w:t>
      </w:r>
      <w:r w:rsidR="00D055C5" w:rsidRPr="000F5E32">
        <w:rPr>
          <w:rFonts w:asciiTheme="minorHAnsi" w:hAnsiTheme="minorHAnsi"/>
          <w:iCs/>
          <w:color w:val="auto"/>
          <w:sz w:val="28"/>
          <w:szCs w:val="28"/>
        </w:rPr>
        <w:t xml:space="preserve"> octobre</w:t>
      </w:r>
      <w:r w:rsidRPr="00113DE7">
        <w:rPr>
          <w:rFonts w:asciiTheme="minorHAnsi" w:hAnsiTheme="minorHAnsi"/>
          <w:iCs/>
          <w:color w:val="auto"/>
          <w:sz w:val="28"/>
          <w:szCs w:val="28"/>
        </w:rPr>
        <w:t xml:space="preserve"> prochain</w:t>
      </w:r>
      <w:r w:rsidRPr="00113DE7">
        <w:rPr>
          <w:rFonts w:asciiTheme="minorHAnsi" w:hAnsiTheme="minorHAnsi"/>
          <w:iCs/>
          <w:sz w:val="28"/>
          <w:szCs w:val="28"/>
        </w:rPr>
        <w:t>, nous offrirons la possibilité aux enfants de 2</w:t>
      </w:r>
      <w:r w:rsidRPr="00113DE7">
        <w:rPr>
          <w:rFonts w:asciiTheme="minorHAnsi" w:hAnsiTheme="minorHAnsi"/>
          <w:iCs/>
          <w:sz w:val="28"/>
          <w:szCs w:val="28"/>
          <w:vertAlign w:val="superscript"/>
        </w:rPr>
        <w:t>e</w:t>
      </w:r>
      <w:r w:rsidRPr="00113DE7">
        <w:rPr>
          <w:rFonts w:asciiTheme="minorHAnsi" w:hAnsiTheme="minorHAnsi"/>
          <w:iCs/>
          <w:sz w:val="28"/>
          <w:szCs w:val="28"/>
        </w:rPr>
        <w:t xml:space="preserve"> à la 6</w:t>
      </w:r>
      <w:r w:rsidRPr="00113DE7">
        <w:rPr>
          <w:rFonts w:asciiTheme="minorHAnsi" w:hAnsiTheme="minorHAnsi"/>
          <w:iCs/>
          <w:sz w:val="28"/>
          <w:szCs w:val="28"/>
          <w:vertAlign w:val="superscript"/>
        </w:rPr>
        <w:t>e</w:t>
      </w:r>
      <w:r w:rsidRPr="00113DE7">
        <w:rPr>
          <w:rFonts w:asciiTheme="minorHAnsi" w:hAnsiTheme="minorHAnsi"/>
          <w:iCs/>
          <w:sz w:val="28"/>
          <w:szCs w:val="28"/>
        </w:rPr>
        <w:t xml:space="preserve"> année de prendre du temps pour la réalisation de leurs travaux scolaires, </w:t>
      </w:r>
      <w:r w:rsidR="00421107" w:rsidRPr="00113DE7">
        <w:rPr>
          <w:rFonts w:asciiTheme="minorHAnsi" w:hAnsiTheme="minorHAnsi"/>
          <w:iCs/>
          <w:sz w:val="28"/>
          <w:szCs w:val="28"/>
        </w:rPr>
        <w:t>du lundi au mercredi</w:t>
      </w:r>
      <w:r w:rsidRPr="00113DE7">
        <w:rPr>
          <w:rFonts w:asciiTheme="minorHAnsi" w:hAnsiTheme="minorHAnsi"/>
          <w:iCs/>
          <w:sz w:val="28"/>
          <w:szCs w:val="28"/>
        </w:rPr>
        <w:t xml:space="preserve"> de 1</w:t>
      </w:r>
      <w:r w:rsidR="00113DE7">
        <w:rPr>
          <w:rFonts w:asciiTheme="minorHAnsi" w:hAnsiTheme="minorHAnsi"/>
          <w:iCs/>
          <w:sz w:val="28"/>
          <w:szCs w:val="28"/>
        </w:rPr>
        <w:t>7</w:t>
      </w:r>
      <w:r w:rsidRPr="00113DE7">
        <w:rPr>
          <w:rFonts w:asciiTheme="minorHAnsi" w:hAnsiTheme="minorHAnsi"/>
          <w:iCs/>
          <w:sz w:val="28"/>
          <w:szCs w:val="28"/>
        </w:rPr>
        <w:t>h00 à 1</w:t>
      </w:r>
      <w:r w:rsidR="00113DE7">
        <w:rPr>
          <w:rFonts w:asciiTheme="minorHAnsi" w:hAnsiTheme="minorHAnsi"/>
          <w:iCs/>
          <w:sz w:val="28"/>
          <w:szCs w:val="28"/>
        </w:rPr>
        <w:t>7</w:t>
      </w:r>
      <w:r w:rsidRPr="00113DE7">
        <w:rPr>
          <w:rFonts w:asciiTheme="minorHAnsi" w:hAnsiTheme="minorHAnsi"/>
          <w:iCs/>
          <w:sz w:val="28"/>
          <w:szCs w:val="28"/>
        </w:rPr>
        <w:t>h30</w:t>
      </w:r>
      <w:r>
        <w:rPr>
          <w:rFonts w:asciiTheme="minorHAnsi" w:hAnsiTheme="minorHAnsi"/>
          <w:iCs/>
          <w:sz w:val="28"/>
          <w:szCs w:val="28"/>
        </w:rPr>
        <w:t xml:space="preserve">. </w:t>
      </w:r>
      <w:r>
        <w:rPr>
          <w:rFonts w:asciiTheme="minorHAnsi" w:hAnsiTheme="minorHAnsi"/>
          <w:b/>
          <w:iCs/>
          <w:sz w:val="28"/>
          <w:szCs w:val="28"/>
          <w:u w:val="single"/>
        </w:rPr>
        <w:t>Cela signifie qu’une éducatrice veillera à ce que les enfants puissent bénéficier d’un endroit calme afin de pouvoir bien travailler. Cependant, les éducatrices ne sont pas responsables de l’exécution des travaux et ne forceront pas un enfant à les réaliser.</w:t>
      </w:r>
    </w:p>
    <w:p w14:paraId="18AFE302" w14:textId="77777777" w:rsidR="00F77ADB" w:rsidRDefault="00F77ADB" w:rsidP="008439FB">
      <w:pPr>
        <w:pStyle w:val="Default"/>
        <w:rPr>
          <w:rFonts w:asciiTheme="minorHAnsi" w:hAnsiTheme="minorHAnsi"/>
          <w:b/>
          <w:iCs/>
          <w:sz w:val="28"/>
          <w:szCs w:val="28"/>
          <w:u w:val="single"/>
        </w:rPr>
      </w:pPr>
    </w:p>
    <w:p w14:paraId="1F8BB3F8" w14:textId="2BD544D7" w:rsidR="008439FB" w:rsidRDefault="008439FB" w:rsidP="008439FB">
      <w:pPr>
        <w:pStyle w:val="Default"/>
        <w:rPr>
          <w:rFonts w:asciiTheme="minorHAnsi" w:hAnsiTheme="minorHAnsi"/>
          <w:iCs/>
          <w:sz w:val="28"/>
          <w:szCs w:val="28"/>
        </w:rPr>
      </w:pPr>
      <w:r>
        <w:rPr>
          <w:rFonts w:asciiTheme="minorHAnsi" w:hAnsiTheme="minorHAnsi"/>
          <w:iCs/>
          <w:sz w:val="28"/>
          <w:szCs w:val="28"/>
        </w:rPr>
        <w:t>Si vous désirez que votre enfant bénéficie de cette possibilité, vous devez remplir le formulaire suivant et le retourner au service de garde le plus tôt possible.</w:t>
      </w:r>
    </w:p>
    <w:p w14:paraId="4D83EC70" w14:textId="6B390729" w:rsidR="008439FB" w:rsidRDefault="008439FB" w:rsidP="008439FB">
      <w:pPr>
        <w:pStyle w:val="Default"/>
        <w:rPr>
          <w:rFonts w:asciiTheme="minorHAnsi" w:hAnsiTheme="minorHAnsi"/>
          <w:iCs/>
          <w:sz w:val="28"/>
          <w:szCs w:val="28"/>
        </w:rPr>
      </w:pPr>
    </w:p>
    <w:p w14:paraId="59125921" w14:textId="77777777" w:rsidR="008439FB" w:rsidRDefault="008439FB" w:rsidP="008439FB">
      <w:pPr>
        <w:pStyle w:val="Default"/>
        <w:rPr>
          <w:rFonts w:asciiTheme="minorHAnsi" w:hAnsiTheme="minorHAnsi"/>
          <w:iCs/>
          <w:sz w:val="28"/>
          <w:szCs w:val="28"/>
        </w:rPr>
      </w:pPr>
      <w:r>
        <w:rPr>
          <w:rFonts w:asciiTheme="minorHAnsi" w:hAnsiTheme="minorHAnsi"/>
          <w:iCs/>
          <w:sz w:val="28"/>
          <w:szCs w:val="28"/>
        </w:rPr>
        <w:t>Merci!</w:t>
      </w:r>
    </w:p>
    <w:p w14:paraId="2FF23C07" w14:textId="77777777" w:rsidR="008439FB" w:rsidRDefault="008439FB" w:rsidP="008439FB">
      <w:pPr>
        <w:pStyle w:val="Default"/>
        <w:rPr>
          <w:rFonts w:asciiTheme="minorHAnsi" w:hAnsiTheme="minorHAnsi"/>
          <w:iCs/>
          <w:sz w:val="28"/>
          <w:szCs w:val="28"/>
        </w:rPr>
      </w:pPr>
    </w:p>
    <w:p w14:paraId="7AF5A7BD" w14:textId="77777777" w:rsidR="008439FB" w:rsidRDefault="008439FB" w:rsidP="008439FB">
      <w:pPr>
        <w:pStyle w:val="Default"/>
        <w:rPr>
          <w:rFonts w:asciiTheme="minorHAnsi" w:hAnsiTheme="minorHAnsi"/>
          <w:iCs/>
          <w:sz w:val="28"/>
          <w:szCs w:val="28"/>
        </w:rPr>
      </w:pPr>
      <w:r>
        <w:rPr>
          <w:rFonts w:asciiTheme="minorHAnsi" w:hAnsiTheme="minorHAnsi"/>
          <w:iCs/>
          <w:sz w:val="28"/>
          <w:szCs w:val="28"/>
        </w:rPr>
        <w:t>L’équipe du service de garde</w:t>
      </w:r>
    </w:p>
    <w:p w14:paraId="3D30FDA3" w14:textId="77777777" w:rsidR="008439FB" w:rsidRDefault="008439FB" w:rsidP="008439FB">
      <w:pPr>
        <w:pStyle w:val="Default"/>
        <w:rPr>
          <w:rFonts w:asciiTheme="minorHAnsi" w:hAnsiTheme="minorHAnsi"/>
          <w:iCs/>
          <w:sz w:val="28"/>
          <w:szCs w:val="28"/>
        </w:rPr>
      </w:pPr>
    </w:p>
    <w:p w14:paraId="1B7F3959" w14:textId="77777777" w:rsidR="008439FB" w:rsidRDefault="008439FB" w:rsidP="008439FB">
      <w:pPr>
        <w:pStyle w:val="Default"/>
        <w:rPr>
          <w:rFonts w:asciiTheme="minorHAnsi" w:hAnsiTheme="minorHAnsi"/>
          <w:iCs/>
          <w:sz w:val="28"/>
          <w:szCs w:val="28"/>
        </w:rPr>
      </w:pPr>
      <w:r>
        <w:rPr>
          <w:rFonts w:asciiTheme="minorHAnsi" w:hAnsiTheme="minorHAnsi"/>
          <w:iCs/>
          <w:sz w:val="28"/>
          <w:szCs w:val="28"/>
        </w:rPr>
        <w:t>-----------------------------------------------------------------------------------------------------------------------------</w:t>
      </w:r>
    </w:p>
    <w:p w14:paraId="7AC7CAB8" w14:textId="744C5E7B" w:rsidR="008439FB" w:rsidRDefault="00F77ADB" w:rsidP="008439FB">
      <w:pPr>
        <w:pStyle w:val="Default"/>
        <w:rPr>
          <w:rFonts w:asciiTheme="minorHAnsi" w:hAnsiTheme="minorHAnsi"/>
          <w:iCs/>
        </w:rPr>
      </w:pPr>
      <w:r>
        <w:rPr>
          <w:rFonts w:asciiTheme="minorHAnsi" w:hAnsiTheme="minorHAnsi"/>
          <w:iCs/>
          <w:noProof/>
          <w:lang w:eastAsia="fr-CA"/>
        </w:rPr>
        <mc:AlternateContent>
          <mc:Choice Requires="wps">
            <w:drawing>
              <wp:anchor distT="0" distB="0" distL="114300" distR="114300" simplePos="0" relativeHeight="251657216" behindDoc="0" locked="0" layoutInCell="1" allowOverlap="1" wp14:anchorId="4C58FA84" wp14:editId="2B0FCBCE">
                <wp:simplePos x="0" y="0"/>
                <wp:positionH relativeFrom="column">
                  <wp:posOffset>146649</wp:posOffset>
                </wp:positionH>
                <wp:positionV relativeFrom="paragraph">
                  <wp:posOffset>82011</wp:posOffset>
                </wp:positionV>
                <wp:extent cx="6343650" cy="2027207"/>
                <wp:effectExtent l="0" t="0" r="19050" b="11430"/>
                <wp:wrapNone/>
                <wp:docPr id="26" name="Zone de texte 26"/>
                <wp:cNvGraphicFramePr/>
                <a:graphic xmlns:a="http://schemas.openxmlformats.org/drawingml/2006/main">
                  <a:graphicData uri="http://schemas.microsoft.com/office/word/2010/wordprocessingShape">
                    <wps:wsp>
                      <wps:cNvSpPr txBox="1"/>
                      <wps:spPr>
                        <a:xfrm>
                          <a:off x="0" y="0"/>
                          <a:ext cx="6343650" cy="20272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47111" w14:textId="0DE5200A" w:rsidR="00165DD2" w:rsidRDefault="00165DD2" w:rsidP="00F77ADB">
                            <w:pPr>
                              <w:spacing w:line="240" w:lineRule="auto"/>
                              <w:jc w:val="center"/>
                              <w:rPr>
                                <w:b/>
                                <w:sz w:val="28"/>
                                <w:szCs w:val="28"/>
                              </w:rPr>
                            </w:pPr>
                            <w:r>
                              <w:rPr>
                                <w:b/>
                                <w:sz w:val="28"/>
                                <w:szCs w:val="28"/>
                                <w:u w:val="single"/>
                              </w:rPr>
                              <w:t xml:space="preserve">À retourner au service de garde le plus tôt possible                                                            </w:t>
                            </w:r>
                            <w:r>
                              <w:rPr>
                                <w:b/>
                                <w:sz w:val="28"/>
                                <w:szCs w:val="28"/>
                              </w:rPr>
                              <w:t>Coupon-réponse                                                                                                                               Période de « Devoirs et leçons »</w:t>
                            </w:r>
                          </w:p>
                          <w:p w14:paraId="69593E7B" w14:textId="77777777" w:rsidR="00165DD2" w:rsidRDefault="00165DD2" w:rsidP="00EA514D">
                            <w:pPr>
                              <w:spacing w:line="240" w:lineRule="auto"/>
                              <w:rPr>
                                <w:sz w:val="28"/>
                                <w:szCs w:val="28"/>
                              </w:rPr>
                            </w:pPr>
                            <w:r>
                              <w:rPr>
                                <w:sz w:val="28"/>
                                <w:szCs w:val="28"/>
                              </w:rPr>
                              <w:t>Je désire que mon enfant ______________________________participe à la période de devoirs et leçons.</w:t>
                            </w:r>
                          </w:p>
                          <w:p w14:paraId="1FBEEE85" w14:textId="77777777" w:rsidR="00165DD2" w:rsidRDefault="00165DD2" w:rsidP="00EA514D">
                            <w:pPr>
                              <w:spacing w:after="0" w:line="240" w:lineRule="auto"/>
                              <w:rPr>
                                <w:sz w:val="28"/>
                                <w:szCs w:val="28"/>
                              </w:rPr>
                            </w:pPr>
                          </w:p>
                          <w:p w14:paraId="7AD12520" w14:textId="77777777" w:rsidR="00165DD2" w:rsidRDefault="00165DD2" w:rsidP="00EA514D">
                            <w:pPr>
                              <w:spacing w:after="0" w:line="240" w:lineRule="auto"/>
                              <w:rPr>
                                <w:sz w:val="28"/>
                                <w:szCs w:val="28"/>
                              </w:rPr>
                            </w:pPr>
                            <w:r>
                              <w:rPr>
                                <w:sz w:val="28"/>
                                <w:szCs w:val="28"/>
                              </w:rPr>
                              <w:t>____________________________________</w:t>
                            </w:r>
                            <w:r>
                              <w:rPr>
                                <w:sz w:val="28"/>
                                <w:szCs w:val="28"/>
                              </w:rPr>
                              <w:tab/>
                            </w:r>
                            <w:r>
                              <w:rPr>
                                <w:sz w:val="28"/>
                                <w:szCs w:val="28"/>
                              </w:rPr>
                              <w:tab/>
                              <w:t>_____________________</w:t>
                            </w:r>
                          </w:p>
                          <w:p w14:paraId="448A4166" w14:textId="77777777" w:rsidR="00165DD2" w:rsidRPr="00EA514D" w:rsidRDefault="00165DD2" w:rsidP="00EA514D">
                            <w:pPr>
                              <w:spacing w:after="0" w:line="240" w:lineRule="auto"/>
                            </w:pPr>
                            <w:r>
                              <w:t xml:space="preserve">           Signature du parent ou du répondant</w:t>
                            </w:r>
                            <w:r>
                              <w:tab/>
                            </w:r>
                            <w:r>
                              <w:tab/>
                            </w:r>
                            <w:r>
                              <w:tab/>
                            </w:r>
                            <w:r>
                              <w:tab/>
                            </w:r>
                            <w:r>
                              <w:tab/>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8FA84" id="Zone de texte 26" o:spid="_x0000_s1043" type="#_x0000_t202" style="position:absolute;margin-left:11.55pt;margin-top:6.45pt;width:499.5pt;height:159.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GgggIAAJYFAAAOAAAAZHJzL2Uyb0RvYy54bWysVEtPGzEQvlfqf7B8L5uEAG3EBqUgqkoI&#10;UKHi7HhtYuH1uPYku+mvZ+zdPHhcqHrZHXtmPs988zg9a2vLVipEA67kw4MBZ8pJqIx7LPnv+8sv&#10;XzmLKFwlLDhV8rWK/Gz6+dNp4ydqBAuwlQqMQFycNL7kC0Q/KYooF6oW8QC8cqTUEGqBdAyPRRVE&#10;Q+i1LUaDwXHRQKh8AKlipNuLTsmnGV9rJfFG66iQ2ZJTbJi/IX/n6VtMT8XkMQi/MLIPQ/xDFLUw&#10;jh7dQl0IFGwZzBuo2sgAETQeSKgL0NpIlXOgbIaDV9ncLYRXORciJ/otTfH/wcrr1Z2/DQzb79BS&#10;ARMhjY+TSJcpn1aHOv0pUkZ6onC9pU21yCRdHh+OD4+PSCVJNxqMTkaDk4RT7Nx9iPhDQc2SUPJA&#10;dcl0idVVxM50Y5Jei2BNdWmszYfUC+rcBrYSVEWLOUgCf2FlHWtSKBTHG4QEvfWfWyGf+vD2EAjP&#10;uuSpctf0Ye2oyBKurUo21v1SmpkqM/JOjEJK5bZxZutkpSmjjzj29ruoPuLc5UEe+WVwuHWujYPQ&#10;sfSS2uppQ63u7KmGe3knEdt5S4lTpxxuWmUO1Zo6KEA3XNHLS0OEX4mItyLQNFFn0IbAG/poC1Ql&#10;6CXOFhD+vnef7KnJSctZQ9NZ8vhnKYLizP501P7fhuNxGud8GB9Rx3EW9jXzfY1b1udArTOkXeRl&#10;FpM92o2oA9QPtEhm6VVSCSfp7ZLjRjzHbmfQIpJqNstGNMBe4JW78zJBJ5pTo923DyL4vtGRZuQa&#10;NnMsJq/6vbNNng5mSwRt8jAkojtW+wLQ8Odx6hdV2i7752y1W6fTZwAAAP//AwBQSwMEFAAGAAgA&#10;AAAhAGUA/WLcAAAACgEAAA8AAABkcnMvZG93bnJldi54bWxMj8FOwzAQRO9I/IO1SNyoU0dCaYhT&#10;ASpcOFEQZzd2bYt4HdluGv6e7QluuzOj2bfddgkjm03KPqKE9aoCZnCI2qOV8PnxctcAy0WhVmNE&#10;I+HHZNj211edanU847uZ98UyKsHcKgmulKnlPA/OBJVXcTJI3jGmoAqtyXKd1JnKw8hFVd3zoDzS&#10;Bacm8+zM8L0/BQm7J7uxQ6OS2zXa+3n5Or7ZVylvb5bHB2DFLOUvDBd8QoeemA7xhDqzUYKo15Qk&#10;XWyAXfxKCFIOEuqaBt53/P8L/S8AAAD//wMAUEsBAi0AFAAGAAgAAAAhALaDOJL+AAAA4QEAABMA&#10;AAAAAAAAAAAAAAAAAAAAAFtDb250ZW50X1R5cGVzXS54bWxQSwECLQAUAAYACAAAACEAOP0h/9YA&#10;AACUAQAACwAAAAAAAAAAAAAAAAAvAQAAX3JlbHMvLnJlbHNQSwECLQAUAAYACAAAACEA0zrhoIIC&#10;AACWBQAADgAAAAAAAAAAAAAAAAAuAgAAZHJzL2Uyb0RvYy54bWxQSwECLQAUAAYACAAAACEAZQD9&#10;YtwAAAAKAQAADwAAAAAAAAAAAAAAAADcBAAAZHJzL2Rvd25yZXYueG1sUEsFBgAAAAAEAAQA8wAA&#10;AOUFAAAAAA==&#10;" fillcolor="white [3201]" strokeweight=".5pt">
                <v:textbox>
                  <w:txbxContent>
                    <w:p w14:paraId="06847111" w14:textId="0DE5200A" w:rsidR="00165DD2" w:rsidRDefault="00165DD2" w:rsidP="00F77ADB">
                      <w:pPr>
                        <w:spacing w:line="240" w:lineRule="auto"/>
                        <w:jc w:val="center"/>
                        <w:rPr>
                          <w:b/>
                          <w:sz w:val="28"/>
                          <w:szCs w:val="28"/>
                        </w:rPr>
                      </w:pPr>
                      <w:r>
                        <w:rPr>
                          <w:b/>
                          <w:sz w:val="28"/>
                          <w:szCs w:val="28"/>
                          <w:u w:val="single"/>
                        </w:rPr>
                        <w:t xml:space="preserve">À retourner au service de garde le plus tôt possible                                                            </w:t>
                      </w:r>
                      <w:r>
                        <w:rPr>
                          <w:b/>
                          <w:sz w:val="28"/>
                          <w:szCs w:val="28"/>
                        </w:rPr>
                        <w:t>Coupon-réponse                                                                                                                               Période de « Devoirs et leçons »</w:t>
                      </w:r>
                    </w:p>
                    <w:p w14:paraId="69593E7B" w14:textId="77777777" w:rsidR="00165DD2" w:rsidRDefault="00165DD2" w:rsidP="00EA514D">
                      <w:pPr>
                        <w:spacing w:line="240" w:lineRule="auto"/>
                        <w:rPr>
                          <w:sz w:val="28"/>
                          <w:szCs w:val="28"/>
                        </w:rPr>
                      </w:pPr>
                      <w:r>
                        <w:rPr>
                          <w:sz w:val="28"/>
                          <w:szCs w:val="28"/>
                        </w:rPr>
                        <w:t>Je désire que mon enfant ______________________________participe à la période de devoirs et leçons.</w:t>
                      </w:r>
                    </w:p>
                    <w:p w14:paraId="1FBEEE85" w14:textId="77777777" w:rsidR="00165DD2" w:rsidRDefault="00165DD2" w:rsidP="00EA514D">
                      <w:pPr>
                        <w:spacing w:after="0" w:line="240" w:lineRule="auto"/>
                        <w:rPr>
                          <w:sz w:val="28"/>
                          <w:szCs w:val="28"/>
                        </w:rPr>
                      </w:pPr>
                    </w:p>
                    <w:p w14:paraId="7AD12520" w14:textId="77777777" w:rsidR="00165DD2" w:rsidRDefault="00165DD2" w:rsidP="00EA514D">
                      <w:pPr>
                        <w:spacing w:after="0" w:line="240" w:lineRule="auto"/>
                        <w:rPr>
                          <w:sz w:val="28"/>
                          <w:szCs w:val="28"/>
                        </w:rPr>
                      </w:pPr>
                      <w:r>
                        <w:rPr>
                          <w:sz w:val="28"/>
                          <w:szCs w:val="28"/>
                        </w:rPr>
                        <w:t>____________________________________</w:t>
                      </w:r>
                      <w:r>
                        <w:rPr>
                          <w:sz w:val="28"/>
                          <w:szCs w:val="28"/>
                        </w:rPr>
                        <w:tab/>
                      </w:r>
                      <w:r>
                        <w:rPr>
                          <w:sz w:val="28"/>
                          <w:szCs w:val="28"/>
                        </w:rPr>
                        <w:tab/>
                        <w:t>_____________________</w:t>
                      </w:r>
                    </w:p>
                    <w:p w14:paraId="448A4166" w14:textId="77777777" w:rsidR="00165DD2" w:rsidRPr="00EA514D" w:rsidRDefault="00165DD2" w:rsidP="00EA514D">
                      <w:pPr>
                        <w:spacing w:after="0" w:line="240" w:lineRule="auto"/>
                      </w:pPr>
                      <w:r>
                        <w:t xml:space="preserve">           Signature du parent ou du répondant</w:t>
                      </w:r>
                      <w:r>
                        <w:tab/>
                      </w:r>
                      <w:r>
                        <w:tab/>
                      </w:r>
                      <w:r>
                        <w:tab/>
                      </w:r>
                      <w:r>
                        <w:tab/>
                      </w:r>
                      <w:r>
                        <w:tab/>
                        <w:t xml:space="preserve">        Date</w:t>
                      </w:r>
                    </w:p>
                  </w:txbxContent>
                </v:textbox>
              </v:shape>
            </w:pict>
          </mc:Fallback>
        </mc:AlternateContent>
      </w:r>
    </w:p>
    <w:p w14:paraId="5DB8E84F" w14:textId="2D42BCA9" w:rsidR="008439FB" w:rsidRPr="008439FB" w:rsidRDefault="008439FB" w:rsidP="008439FB">
      <w:pPr>
        <w:pStyle w:val="Default"/>
        <w:rPr>
          <w:rFonts w:asciiTheme="minorHAnsi" w:hAnsiTheme="minorHAnsi"/>
          <w:iCs/>
        </w:rPr>
      </w:pPr>
    </w:p>
    <w:sectPr w:rsidR="008439FB" w:rsidRPr="008439FB" w:rsidSect="00CB4C99">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ED3" w14:textId="77777777" w:rsidR="00165DD2" w:rsidRDefault="00165DD2" w:rsidP="001803A8">
      <w:pPr>
        <w:spacing w:after="0" w:line="240" w:lineRule="auto"/>
      </w:pPr>
      <w:r>
        <w:separator/>
      </w:r>
    </w:p>
  </w:endnote>
  <w:endnote w:type="continuationSeparator" w:id="0">
    <w:p w14:paraId="2142C34C" w14:textId="77777777" w:rsidR="00165DD2" w:rsidRDefault="00165DD2" w:rsidP="0018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610545"/>
      <w:docPartObj>
        <w:docPartGallery w:val="Page Numbers (Bottom of Page)"/>
        <w:docPartUnique/>
      </w:docPartObj>
    </w:sdtPr>
    <w:sdtEndPr>
      <w:rPr>
        <w:b/>
        <w:sz w:val="18"/>
      </w:rPr>
    </w:sdtEndPr>
    <w:sdtContent>
      <w:p w14:paraId="2FF7BBF3" w14:textId="15B9405F" w:rsidR="00165DD2" w:rsidRPr="00021B95" w:rsidRDefault="00165DD2">
        <w:pPr>
          <w:pStyle w:val="Pieddepage"/>
          <w:jc w:val="right"/>
          <w:rPr>
            <w:b/>
            <w:sz w:val="18"/>
          </w:rPr>
        </w:pPr>
        <w:r w:rsidRPr="00021B95">
          <w:rPr>
            <w:b/>
            <w:sz w:val="18"/>
          </w:rPr>
          <w:fldChar w:fldCharType="begin"/>
        </w:r>
        <w:r w:rsidRPr="00021B95">
          <w:rPr>
            <w:b/>
            <w:sz w:val="18"/>
          </w:rPr>
          <w:instrText>PAGE   \* MERGEFORMAT</w:instrText>
        </w:r>
        <w:r w:rsidRPr="00021B95">
          <w:rPr>
            <w:b/>
            <w:sz w:val="18"/>
          </w:rPr>
          <w:fldChar w:fldCharType="separate"/>
        </w:r>
        <w:r w:rsidRPr="00643775">
          <w:rPr>
            <w:b/>
            <w:noProof/>
            <w:sz w:val="18"/>
            <w:lang w:val="fr-FR"/>
          </w:rPr>
          <w:t>14</w:t>
        </w:r>
        <w:r w:rsidRPr="00021B95">
          <w:rPr>
            <w:b/>
            <w:sz w:val="18"/>
          </w:rPr>
          <w:fldChar w:fldCharType="end"/>
        </w:r>
      </w:p>
    </w:sdtContent>
  </w:sdt>
  <w:p w14:paraId="4DF22328" w14:textId="392D30E3" w:rsidR="00165DD2" w:rsidRDefault="00165D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7BAB7" w14:textId="77777777" w:rsidR="00165DD2" w:rsidRDefault="00165DD2">
    <w:pPr>
      <w:pStyle w:val="Pieddepage"/>
      <w:jc w:val="right"/>
    </w:pPr>
  </w:p>
  <w:p w14:paraId="5F12EFFF" w14:textId="77777777" w:rsidR="00165DD2" w:rsidRDefault="00165D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B823E" w14:textId="77777777" w:rsidR="00165DD2" w:rsidRDefault="00165DD2" w:rsidP="001803A8">
      <w:pPr>
        <w:spacing w:after="0" w:line="240" w:lineRule="auto"/>
      </w:pPr>
      <w:r>
        <w:separator/>
      </w:r>
    </w:p>
  </w:footnote>
  <w:footnote w:type="continuationSeparator" w:id="0">
    <w:p w14:paraId="57FB99B1" w14:textId="77777777" w:rsidR="00165DD2" w:rsidRDefault="00165DD2" w:rsidP="001803A8">
      <w:pPr>
        <w:spacing w:after="0" w:line="240" w:lineRule="auto"/>
      </w:pPr>
      <w:r>
        <w:continuationSeparator/>
      </w:r>
    </w:p>
  </w:footnote>
  <w:footnote w:id="1">
    <w:p w14:paraId="2054855A" w14:textId="77777777" w:rsidR="00165DD2" w:rsidRDefault="00165DD2" w:rsidP="00F67CA8">
      <w:pPr>
        <w:pStyle w:val="Notedebasdepage"/>
      </w:pPr>
      <w:r>
        <w:rPr>
          <w:rStyle w:val="Appelnotedebasdep"/>
        </w:rPr>
        <w:footnoteRef/>
      </w:r>
      <w:r>
        <w:t xml:space="preserve">  Ce service est facultatif. Il est donc offert aux élèves inscrits (non obligatoire pour tous).</w:t>
      </w:r>
    </w:p>
  </w:footnote>
  <w:footnote w:id="2">
    <w:p w14:paraId="5EE7713E" w14:textId="3FB0B81E" w:rsidR="00165DD2" w:rsidRPr="00EC4FCB" w:rsidRDefault="00165DD2" w:rsidP="00A840B8">
      <w:pPr>
        <w:autoSpaceDE w:val="0"/>
        <w:autoSpaceDN w:val="0"/>
        <w:adjustRightInd w:val="0"/>
        <w:spacing w:after="0" w:line="240" w:lineRule="auto"/>
        <w:rPr>
          <w:b/>
          <w:smallCaps/>
          <w:color w:val="0070C0"/>
          <w:sz w:val="14"/>
          <w:szCs w:val="28"/>
        </w:rPr>
      </w:pPr>
      <w:r w:rsidRPr="00EC4FCB">
        <w:rPr>
          <w:rStyle w:val="Appelnotedebasdep"/>
          <w:sz w:val="20"/>
        </w:rPr>
        <w:footnoteRef/>
      </w:r>
      <w:r w:rsidRPr="00EC4FCB">
        <w:rPr>
          <w:sz w:val="20"/>
        </w:rPr>
        <w:t xml:space="preserve"> </w:t>
      </w:r>
      <w:r w:rsidRPr="00EC4FCB">
        <w:rPr>
          <w:rFonts w:cs="Comic Sans MS"/>
          <w:b/>
          <w:bCs/>
          <w:sz w:val="20"/>
          <w:szCs w:val="20"/>
        </w:rPr>
        <w:t>À noter que les tarifs inscrits sont ceux actuellement en vigueur et</w:t>
      </w:r>
      <w:r>
        <w:rPr>
          <w:rFonts w:cs="Comic Sans MS"/>
          <w:b/>
          <w:bCs/>
          <w:sz w:val="20"/>
          <w:szCs w:val="20"/>
        </w:rPr>
        <w:t xml:space="preserve"> </w:t>
      </w:r>
      <w:r w:rsidRPr="00EC4FCB">
        <w:rPr>
          <w:rFonts w:cs="Comic Sans MS"/>
          <w:b/>
          <w:bCs/>
          <w:sz w:val="20"/>
          <w:szCs w:val="20"/>
        </w:rPr>
        <w:t>ils le demeurent jusqu’à avis contraire du ministère de l’Éducation, du Loisir et du Sport ou de la Commission scolaire des Sommets.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A37"/>
    <w:multiLevelType w:val="hybridMultilevel"/>
    <w:tmpl w:val="454003B4"/>
    <w:lvl w:ilvl="0" w:tplc="9DD2F078">
      <w:start w:val="1"/>
      <w:numFmt w:val="bullet"/>
      <w:lvlText w:val=""/>
      <w:lvlJc w:val="left"/>
      <w:pPr>
        <w:ind w:left="720" w:hanging="360"/>
      </w:pPr>
      <w:rPr>
        <w:rFonts w:ascii="Wingdings" w:hAnsi="Wingdings" w:hint="default"/>
        <w:color w:val="auto"/>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078F2"/>
    <w:multiLevelType w:val="hybridMultilevel"/>
    <w:tmpl w:val="8048CECA"/>
    <w:lvl w:ilvl="0" w:tplc="9DD2F078">
      <w:start w:val="1"/>
      <w:numFmt w:val="bullet"/>
      <w:lvlText w:val=""/>
      <w:lvlJc w:val="left"/>
      <w:pPr>
        <w:ind w:left="720" w:hanging="360"/>
      </w:pPr>
      <w:rPr>
        <w:rFonts w:ascii="Wingdings" w:hAnsi="Wingdings" w:hint="default"/>
        <w:color w:val="auto"/>
        <w:sz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162E05"/>
    <w:multiLevelType w:val="singleLevel"/>
    <w:tmpl w:val="0C0C000F"/>
    <w:lvl w:ilvl="0">
      <w:start w:val="1"/>
      <w:numFmt w:val="decimal"/>
      <w:lvlText w:val="%1."/>
      <w:lvlJc w:val="left"/>
      <w:pPr>
        <w:tabs>
          <w:tab w:val="num" w:pos="360"/>
        </w:tabs>
        <w:ind w:left="360" w:hanging="360"/>
      </w:pPr>
    </w:lvl>
  </w:abstractNum>
  <w:abstractNum w:abstractNumId="3" w15:restartNumberingAfterBreak="0">
    <w:nsid w:val="0E3958CB"/>
    <w:multiLevelType w:val="hybridMultilevel"/>
    <w:tmpl w:val="6C600892"/>
    <w:lvl w:ilvl="0" w:tplc="0C0C0005">
      <w:start w:val="1"/>
      <w:numFmt w:val="bullet"/>
      <w:lvlText w:val=""/>
      <w:lvlJc w:val="left"/>
      <w:pPr>
        <w:ind w:left="720" w:hanging="360"/>
      </w:pPr>
      <w:rPr>
        <w:rFonts w:ascii="Wingdings" w:hAnsi="Wingdings" w:hint="default"/>
      </w:rPr>
    </w:lvl>
    <w:lvl w:ilvl="1" w:tplc="52E0C91A">
      <w:start w:val="1"/>
      <w:numFmt w:val="bullet"/>
      <w:lvlText w:val=""/>
      <w:lvlJc w:val="left"/>
      <w:pPr>
        <w:ind w:left="1440" w:hanging="360"/>
      </w:pPr>
      <w:rPr>
        <w:rFonts w:ascii="Symbol" w:hAnsi="Symbol" w:hint="default"/>
        <w:color w:val="auto"/>
      </w:rPr>
    </w:lvl>
    <w:lvl w:ilvl="2" w:tplc="52E0C91A">
      <w:start w:val="1"/>
      <w:numFmt w:val="bullet"/>
      <w:lvlText w:val=""/>
      <w:lvlJc w:val="left"/>
      <w:pPr>
        <w:ind w:left="2160" w:hanging="360"/>
      </w:pPr>
      <w:rPr>
        <w:rFonts w:ascii="Symbol" w:hAnsi="Symbol" w:hint="default"/>
        <w:color w:val="auto"/>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FD065E"/>
    <w:multiLevelType w:val="multilevel"/>
    <w:tmpl w:val="6FD0FC3E"/>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
      <w:lvlJc w:val="left"/>
      <w:pPr>
        <w:tabs>
          <w:tab w:val="num" w:pos="1080"/>
        </w:tabs>
        <w:ind w:left="1080" w:hanging="360"/>
      </w:pPr>
      <w:rPr>
        <w:rFonts w:ascii="Wingdings" w:hAnsi="Wingdings" w:hint="default"/>
        <w:color w:val="auto"/>
        <w:sz w:val="22"/>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5E02A2"/>
    <w:multiLevelType w:val="hybridMultilevel"/>
    <w:tmpl w:val="2AE4DF72"/>
    <w:lvl w:ilvl="0" w:tplc="9DD2F078">
      <w:start w:val="1"/>
      <w:numFmt w:val="bullet"/>
      <w:lvlText w:val=""/>
      <w:lvlJc w:val="left"/>
      <w:pPr>
        <w:ind w:left="1068" w:hanging="360"/>
      </w:pPr>
      <w:rPr>
        <w:rFonts w:ascii="Wingdings" w:hAnsi="Wingdings" w:hint="default"/>
        <w:color w:val="auto"/>
        <w:sz w:val="22"/>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6" w15:restartNumberingAfterBreak="0">
    <w:nsid w:val="123B23F4"/>
    <w:multiLevelType w:val="hybridMultilevel"/>
    <w:tmpl w:val="15F26556"/>
    <w:lvl w:ilvl="0" w:tplc="F6DE5954">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6B1E23"/>
    <w:multiLevelType w:val="hybridMultilevel"/>
    <w:tmpl w:val="9CBA2DD8"/>
    <w:lvl w:ilvl="0" w:tplc="6FA8E702">
      <w:start w:val="1"/>
      <w:numFmt w:val="bullet"/>
      <w:lvlText w:val=""/>
      <w:lvlJc w:val="left"/>
      <w:pPr>
        <w:ind w:left="720" w:hanging="360"/>
      </w:pPr>
      <w:rPr>
        <w:rFonts w:ascii="Symbol" w:hAnsi="Symbol"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3722611"/>
    <w:multiLevelType w:val="hybridMultilevel"/>
    <w:tmpl w:val="5C34D274"/>
    <w:lvl w:ilvl="0" w:tplc="6FA8E702">
      <w:start w:val="1"/>
      <w:numFmt w:val="bullet"/>
      <w:lvlText w:val=""/>
      <w:lvlJc w:val="left"/>
      <w:pPr>
        <w:ind w:left="1060" w:hanging="360"/>
      </w:pPr>
      <w:rPr>
        <w:rFonts w:ascii="Symbol" w:hAnsi="Symbol" w:hint="default"/>
        <w:color w:val="auto"/>
        <w:sz w:val="24"/>
      </w:rPr>
    </w:lvl>
    <w:lvl w:ilvl="1" w:tplc="0C0C0003" w:tentative="1">
      <w:start w:val="1"/>
      <w:numFmt w:val="bullet"/>
      <w:lvlText w:val="o"/>
      <w:lvlJc w:val="left"/>
      <w:pPr>
        <w:ind w:left="1780" w:hanging="360"/>
      </w:pPr>
      <w:rPr>
        <w:rFonts w:ascii="Courier New" w:hAnsi="Courier New" w:cs="Courier New" w:hint="default"/>
      </w:rPr>
    </w:lvl>
    <w:lvl w:ilvl="2" w:tplc="0C0C0005" w:tentative="1">
      <w:start w:val="1"/>
      <w:numFmt w:val="bullet"/>
      <w:lvlText w:val=""/>
      <w:lvlJc w:val="left"/>
      <w:pPr>
        <w:ind w:left="2500" w:hanging="360"/>
      </w:pPr>
      <w:rPr>
        <w:rFonts w:ascii="Wingdings" w:hAnsi="Wingdings" w:hint="default"/>
      </w:rPr>
    </w:lvl>
    <w:lvl w:ilvl="3" w:tplc="0C0C0001" w:tentative="1">
      <w:start w:val="1"/>
      <w:numFmt w:val="bullet"/>
      <w:lvlText w:val=""/>
      <w:lvlJc w:val="left"/>
      <w:pPr>
        <w:ind w:left="3220" w:hanging="360"/>
      </w:pPr>
      <w:rPr>
        <w:rFonts w:ascii="Symbol" w:hAnsi="Symbol" w:hint="default"/>
      </w:rPr>
    </w:lvl>
    <w:lvl w:ilvl="4" w:tplc="0C0C0003" w:tentative="1">
      <w:start w:val="1"/>
      <w:numFmt w:val="bullet"/>
      <w:lvlText w:val="o"/>
      <w:lvlJc w:val="left"/>
      <w:pPr>
        <w:ind w:left="3940" w:hanging="360"/>
      </w:pPr>
      <w:rPr>
        <w:rFonts w:ascii="Courier New" w:hAnsi="Courier New" w:cs="Courier New" w:hint="default"/>
      </w:rPr>
    </w:lvl>
    <w:lvl w:ilvl="5" w:tplc="0C0C0005" w:tentative="1">
      <w:start w:val="1"/>
      <w:numFmt w:val="bullet"/>
      <w:lvlText w:val=""/>
      <w:lvlJc w:val="left"/>
      <w:pPr>
        <w:ind w:left="4660" w:hanging="360"/>
      </w:pPr>
      <w:rPr>
        <w:rFonts w:ascii="Wingdings" w:hAnsi="Wingdings" w:hint="default"/>
      </w:rPr>
    </w:lvl>
    <w:lvl w:ilvl="6" w:tplc="0C0C0001" w:tentative="1">
      <w:start w:val="1"/>
      <w:numFmt w:val="bullet"/>
      <w:lvlText w:val=""/>
      <w:lvlJc w:val="left"/>
      <w:pPr>
        <w:ind w:left="5380" w:hanging="360"/>
      </w:pPr>
      <w:rPr>
        <w:rFonts w:ascii="Symbol" w:hAnsi="Symbol" w:hint="default"/>
      </w:rPr>
    </w:lvl>
    <w:lvl w:ilvl="7" w:tplc="0C0C0003" w:tentative="1">
      <w:start w:val="1"/>
      <w:numFmt w:val="bullet"/>
      <w:lvlText w:val="o"/>
      <w:lvlJc w:val="left"/>
      <w:pPr>
        <w:ind w:left="6100" w:hanging="360"/>
      </w:pPr>
      <w:rPr>
        <w:rFonts w:ascii="Courier New" w:hAnsi="Courier New" w:cs="Courier New" w:hint="default"/>
      </w:rPr>
    </w:lvl>
    <w:lvl w:ilvl="8" w:tplc="0C0C0005" w:tentative="1">
      <w:start w:val="1"/>
      <w:numFmt w:val="bullet"/>
      <w:lvlText w:val=""/>
      <w:lvlJc w:val="left"/>
      <w:pPr>
        <w:ind w:left="6820" w:hanging="360"/>
      </w:pPr>
      <w:rPr>
        <w:rFonts w:ascii="Wingdings" w:hAnsi="Wingdings" w:hint="default"/>
      </w:rPr>
    </w:lvl>
  </w:abstractNum>
  <w:abstractNum w:abstractNumId="9" w15:restartNumberingAfterBreak="0">
    <w:nsid w:val="19910BC6"/>
    <w:multiLevelType w:val="multilevel"/>
    <w:tmpl w:val="3734169E"/>
    <w:lvl w:ilvl="0">
      <w:start w:val="1"/>
      <w:numFmt w:val="bullet"/>
      <w:lvlText w:val=""/>
      <w:lvlJc w:val="left"/>
      <w:pPr>
        <w:tabs>
          <w:tab w:val="num" w:pos="720"/>
        </w:tabs>
        <w:ind w:left="720" w:hanging="360"/>
      </w:pPr>
      <w:rPr>
        <w:rFonts w:ascii="Wingdings" w:hAnsi="Wingdings" w:hint="default"/>
        <w:color w:val="auto"/>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F7365"/>
    <w:multiLevelType w:val="hybridMultilevel"/>
    <w:tmpl w:val="3AB6C2C8"/>
    <w:lvl w:ilvl="0" w:tplc="0C0C0005">
      <w:start w:val="1"/>
      <w:numFmt w:val="bullet"/>
      <w:lvlText w:val=""/>
      <w:lvlJc w:val="left"/>
      <w:pPr>
        <w:ind w:left="720" w:hanging="360"/>
      </w:pPr>
      <w:rPr>
        <w:rFonts w:ascii="Wingdings" w:hAnsi="Wingdings" w:hint="default"/>
      </w:rPr>
    </w:lvl>
    <w:lvl w:ilvl="1" w:tplc="0C0C0009">
      <w:start w:val="1"/>
      <w:numFmt w:val="bullet"/>
      <w:lvlText w:val=""/>
      <w:lvlJc w:val="left"/>
      <w:pPr>
        <w:ind w:left="1440" w:hanging="360"/>
      </w:pPr>
      <w:rPr>
        <w:rFonts w:ascii="Wingdings" w:hAnsi="Wingdings" w:hint="default"/>
        <w:color w:val="auto"/>
      </w:rPr>
    </w:lvl>
    <w:lvl w:ilvl="2" w:tplc="0C0C0005">
      <w:start w:val="1"/>
      <w:numFmt w:val="bullet"/>
      <w:lvlText w:val=""/>
      <w:lvlJc w:val="left"/>
      <w:pPr>
        <w:ind w:left="2160" w:hanging="360"/>
      </w:pPr>
      <w:rPr>
        <w:rFonts w:ascii="Wingdings" w:hAnsi="Wingdings" w:hint="default"/>
      </w:rPr>
    </w:lvl>
    <w:lvl w:ilvl="3" w:tplc="92BE2950">
      <w:start w:val="4"/>
      <w:numFmt w:val="bullet"/>
      <w:lvlText w:val=""/>
      <w:lvlJc w:val="left"/>
      <w:pPr>
        <w:ind w:left="2880" w:hanging="360"/>
      </w:pPr>
      <w:rPr>
        <w:rFonts w:ascii="Symbol" w:eastAsiaTheme="minorHAnsi" w:hAnsi="Symbol" w:cstheme="minorBidi"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51193E"/>
    <w:multiLevelType w:val="hybridMultilevel"/>
    <w:tmpl w:val="390A8EC2"/>
    <w:lvl w:ilvl="0" w:tplc="6FA8E702">
      <w:start w:val="1"/>
      <w:numFmt w:val="bullet"/>
      <w:lvlText w:val=""/>
      <w:lvlJc w:val="left"/>
      <w:pPr>
        <w:ind w:left="1080" w:hanging="360"/>
      </w:pPr>
      <w:rPr>
        <w:rFonts w:ascii="Symbol" w:hAnsi="Symbol" w:hint="default"/>
        <w:color w:val="auto"/>
        <w:sz w:val="24"/>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1D585FFF"/>
    <w:multiLevelType w:val="hybridMultilevel"/>
    <w:tmpl w:val="29CE0910"/>
    <w:lvl w:ilvl="0" w:tplc="0C0C0005">
      <w:start w:val="1"/>
      <w:numFmt w:val="bullet"/>
      <w:lvlText w:val=""/>
      <w:lvlJc w:val="left"/>
      <w:pPr>
        <w:ind w:left="-1164" w:hanging="360"/>
      </w:pPr>
      <w:rPr>
        <w:rFonts w:ascii="Wingdings" w:hAnsi="Wingdings" w:hint="default"/>
      </w:rPr>
    </w:lvl>
    <w:lvl w:ilvl="1" w:tplc="0C0C0003" w:tentative="1">
      <w:start w:val="1"/>
      <w:numFmt w:val="bullet"/>
      <w:lvlText w:val="o"/>
      <w:lvlJc w:val="left"/>
      <w:pPr>
        <w:ind w:left="-444" w:hanging="360"/>
      </w:pPr>
      <w:rPr>
        <w:rFonts w:ascii="Courier New" w:hAnsi="Courier New" w:cs="Courier New" w:hint="default"/>
      </w:rPr>
    </w:lvl>
    <w:lvl w:ilvl="2" w:tplc="0C0C0005" w:tentative="1">
      <w:start w:val="1"/>
      <w:numFmt w:val="bullet"/>
      <w:lvlText w:val=""/>
      <w:lvlJc w:val="left"/>
      <w:pPr>
        <w:ind w:left="276" w:hanging="360"/>
      </w:pPr>
      <w:rPr>
        <w:rFonts w:ascii="Wingdings" w:hAnsi="Wingdings" w:hint="default"/>
      </w:rPr>
    </w:lvl>
    <w:lvl w:ilvl="3" w:tplc="0C0C0001" w:tentative="1">
      <w:start w:val="1"/>
      <w:numFmt w:val="bullet"/>
      <w:lvlText w:val=""/>
      <w:lvlJc w:val="left"/>
      <w:pPr>
        <w:ind w:left="996" w:hanging="360"/>
      </w:pPr>
      <w:rPr>
        <w:rFonts w:ascii="Symbol" w:hAnsi="Symbol" w:hint="default"/>
      </w:rPr>
    </w:lvl>
    <w:lvl w:ilvl="4" w:tplc="0C0C0003" w:tentative="1">
      <w:start w:val="1"/>
      <w:numFmt w:val="bullet"/>
      <w:lvlText w:val="o"/>
      <w:lvlJc w:val="left"/>
      <w:pPr>
        <w:ind w:left="1716" w:hanging="360"/>
      </w:pPr>
      <w:rPr>
        <w:rFonts w:ascii="Courier New" w:hAnsi="Courier New" w:cs="Courier New" w:hint="default"/>
      </w:rPr>
    </w:lvl>
    <w:lvl w:ilvl="5" w:tplc="0C0C0005" w:tentative="1">
      <w:start w:val="1"/>
      <w:numFmt w:val="bullet"/>
      <w:lvlText w:val=""/>
      <w:lvlJc w:val="left"/>
      <w:pPr>
        <w:ind w:left="2436" w:hanging="360"/>
      </w:pPr>
      <w:rPr>
        <w:rFonts w:ascii="Wingdings" w:hAnsi="Wingdings" w:hint="default"/>
      </w:rPr>
    </w:lvl>
    <w:lvl w:ilvl="6" w:tplc="0C0C0001" w:tentative="1">
      <w:start w:val="1"/>
      <w:numFmt w:val="bullet"/>
      <w:lvlText w:val=""/>
      <w:lvlJc w:val="left"/>
      <w:pPr>
        <w:ind w:left="3156" w:hanging="360"/>
      </w:pPr>
      <w:rPr>
        <w:rFonts w:ascii="Symbol" w:hAnsi="Symbol" w:hint="default"/>
      </w:rPr>
    </w:lvl>
    <w:lvl w:ilvl="7" w:tplc="0C0C0003" w:tentative="1">
      <w:start w:val="1"/>
      <w:numFmt w:val="bullet"/>
      <w:lvlText w:val="o"/>
      <w:lvlJc w:val="left"/>
      <w:pPr>
        <w:ind w:left="3876" w:hanging="360"/>
      </w:pPr>
      <w:rPr>
        <w:rFonts w:ascii="Courier New" w:hAnsi="Courier New" w:cs="Courier New" w:hint="default"/>
      </w:rPr>
    </w:lvl>
    <w:lvl w:ilvl="8" w:tplc="0C0C0005" w:tentative="1">
      <w:start w:val="1"/>
      <w:numFmt w:val="bullet"/>
      <w:lvlText w:val=""/>
      <w:lvlJc w:val="left"/>
      <w:pPr>
        <w:ind w:left="4596" w:hanging="360"/>
      </w:pPr>
      <w:rPr>
        <w:rFonts w:ascii="Wingdings" w:hAnsi="Wingdings" w:hint="default"/>
      </w:rPr>
    </w:lvl>
  </w:abstractNum>
  <w:abstractNum w:abstractNumId="13" w15:restartNumberingAfterBreak="0">
    <w:nsid w:val="1DAE5475"/>
    <w:multiLevelType w:val="hybridMultilevel"/>
    <w:tmpl w:val="B3125176"/>
    <w:lvl w:ilvl="0" w:tplc="6FA8E702">
      <w:start w:val="1"/>
      <w:numFmt w:val="bullet"/>
      <w:lvlText w:val=""/>
      <w:lvlJc w:val="left"/>
      <w:pPr>
        <w:ind w:left="720" w:hanging="360"/>
      </w:pPr>
      <w:rPr>
        <w:rFonts w:ascii="Symbol" w:hAnsi="Symbol"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F663ABA"/>
    <w:multiLevelType w:val="hybridMultilevel"/>
    <w:tmpl w:val="65EEC846"/>
    <w:lvl w:ilvl="0" w:tplc="0C0C0001">
      <w:start w:val="1"/>
      <w:numFmt w:val="bullet"/>
      <w:lvlText w:val=""/>
      <w:lvlJc w:val="left"/>
      <w:pPr>
        <w:ind w:left="220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0C67EF6"/>
    <w:multiLevelType w:val="hybridMultilevel"/>
    <w:tmpl w:val="1868AF5E"/>
    <w:lvl w:ilvl="0" w:tplc="980452C2">
      <w:start w:val="1"/>
      <w:numFmt w:val="bullet"/>
      <w:lvlText w:val=""/>
      <w:lvlJc w:val="left"/>
      <w:pPr>
        <w:ind w:left="360" w:hanging="360"/>
      </w:pPr>
      <w:rPr>
        <w:rFonts w:ascii="Wingdings" w:hAnsi="Wingdings" w:hint="default"/>
      </w:rPr>
    </w:lvl>
    <w:lvl w:ilvl="1" w:tplc="980452C2">
      <w:start w:val="1"/>
      <w:numFmt w:val="bullet"/>
      <w:lvlText w:val=""/>
      <w:lvlJc w:val="left"/>
      <w:pPr>
        <w:ind w:left="1080" w:hanging="360"/>
      </w:pPr>
      <w:rPr>
        <w:rFonts w:ascii="Wingdings" w:hAnsi="Wingdings"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2F382D4F"/>
    <w:multiLevelType w:val="hybridMultilevel"/>
    <w:tmpl w:val="B59CBA2C"/>
    <w:lvl w:ilvl="0" w:tplc="9DD2F078">
      <w:start w:val="1"/>
      <w:numFmt w:val="bullet"/>
      <w:lvlText w:val=""/>
      <w:lvlJc w:val="left"/>
      <w:pPr>
        <w:ind w:left="360" w:hanging="360"/>
      </w:pPr>
      <w:rPr>
        <w:rFonts w:ascii="Wingdings" w:hAnsi="Wingdings" w:hint="default"/>
        <w:color w:val="auto"/>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0B2579D"/>
    <w:multiLevelType w:val="multilevel"/>
    <w:tmpl w:val="6FD0FC3E"/>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
      <w:lvlJc w:val="left"/>
      <w:pPr>
        <w:tabs>
          <w:tab w:val="num" w:pos="1080"/>
        </w:tabs>
        <w:ind w:left="1080" w:hanging="360"/>
      </w:pPr>
      <w:rPr>
        <w:rFonts w:ascii="Wingdings" w:hAnsi="Wingdings" w:hint="default"/>
        <w:color w:val="auto"/>
        <w:sz w:val="22"/>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51E7069"/>
    <w:multiLevelType w:val="multilevel"/>
    <w:tmpl w:val="6C1A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817DE"/>
    <w:multiLevelType w:val="multilevel"/>
    <w:tmpl w:val="A3DCB1A6"/>
    <w:lvl w:ilvl="0">
      <w:start w:val="1"/>
      <w:numFmt w:val="bullet"/>
      <w:lvlText w:val=""/>
      <w:lvlJc w:val="left"/>
      <w:pPr>
        <w:tabs>
          <w:tab w:val="num" w:pos="1068"/>
        </w:tabs>
        <w:ind w:left="1068" w:hanging="360"/>
      </w:pPr>
      <w:rPr>
        <w:rFonts w:ascii="Wingdings" w:hAnsi="Wingdings"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4A0159BC"/>
    <w:multiLevelType w:val="multilevel"/>
    <w:tmpl w:val="7A10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57137"/>
    <w:multiLevelType w:val="hybridMultilevel"/>
    <w:tmpl w:val="3AF8C5E2"/>
    <w:lvl w:ilvl="0" w:tplc="0C0C000B">
      <w:start w:val="1"/>
      <w:numFmt w:val="bullet"/>
      <w:lvlText w:val=""/>
      <w:lvlJc w:val="left"/>
      <w:pPr>
        <w:ind w:left="1353" w:hanging="360"/>
      </w:pPr>
      <w:rPr>
        <w:rFonts w:ascii="Wingdings" w:hAnsi="Wingdings"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22" w15:restartNumberingAfterBreak="0">
    <w:nsid w:val="4D38193F"/>
    <w:multiLevelType w:val="hybridMultilevel"/>
    <w:tmpl w:val="7F5427FC"/>
    <w:lvl w:ilvl="0" w:tplc="F6DE5954">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E2C2327"/>
    <w:multiLevelType w:val="hybridMultilevel"/>
    <w:tmpl w:val="9B688ED8"/>
    <w:lvl w:ilvl="0" w:tplc="B8144DF6">
      <w:start w:val="1"/>
      <w:numFmt w:val="bullet"/>
      <w:lvlText w:val=""/>
      <w:lvlJc w:val="left"/>
      <w:pPr>
        <w:ind w:left="1068" w:hanging="360"/>
      </w:pPr>
      <w:rPr>
        <w:rFonts w:ascii="Wingdings" w:hAnsi="Wingdings" w:hint="default"/>
        <w:b w:val="0"/>
        <w:i w:val="0"/>
        <w:color w:val="auto"/>
        <w:sz w:val="20"/>
      </w:rPr>
    </w:lvl>
    <w:lvl w:ilvl="1" w:tplc="B8144DF6">
      <w:start w:val="1"/>
      <w:numFmt w:val="bullet"/>
      <w:lvlText w:val=""/>
      <w:lvlJc w:val="left"/>
      <w:pPr>
        <w:ind w:left="2148" w:hanging="360"/>
      </w:pPr>
      <w:rPr>
        <w:rFonts w:ascii="Wingdings" w:hAnsi="Wingdings" w:hint="default"/>
        <w:color w:val="auto"/>
        <w:sz w:val="20"/>
      </w:r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4" w15:restartNumberingAfterBreak="0">
    <w:nsid w:val="4F181BF0"/>
    <w:multiLevelType w:val="hybridMultilevel"/>
    <w:tmpl w:val="DEA29C54"/>
    <w:lvl w:ilvl="0" w:tplc="B8144DF6">
      <w:start w:val="1"/>
      <w:numFmt w:val="bullet"/>
      <w:lvlText w:val=""/>
      <w:lvlJc w:val="left"/>
      <w:pPr>
        <w:ind w:left="360" w:hanging="360"/>
      </w:pPr>
      <w:rPr>
        <w:rFonts w:ascii="Wingdings" w:hAnsi="Wingdings" w:hint="default"/>
        <w:color w:val="auto"/>
        <w:sz w:val="20"/>
      </w:rPr>
    </w:lvl>
    <w:lvl w:ilvl="1" w:tplc="980452C2">
      <w:start w:val="1"/>
      <w:numFmt w:val="bullet"/>
      <w:lvlText w:val=""/>
      <w:lvlJc w:val="left"/>
      <w:pPr>
        <w:ind w:left="1080" w:hanging="360"/>
      </w:pPr>
      <w:rPr>
        <w:rFonts w:ascii="Wingdings" w:hAnsi="Wingdings"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09942AC"/>
    <w:multiLevelType w:val="hybridMultilevel"/>
    <w:tmpl w:val="4A0C3C68"/>
    <w:lvl w:ilvl="0" w:tplc="19AE98CA">
      <w:start w:val="1"/>
      <w:numFmt w:val="decimal"/>
      <w:lvlText w:val="%1."/>
      <w:lvlJc w:val="left"/>
      <w:pPr>
        <w:ind w:left="360" w:hanging="360"/>
      </w:pPr>
      <w:rPr>
        <w:rFonts w:ascii="Calibri" w:hAnsi="Calibri" w:hint="default"/>
        <w:b w:val="0"/>
        <w:i w:val="0"/>
        <w:sz w:val="22"/>
      </w:rPr>
    </w:lvl>
    <w:lvl w:ilvl="1" w:tplc="B8144DF6">
      <w:start w:val="1"/>
      <w:numFmt w:val="bullet"/>
      <w:lvlText w:val=""/>
      <w:lvlJc w:val="left"/>
      <w:pPr>
        <w:ind w:left="1440" w:hanging="360"/>
      </w:pPr>
      <w:rPr>
        <w:rFonts w:ascii="Wingdings" w:hAnsi="Wingdings" w:hint="default"/>
        <w:color w:val="auto"/>
        <w:sz w:val="20"/>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2704C4A"/>
    <w:multiLevelType w:val="hybridMultilevel"/>
    <w:tmpl w:val="F30E06B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8103182"/>
    <w:multiLevelType w:val="hybridMultilevel"/>
    <w:tmpl w:val="FB9C39B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BBB5062"/>
    <w:multiLevelType w:val="hybridMultilevel"/>
    <w:tmpl w:val="200CCD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E0F2DE3"/>
    <w:multiLevelType w:val="hybridMultilevel"/>
    <w:tmpl w:val="43104D46"/>
    <w:lvl w:ilvl="0" w:tplc="9DD2F078">
      <w:start w:val="1"/>
      <w:numFmt w:val="bullet"/>
      <w:lvlText w:val=""/>
      <w:lvlJc w:val="left"/>
      <w:pPr>
        <w:ind w:left="720" w:hanging="360"/>
      </w:pPr>
      <w:rPr>
        <w:rFonts w:ascii="Wingdings" w:hAnsi="Wingdings" w:hint="default"/>
        <w:color w:val="auto"/>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F3666C4"/>
    <w:multiLevelType w:val="hybridMultilevel"/>
    <w:tmpl w:val="889EB50A"/>
    <w:lvl w:ilvl="0" w:tplc="9DD2F078">
      <w:start w:val="1"/>
      <w:numFmt w:val="bullet"/>
      <w:lvlText w:val=""/>
      <w:lvlJc w:val="left"/>
      <w:pPr>
        <w:ind w:left="720" w:hanging="360"/>
      </w:pPr>
      <w:rPr>
        <w:rFonts w:ascii="Wingdings" w:hAnsi="Wingdings" w:hint="default"/>
        <w:color w:val="auto"/>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09C0EDC"/>
    <w:multiLevelType w:val="hybridMultilevel"/>
    <w:tmpl w:val="12F6C312"/>
    <w:lvl w:ilvl="0" w:tplc="F6DE5954">
      <w:start w:val="1"/>
      <w:numFmt w:val="bullet"/>
      <w:lvlText w:val=""/>
      <w:lvlJc w:val="left"/>
      <w:pPr>
        <w:ind w:left="984" w:hanging="360"/>
      </w:pPr>
      <w:rPr>
        <w:rFonts w:ascii="Wingdings" w:hAnsi="Wingdings" w:hint="default"/>
        <w:color w:val="auto"/>
        <w:sz w:val="22"/>
      </w:rPr>
    </w:lvl>
    <w:lvl w:ilvl="1" w:tplc="52E0C91A">
      <w:start w:val="1"/>
      <w:numFmt w:val="bullet"/>
      <w:lvlText w:val=""/>
      <w:lvlJc w:val="left"/>
      <w:pPr>
        <w:ind w:left="1704" w:hanging="360"/>
      </w:pPr>
      <w:rPr>
        <w:rFonts w:ascii="Symbol" w:hAnsi="Symbol" w:hint="default"/>
        <w:color w:val="auto"/>
      </w:rPr>
    </w:lvl>
    <w:lvl w:ilvl="2" w:tplc="0C0C0005" w:tentative="1">
      <w:start w:val="1"/>
      <w:numFmt w:val="bullet"/>
      <w:lvlText w:val=""/>
      <w:lvlJc w:val="left"/>
      <w:pPr>
        <w:ind w:left="2424" w:hanging="360"/>
      </w:pPr>
      <w:rPr>
        <w:rFonts w:ascii="Wingdings" w:hAnsi="Wingdings" w:hint="default"/>
      </w:rPr>
    </w:lvl>
    <w:lvl w:ilvl="3" w:tplc="0C0C0001" w:tentative="1">
      <w:start w:val="1"/>
      <w:numFmt w:val="bullet"/>
      <w:lvlText w:val=""/>
      <w:lvlJc w:val="left"/>
      <w:pPr>
        <w:ind w:left="3144" w:hanging="360"/>
      </w:pPr>
      <w:rPr>
        <w:rFonts w:ascii="Symbol" w:hAnsi="Symbol" w:hint="default"/>
      </w:rPr>
    </w:lvl>
    <w:lvl w:ilvl="4" w:tplc="0C0C0003" w:tentative="1">
      <w:start w:val="1"/>
      <w:numFmt w:val="bullet"/>
      <w:lvlText w:val="o"/>
      <w:lvlJc w:val="left"/>
      <w:pPr>
        <w:ind w:left="3864" w:hanging="360"/>
      </w:pPr>
      <w:rPr>
        <w:rFonts w:ascii="Courier New" w:hAnsi="Courier New" w:cs="Courier New" w:hint="default"/>
      </w:rPr>
    </w:lvl>
    <w:lvl w:ilvl="5" w:tplc="0C0C0005" w:tentative="1">
      <w:start w:val="1"/>
      <w:numFmt w:val="bullet"/>
      <w:lvlText w:val=""/>
      <w:lvlJc w:val="left"/>
      <w:pPr>
        <w:ind w:left="4584" w:hanging="360"/>
      </w:pPr>
      <w:rPr>
        <w:rFonts w:ascii="Wingdings" w:hAnsi="Wingdings" w:hint="default"/>
      </w:rPr>
    </w:lvl>
    <w:lvl w:ilvl="6" w:tplc="0C0C0001" w:tentative="1">
      <w:start w:val="1"/>
      <w:numFmt w:val="bullet"/>
      <w:lvlText w:val=""/>
      <w:lvlJc w:val="left"/>
      <w:pPr>
        <w:ind w:left="5304" w:hanging="360"/>
      </w:pPr>
      <w:rPr>
        <w:rFonts w:ascii="Symbol" w:hAnsi="Symbol" w:hint="default"/>
      </w:rPr>
    </w:lvl>
    <w:lvl w:ilvl="7" w:tplc="0C0C0003" w:tentative="1">
      <w:start w:val="1"/>
      <w:numFmt w:val="bullet"/>
      <w:lvlText w:val="o"/>
      <w:lvlJc w:val="left"/>
      <w:pPr>
        <w:ind w:left="6024" w:hanging="360"/>
      </w:pPr>
      <w:rPr>
        <w:rFonts w:ascii="Courier New" w:hAnsi="Courier New" w:cs="Courier New" w:hint="default"/>
      </w:rPr>
    </w:lvl>
    <w:lvl w:ilvl="8" w:tplc="0C0C0005" w:tentative="1">
      <w:start w:val="1"/>
      <w:numFmt w:val="bullet"/>
      <w:lvlText w:val=""/>
      <w:lvlJc w:val="left"/>
      <w:pPr>
        <w:ind w:left="6744" w:hanging="360"/>
      </w:pPr>
      <w:rPr>
        <w:rFonts w:ascii="Wingdings" w:hAnsi="Wingdings" w:hint="default"/>
      </w:rPr>
    </w:lvl>
  </w:abstractNum>
  <w:abstractNum w:abstractNumId="32" w15:restartNumberingAfterBreak="0">
    <w:nsid w:val="61177451"/>
    <w:multiLevelType w:val="hybridMultilevel"/>
    <w:tmpl w:val="6E588668"/>
    <w:lvl w:ilvl="0" w:tplc="1B8AE104">
      <w:start w:val="1"/>
      <w:numFmt w:val="decimal"/>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166537D"/>
    <w:multiLevelType w:val="hybridMultilevel"/>
    <w:tmpl w:val="55D42D1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60C2E50"/>
    <w:multiLevelType w:val="multilevel"/>
    <w:tmpl w:val="6FD0FC3E"/>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
      <w:lvlJc w:val="left"/>
      <w:pPr>
        <w:tabs>
          <w:tab w:val="num" w:pos="1080"/>
        </w:tabs>
        <w:ind w:left="1080" w:hanging="360"/>
      </w:pPr>
      <w:rPr>
        <w:rFonts w:ascii="Wingdings" w:hAnsi="Wingdings" w:hint="default"/>
        <w:color w:val="auto"/>
        <w:sz w:val="22"/>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407C9C"/>
    <w:multiLevelType w:val="hybridMultilevel"/>
    <w:tmpl w:val="75C0C368"/>
    <w:lvl w:ilvl="0" w:tplc="6FA8E702">
      <w:start w:val="1"/>
      <w:numFmt w:val="bullet"/>
      <w:lvlText w:val=""/>
      <w:lvlJc w:val="left"/>
      <w:pPr>
        <w:ind w:left="720" w:hanging="360"/>
      </w:pPr>
      <w:rPr>
        <w:rFonts w:ascii="Symbol" w:hAnsi="Symbol"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68558AA"/>
    <w:multiLevelType w:val="hybridMultilevel"/>
    <w:tmpl w:val="71960112"/>
    <w:lvl w:ilvl="0" w:tplc="9DD2F078">
      <w:start w:val="1"/>
      <w:numFmt w:val="bullet"/>
      <w:lvlText w:val=""/>
      <w:lvlJc w:val="left"/>
      <w:pPr>
        <w:ind w:left="1080" w:hanging="360"/>
      </w:pPr>
      <w:rPr>
        <w:rFonts w:ascii="Wingdings" w:hAnsi="Wingdings" w:hint="default"/>
        <w:color w:val="auto"/>
        <w:sz w:val="22"/>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7" w15:restartNumberingAfterBreak="0">
    <w:nsid w:val="68294817"/>
    <w:multiLevelType w:val="hybridMultilevel"/>
    <w:tmpl w:val="48043656"/>
    <w:lvl w:ilvl="0" w:tplc="F6DE5954">
      <w:start w:val="1"/>
      <w:numFmt w:val="bullet"/>
      <w:lvlText w:val=""/>
      <w:lvlJc w:val="left"/>
      <w:pPr>
        <w:ind w:left="1440" w:hanging="360"/>
      </w:pPr>
      <w:rPr>
        <w:rFonts w:ascii="Wingdings" w:hAnsi="Wingdings" w:hint="default"/>
        <w:sz w:val="22"/>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8" w15:restartNumberingAfterBreak="0">
    <w:nsid w:val="683913CE"/>
    <w:multiLevelType w:val="multilevel"/>
    <w:tmpl w:val="6FD0FC3E"/>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
      <w:lvlJc w:val="left"/>
      <w:pPr>
        <w:tabs>
          <w:tab w:val="num" w:pos="1080"/>
        </w:tabs>
        <w:ind w:left="1080" w:hanging="360"/>
      </w:pPr>
      <w:rPr>
        <w:rFonts w:ascii="Wingdings" w:hAnsi="Wingdings" w:hint="default"/>
        <w:color w:val="auto"/>
        <w:sz w:val="22"/>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D3565DF"/>
    <w:multiLevelType w:val="hybridMultilevel"/>
    <w:tmpl w:val="60BC71F2"/>
    <w:lvl w:ilvl="0" w:tplc="6FA8E702">
      <w:start w:val="1"/>
      <w:numFmt w:val="bullet"/>
      <w:lvlText w:val=""/>
      <w:lvlJc w:val="left"/>
      <w:pPr>
        <w:ind w:left="360" w:hanging="360"/>
      </w:pPr>
      <w:rPr>
        <w:rFonts w:ascii="Symbol" w:hAnsi="Symbol"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0" w15:restartNumberingAfterBreak="0">
    <w:nsid w:val="712A1BA7"/>
    <w:multiLevelType w:val="hybridMultilevel"/>
    <w:tmpl w:val="3B663B9E"/>
    <w:lvl w:ilvl="0" w:tplc="9DD2F078">
      <w:start w:val="1"/>
      <w:numFmt w:val="bullet"/>
      <w:lvlText w:val=""/>
      <w:lvlJc w:val="left"/>
      <w:pPr>
        <w:ind w:left="720" w:hanging="360"/>
      </w:pPr>
      <w:rPr>
        <w:rFonts w:ascii="Wingdings" w:hAnsi="Wingdings" w:hint="default"/>
        <w:color w:val="auto"/>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51904DE"/>
    <w:multiLevelType w:val="hybridMultilevel"/>
    <w:tmpl w:val="CE06757A"/>
    <w:lvl w:ilvl="0" w:tplc="9DD2F078">
      <w:start w:val="1"/>
      <w:numFmt w:val="bullet"/>
      <w:lvlText w:val=""/>
      <w:lvlJc w:val="left"/>
      <w:pPr>
        <w:ind w:left="4968" w:hanging="360"/>
      </w:pPr>
      <w:rPr>
        <w:rFonts w:ascii="Wingdings" w:hAnsi="Wingdings" w:hint="default"/>
        <w:color w:val="auto"/>
        <w:sz w:val="22"/>
      </w:rPr>
    </w:lvl>
    <w:lvl w:ilvl="1" w:tplc="0C0C0003" w:tentative="1">
      <w:start w:val="1"/>
      <w:numFmt w:val="bullet"/>
      <w:lvlText w:val="o"/>
      <w:lvlJc w:val="left"/>
      <w:pPr>
        <w:ind w:left="5688" w:hanging="360"/>
      </w:pPr>
      <w:rPr>
        <w:rFonts w:ascii="Courier New" w:hAnsi="Courier New" w:cs="Courier New" w:hint="default"/>
      </w:rPr>
    </w:lvl>
    <w:lvl w:ilvl="2" w:tplc="0C0C0005" w:tentative="1">
      <w:start w:val="1"/>
      <w:numFmt w:val="bullet"/>
      <w:lvlText w:val=""/>
      <w:lvlJc w:val="left"/>
      <w:pPr>
        <w:ind w:left="6408" w:hanging="360"/>
      </w:pPr>
      <w:rPr>
        <w:rFonts w:ascii="Wingdings" w:hAnsi="Wingdings" w:hint="default"/>
      </w:rPr>
    </w:lvl>
    <w:lvl w:ilvl="3" w:tplc="0C0C0001" w:tentative="1">
      <w:start w:val="1"/>
      <w:numFmt w:val="bullet"/>
      <w:lvlText w:val=""/>
      <w:lvlJc w:val="left"/>
      <w:pPr>
        <w:ind w:left="7128" w:hanging="360"/>
      </w:pPr>
      <w:rPr>
        <w:rFonts w:ascii="Symbol" w:hAnsi="Symbol" w:hint="default"/>
      </w:rPr>
    </w:lvl>
    <w:lvl w:ilvl="4" w:tplc="0C0C0003" w:tentative="1">
      <w:start w:val="1"/>
      <w:numFmt w:val="bullet"/>
      <w:lvlText w:val="o"/>
      <w:lvlJc w:val="left"/>
      <w:pPr>
        <w:ind w:left="7848" w:hanging="360"/>
      </w:pPr>
      <w:rPr>
        <w:rFonts w:ascii="Courier New" w:hAnsi="Courier New" w:cs="Courier New" w:hint="default"/>
      </w:rPr>
    </w:lvl>
    <w:lvl w:ilvl="5" w:tplc="0C0C0005" w:tentative="1">
      <w:start w:val="1"/>
      <w:numFmt w:val="bullet"/>
      <w:lvlText w:val=""/>
      <w:lvlJc w:val="left"/>
      <w:pPr>
        <w:ind w:left="8568" w:hanging="360"/>
      </w:pPr>
      <w:rPr>
        <w:rFonts w:ascii="Wingdings" w:hAnsi="Wingdings" w:hint="default"/>
      </w:rPr>
    </w:lvl>
    <w:lvl w:ilvl="6" w:tplc="0C0C0001" w:tentative="1">
      <w:start w:val="1"/>
      <w:numFmt w:val="bullet"/>
      <w:lvlText w:val=""/>
      <w:lvlJc w:val="left"/>
      <w:pPr>
        <w:ind w:left="9288" w:hanging="360"/>
      </w:pPr>
      <w:rPr>
        <w:rFonts w:ascii="Symbol" w:hAnsi="Symbol" w:hint="default"/>
      </w:rPr>
    </w:lvl>
    <w:lvl w:ilvl="7" w:tplc="0C0C0003" w:tentative="1">
      <w:start w:val="1"/>
      <w:numFmt w:val="bullet"/>
      <w:lvlText w:val="o"/>
      <w:lvlJc w:val="left"/>
      <w:pPr>
        <w:ind w:left="10008" w:hanging="360"/>
      </w:pPr>
      <w:rPr>
        <w:rFonts w:ascii="Courier New" w:hAnsi="Courier New" w:cs="Courier New" w:hint="default"/>
      </w:rPr>
    </w:lvl>
    <w:lvl w:ilvl="8" w:tplc="0C0C0005" w:tentative="1">
      <w:start w:val="1"/>
      <w:numFmt w:val="bullet"/>
      <w:lvlText w:val=""/>
      <w:lvlJc w:val="left"/>
      <w:pPr>
        <w:ind w:left="10728" w:hanging="360"/>
      </w:pPr>
      <w:rPr>
        <w:rFonts w:ascii="Wingdings" w:hAnsi="Wingdings" w:hint="default"/>
      </w:rPr>
    </w:lvl>
  </w:abstractNum>
  <w:abstractNum w:abstractNumId="42" w15:restartNumberingAfterBreak="0">
    <w:nsid w:val="795A45B9"/>
    <w:multiLevelType w:val="hybridMultilevel"/>
    <w:tmpl w:val="2694897A"/>
    <w:lvl w:ilvl="0" w:tplc="B8144DF6">
      <w:start w:val="1"/>
      <w:numFmt w:val="bullet"/>
      <w:lvlText w:val=""/>
      <w:lvlJc w:val="left"/>
      <w:pPr>
        <w:ind w:left="720" w:hanging="360"/>
      </w:pPr>
      <w:rPr>
        <w:rFonts w:ascii="Wingdings" w:hAnsi="Wingdings"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F955B4B"/>
    <w:multiLevelType w:val="hybridMultilevel"/>
    <w:tmpl w:val="6010CFE8"/>
    <w:lvl w:ilvl="0" w:tplc="5D4CBBCC">
      <w:start w:val="1"/>
      <w:numFmt w:val="bullet"/>
      <w:lvlText w:val=""/>
      <w:lvlJc w:val="left"/>
      <w:pPr>
        <w:ind w:left="1440" w:hanging="360"/>
      </w:pPr>
      <w:rPr>
        <w:rFonts w:ascii="Wingdings" w:hAnsi="Wingdings" w:hint="default"/>
        <w:sz w:val="22"/>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252205528">
    <w:abstractNumId w:val="25"/>
  </w:num>
  <w:num w:numId="2" w16cid:durableId="1171138472">
    <w:abstractNumId w:val="23"/>
  </w:num>
  <w:num w:numId="3" w16cid:durableId="329063669">
    <w:abstractNumId w:val="9"/>
  </w:num>
  <w:num w:numId="4" w16cid:durableId="1573930979">
    <w:abstractNumId w:val="33"/>
  </w:num>
  <w:num w:numId="5" w16cid:durableId="1723863531">
    <w:abstractNumId w:val="27"/>
  </w:num>
  <w:num w:numId="6" w16cid:durableId="774055885">
    <w:abstractNumId w:val="26"/>
  </w:num>
  <w:num w:numId="7" w16cid:durableId="296956932">
    <w:abstractNumId w:val="37"/>
  </w:num>
  <w:num w:numId="8" w16cid:durableId="1327588511">
    <w:abstractNumId w:val="15"/>
  </w:num>
  <w:num w:numId="9" w16cid:durableId="697781863">
    <w:abstractNumId w:val="43"/>
  </w:num>
  <w:num w:numId="10" w16cid:durableId="1646349493">
    <w:abstractNumId w:val="12"/>
  </w:num>
  <w:num w:numId="11" w16cid:durableId="1038318893">
    <w:abstractNumId w:val="10"/>
  </w:num>
  <w:num w:numId="12" w16cid:durableId="211354647">
    <w:abstractNumId w:val="3"/>
  </w:num>
  <w:num w:numId="13" w16cid:durableId="175462386">
    <w:abstractNumId w:val="22"/>
  </w:num>
  <w:num w:numId="14" w16cid:durableId="1997368606">
    <w:abstractNumId w:val="31"/>
  </w:num>
  <w:num w:numId="15" w16cid:durableId="1738211340">
    <w:abstractNumId w:val="24"/>
  </w:num>
  <w:num w:numId="16" w16cid:durableId="2098359121">
    <w:abstractNumId w:val="42"/>
  </w:num>
  <w:num w:numId="17" w16cid:durableId="97607986">
    <w:abstractNumId w:val="6"/>
  </w:num>
  <w:num w:numId="18" w16cid:durableId="231939016">
    <w:abstractNumId w:val="30"/>
  </w:num>
  <w:num w:numId="19" w16cid:durableId="1345550240">
    <w:abstractNumId w:val="0"/>
  </w:num>
  <w:num w:numId="20" w16cid:durableId="667556898">
    <w:abstractNumId w:val="2"/>
  </w:num>
  <w:num w:numId="21" w16cid:durableId="1965043357">
    <w:abstractNumId w:val="35"/>
  </w:num>
  <w:num w:numId="22" w16cid:durableId="1510563151">
    <w:abstractNumId w:val="39"/>
  </w:num>
  <w:num w:numId="23" w16cid:durableId="865483898">
    <w:abstractNumId w:val="32"/>
  </w:num>
  <w:num w:numId="24" w16cid:durableId="527255543">
    <w:abstractNumId w:val="11"/>
  </w:num>
  <w:num w:numId="25" w16cid:durableId="723915295">
    <w:abstractNumId w:val="36"/>
  </w:num>
  <w:num w:numId="26" w16cid:durableId="271011946">
    <w:abstractNumId w:val="16"/>
  </w:num>
  <w:num w:numId="27" w16cid:durableId="1646280798">
    <w:abstractNumId w:val="7"/>
  </w:num>
  <w:num w:numId="28" w16cid:durableId="2022244787">
    <w:abstractNumId w:val="13"/>
  </w:num>
  <w:num w:numId="29" w16cid:durableId="1011107608">
    <w:abstractNumId w:val="20"/>
  </w:num>
  <w:num w:numId="30" w16cid:durableId="1403912960">
    <w:abstractNumId w:val="18"/>
  </w:num>
  <w:num w:numId="31" w16cid:durableId="1882086092">
    <w:abstractNumId w:val="34"/>
  </w:num>
  <w:num w:numId="32" w16cid:durableId="877356430">
    <w:abstractNumId w:val="19"/>
  </w:num>
  <w:num w:numId="33" w16cid:durableId="1812283136">
    <w:abstractNumId w:val="8"/>
  </w:num>
  <w:num w:numId="34" w16cid:durableId="1332639974">
    <w:abstractNumId w:val="1"/>
  </w:num>
  <w:num w:numId="35" w16cid:durableId="611983273">
    <w:abstractNumId w:val="17"/>
  </w:num>
  <w:num w:numId="36" w16cid:durableId="497960367">
    <w:abstractNumId w:val="38"/>
  </w:num>
  <w:num w:numId="37" w16cid:durableId="930504440">
    <w:abstractNumId w:val="4"/>
  </w:num>
  <w:num w:numId="38" w16cid:durableId="1549799825">
    <w:abstractNumId w:val="5"/>
  </w:num>
  <w:num w:numId="39" w16cid:durableId="1747653315">
    <w:abstractNumId w:val="41"/>
  </w:num>
  <w:num w:numId="40" w16cid:durableId="1639340836">
    <w:abstractNumId w:val="40"/>
  </w:num>
  <w:num w:numId="41" w16cid:durableId="1628584376">
    <w:abstractNumId w:val="29"/>
  </w:num>
  <w:num w:numId="42" w16cid:durableId="410086840">
    <w:abstractNumId w:val="21"/>
  </w:num>
  <w:num w:numId="43" w16cid:durableId="1518541097">
    <w:abstractNumId w:val="14"/>
  </w:num>
  <w:num w:numId="44" w16cid:durableId="17661502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26"/>
    <w:rsid w:val="0000275D"/>
    <w:rsid w:val="00004C18"/>
    <w:rsid w:val="000062D0"/>
    <w:rsid w:val="00012B1B"/>
    <w:rsid w:val="00017387"/>
    <w:rsid w:val="00021B95"/>
    <w:rsid w:val="00026284"/>
    <w:rsid w:val="000300E4"/>
    <w:rsid w:val="00032308"/>
    <w:rsid w:val="0003745B"/>
    <w:rsid w:val="0004649F"/>
    <w:rsid w:val="000554B3"/>
    <w:rsid w:val="000660AC"/>
    <w:rsid w:val="00070F85"/>
    <w:rsid w:val="00071C52"/>
    <w:rsid w:val="0007669C"/>
    <w:rsid w:val="00076992"/>
    <w:rsid w:val="0008191F"/>
    <w:rsid w:val="00084221"/>
    <w:rsid w:val="00085C35"/>
    <w:rsid w:val="000865FF"/>
    <w:rsid w:val="00092376"/>
    <w:rsid w:val="00092964"/>
    <w:rsid w:val="00097258"/>
    <w:rsid w:val="00097865"/>
    <w:rsid w:val="00097CCC"/>
    <w:rsid w:val="000A561C"/>
    <w:rsid w:val="000A71D4"/>
    <w:rsid w:val="000C3495"/>
    <w:rsid w:val="000C5AE6"/>
    <w:rsid w:val="000D3C27"/>
    <w:rsid w:val="000E6741"/>
    <w:rsid w:val="000F5E32"/>
    <w:rsid w:val="000F7734"/>
    <w:rsid w:val="001048C2"/>
    <w:rsid w:val="00113DE7"/>
    <w:rsid w:val="0011709C"/>
    <w:rsid w:val="001256A3"/>
    <w:rsid w:val="00131936"/>
    <w:rsid w:val="00134F5A"/>
    <w:rsid w:val="00145B74"/>
    <w:rsid w:val="00151A60"/>
    <w:rsid w:val="00152CA8"/>
    <w:rsid w:val="001600AB"/>
    <w:rsid w:val="00161148"/>
    <w:rsid w:val="00165DD2"/>
    <w:rsid w:val="00173DED"/>
    <w:rsid w:val="00175EBC"/>
    <w:rsid w:val="00177198"/>
    <w:rsid w:val="00177651"/>
    <w:rsid w:val="00177D4F"/>
    <w:rsid w:val="001803A8"/>
    <w:rsid w:val="0018613D"/>
    <w:rsid w:val="00195112"/>
    <w:rsid w:val="00197158"/>
    <w:rsid w:val="001A0F8F"/>
    <w:rsid w:val="001B3BE4"/>
    <w:rsid w:val="001B5864"/>
    <w:rsid w:val="001B6605"/>
    <w:rsid w:val="001D2046"/>
    <w:rsid w:val="001E1B2C"/>
    <w:rsid w:val="001F0E49"/>
    <w:rsid w:val="001F1044"/>
    <w:rsid w:val="001F437E"/>
    <w:rsid w:val="001F7F92"/>
    <w:rsid w:val="00206A9E"/>
    <w:rsid w:val="002104CB"/>
    <w:rsid w:val="00212283"/>
    <w:rsid w:val="00213577"/>
    <w:rsid w:val="002168B2"/>
    <w:rsid w:val="00217829"/>
    <w:rsid w:val="00236CF7"/>
    <w:rsid w:val="00237DFB"/>
    <w:rsid w:val="00264B80"/>
    <w:rsid w:val="00274783"/>
    <w:rsid w:val="0027788B"/>
    <w:rsid w:val="00283628"/>
    <w:rsid w:val="002856B2"/>
    <w:rsid w:val="00287235"/>
    <w:rsid w:val="00291D6A"/>
    <w:rsid w:val="00293AD2"/>
    <w:rsid w:val="002A2FFB"/>
    <w:rsid w:val="002C20FE"/>
    <w:rsid w:val="002C4CFD"/>
    <w:rsid w:val="002C677C"/>
    <w:rsid w:val="002D38B2"/>
    <w:rsid w:val="002D5DFA"/>
    <w:rsid w:val="002E593E"/>
    <w:rsid w:val="002F035A"/>
    <w:rsid w:val="002F7F05"/>
    <w:rsid w:val="0030493A"/>
    <w:rsid w:val="003157EB"/>
    <w:rsid w:val="00315AA1"/>
    <w:rsid w:val="00320788"/>
    <w:rsid w:val="0032438B"/>
    <w:rsid w:val="003266F9"/>
    <w:rsid w:val="00342CA6"/>
    <w:rsid w:val="00345C08"/>
    <w:rsid w:val="0034797B"/>
    <w:rsid w:val="00351744"/>
    <w:rsid w:val="003730F1"/>
    <w:rsid w:val="00390FD1"/>
    <w:rsid w:val="00396C07"/>
    <w:rsid w:val="003A0335"/>
    <w:rsid w:val="003A0D70"/>
    <w:rsid w:val="003A4085"/>
    <w:rsid w:val="003A5D5F"/>
    <w:rsid w:val="003A6B91"/>
    <w:rsid w:val="003B35FF"/>
    <w:rsid w:val="003B61F6"/>
    <w:rsid w:val="003C71D3"/>
    <w:rsid w:val="003D19E3"/>
    <w:rsid w:val="003E1173"/>
    <w:rsid w:val="003E4849"/>
    <w:rsid w:val="003E746A"/>
    <w:rsid w:val="003F47D6"/>
    <w:rsid w:val="003F59F2"/>
    <w:rsid w:val="003F5B4E"/>
    <w:rsid w:val="003F7414"/>
    <w:rsid w:val="003F7FD5"/>
    <w:rsid w:val="004135F0"/>
    <w:rsid w:val="00421107"/>
    <w:rsid w:val="004351D7"/>
    <w:rsid w:val="00451D01"/>
    <w:rsid w:val="00464854"/>
    <w:rsid w:val="00465630"/>
    <w:rsid w:val="004660BE"/>
    <w:rsid w:val="004717AE"/>
    <w:rsid w:val="004824BA"/>
    <w:rsid w:val="004912CE"/>
    <w:rsid w:val="004936BF"/>
    <w:rsid w:val="00495C19"/>
    <w:rsid w:val="004A0433"/>
    <w:rsid w:val="004A10D7"/>
    <w:rsid w:val="004A4441"/>
    <w:rsid w:val="004A7035"/>
    <w:rsid w:val="004B7EAF"/>
    <w:rsid w:val="004C3DF9"/>
    <w:rsid w:val="004C666B"/>
    <w:rsid w:val="004C666C"/>
    <w:rsid w:val="004C71FA"/>
    <w:rsid w:val="004D57F5"/>
    <w:rsid w:val="004E42A1"/>
    <w:rsid w:val="004F24D5"/>
    <w:rsid w:val="004F5311"/>
    <w:rsid w:val="005060BB"/>
    <w:rsid w:val="00513801"/>
    <w:rsid w:val="00514104"/>
    <w:rsid w:val="00524DEF"/>
    <w:rsid w:val="00527ED2"/>
    <w:rsid w:val="00531DFD"/>
    <w:rsid w:val="00535122"/>
    <w:rsid w:val="00546C8E"/>
    <w:rsid w:val="00554B86"/>
    <w:rsid w:val="00571B09"/>
    <w:rsid w:val="0057642A"/>
    <w:rsid w:val="00577967"/>
    <w:rsid w:val="005816AB"/>
    <w:rsid w:val="00585A10"/>
    <w:rsid w:val="005A1810"/>
    <w:rsid w:val="005A266F"/>
    <w:rsid w:val="005A5743"/>
    <w:rsid w:val="005A651F"/>
    <w:rsid w:val="005B1C9A"/>
    <w:rsid w:val="005B2E81"/>
    <w:rsid w:val="005B4E71"/>
    <w:rsid w:val="005B6BB8"/>
    <w:rsid w:val="005C0B8D"/>
    <w:rsid w:val="005C4693"/>
    <w:rsid w:val="005C6E6E"/>
    <w:rsid w:val="005D6232"/>
    <w:rsid w:val="005F03EA"/>
    <w:rsid w:val="005F0A96"/>
    <w:rsid w:val="005F0CE1"/>
    <w:rsid w:val="005F1BC6"/>
    <w:rsid w:val="005F21E4"/>
    <w:rsid w:val="006014CB"/>
    <w:rsid w:val="0060548B"/>
    <w:rsid w:val="00610443"/>
    <w:rsid w:val="00612012"/>
    <w:rsid w:val="00614979"/>
    <w:rsid w:val="00615B10"/>
    <w:rsid w:val="00622713"/>
    <w:rsid w:val="00622AA4"/>
    <w:rsid w:val="00622E21"/>
    <w:rsid w:val="00632CFE"/>
    <w:rsid w:val="00633CB1"/>
    <w:rsid w:val="00634BA6"/>
    <w:rsid w:val="0063549A"/>
    <w:rsid w:val="00643775"/>
    <w:rsid w:val="00643FC7"/>
    <w:rsid w:val="00646CFF"/>
    <w:rsid w:val="00646DDD"/>
    <w:rsid w:val="00657245"/>
    <w:rsid w:val="00661E29"/>
    <w:rsid w:val="00664899"/>
    <w:rsid w:val="006757CC"/>
    <w:rsid w:val="00676913"/>
    <w:rsid w:val="00680D5C"/>
    <w:rsid w:val="006840B5"/>
    <w:rsid w:val="00690630"/>
    <w:rsid w:val="006953B6"/>
    <w:rsid w:val="00695D76"/>
    <w:rsid w:val="006B1BF1"/>
    <w:rsid w:val="006B1E9A"/>
    <w:rsid w:val="006B54C1"/>
    <w:rsid w:val="006C420C"/>
    <w:rsid w:val="006D6A37"/>
    <w:rsid w:val="006E094E"/>
    <w:rsid w:val="006F0F03"/>
    <w:rsid w:val="006F666E"/>
    <w:rsid w:val="00703205"/>
    <w:rsid w:val="0071004A"/>
    <w:rsid w:val="0072102A"/>
    <w:rsid w:val="00722073"/>
    <w:rsid w:val="0073308A"/>
    <w:rsid w:val="007339E8"/>
    <w:rsid w:val="007340A7"/>
    <w:rsid w:val="00755D0B"/>
    <w:rsid w:val="00760517"/>
    <w:rsid w:val="0076173B"/>
    <w:rsid w:val="00766636"/>
    <w:rsid w:val="00771ABE"/>
    <w:rsid w:val="00780127"/>
    <w:rsid w:val="00781411"/>
    <w:rsid w:val="007855DE"/>
    <w:rsid w:val="007932D1"/>
    <w:rsid w:val="00797D26"/>
    <w:rsid w:val="007A0B27"/>
    <w:rsid w:val="007B008E"/>
    <w:rsid w:val="007B0D90"/>
    <w:rsid w:val="007B4BB4"/>
    <w:rsid w:val="007B4F1A"/>
    <w:rsid w:val="007C68F0"/>
    <w:rsid w:val="007C6D1E"/>
    <w:rsid w:val="007C7019"/>
    <w:rsid w:val="007D769E"/>
    <w:rsid w:val="007E18CB"/>
    <w:rsid w:val="007F0BE3"/>
    <w:rsid w:val="00802C42"/>
    <w:rsid w:val="00807208"/>
    <w:rsid w:val="008072E5"/>
    <w:rsid w:val="008118E5"/>
    <w:rsid w:val="008311ED"/>
    <w:rsid w:val="00833C51"/>
    <w:rsid w:val="00842185"/>
    <w:rsid w:val="008439FB"/>
    <w:rsid w:val="008458B5"/>
    <w:rsid w:val="008527FA"/>
    <w:rsid w:val="00853E77"/>
    <w:rsid w:val="00861730"/>
    <w:rsid w:val="008620EF"/>
    <w:rsid w:val="00863A8C"/>
    <w:rsid w:val="00873D96"/>
    <w:rsid w:val="00876B54"/>
    <w:rsid w:val="00883A6F"/>
    <w:rsid w:val="0088772D"/>
    <w:rsid w:val="00895C50"/>
    <w:rsid w:val="008A1E0C"/>
    <w:rsid w:val="008A47F6"/>
    <w:rsid w:val="008B0B33"/>
    <w:rsid w:val="008B1722"/>
    <w:rsid w:val="008B683F"/>
    <w:rsid w:val="008B77BE"/>
    <w:rsid w:val="008C0875"/>
    <w:rsid w:val="008C39FD"/>
    <w:rsid w:val="008E4F80"/>
    <w:rsid w:val="008E5789"/>
    <w:rsid w:val="008F0F20"/>
    <w:rsid w:val="00900365"/>
    <w:rsid w:val="00902BEE"/>
    <w:rsid w:val="009205A3"/>
    <w:rsid w:val="009206AD"/>
    <w:rsid w:val="0092085F"/>
    <w:rsid w:val="00926FB4"/>
    <w:rsid w:val="0093041F"/>
    <w:rsid w:val="009349E7"/>
    <w:rsid w:val="009403B0"/>
    <w:rsid w:val="009452B3"/>
    <w:rsid w:val="00952B0E"/>
    <w:rsid w:val="00961713"/>
    <w:rsid w:val="00972C36"/>
    <w:rsid w:val="00982971"/>
    <w:rsid w:val="00984B83"/>
    <w:rsid w:val="00986FC0"/>
    <w:rsid w:val="00986FCE"/>
    <w:rsid w:val="00991049"/>
    <w:rsid w:val="009C01B8"/>
    <w:rsid w:val="009C1B21"/>
    <w:rsid w:val="009D19E5"/>
    <w:rsid w:val="009D1A5A"/>
    <w:rsid w:val="009D2216"/>
    <w:rsid w:val="009E1FCB"/>
    <w:rsid w:val="009F29AB"/>
    <w:rsid w:val="009F5292"/>
    <w:rsid w:val="00A04D66"/>
    <w:rsid w:val="00A05976"/>
    <w:rsid w:val="00A1147D"/>
    <w:rsid w:val="00A13BD0"/>
    <w:rsid w:val="00A166C9"/>
    <w:rsid w:val="00A232F1"/>
    <w:rsid w:val="00A25766"/>
    <w:rsid w:val="00A30CAC"/>
    <w:rsid w:val="00A3629A"/>
    <w:rsid w:val="00A36662"/>
    <w:rsid w:val="00A42BC6"/>
    <w:rsid w:val="00A45AA7"/>
    <w:rsid w:val="00A45E48"/>
    <w:rsid w:val="00A47C34"/>
    <w:rsid w:val="00A56EF2"/>
    <w:rsid w:val="00A602A9"/>
    <w:rsid w:val="00A64D43"/>
    <w:rsid w:val="00A67AEA"/>
    <w:rsid w:val="00A7087E"/>
    <w:rsid w:val="00A71F19"/>
    <w:rsid w:val="00A7791F"/>
    <w:rsid w:val="00A840B8"/>
    <w:rsid w:val="00A8661A"/>
    <w:rsid w:val="00A97208"/>
    <w:rsid w:val="00AA371E"/>
    <w:rsid w:val="00AB3B10"/>
    <w:rsid w:val="00AB5AE8"/>
    <w:rsid w:val="00AC36A4"/>
    <w:rsid w:val="00AC3D91"/>
    <w:rsid w:val="00AE1C72"/>
    <w:rsid w:val="00AE3CDD"/>
    <w:rsid w:val="00AE6EE4"/>
    <w:rsid w:val="00AF02F0"/>
    <w:rsid w:val="00AF5EA8"/>
    <w:rsid w:val="00AF601E"/>
    <w:rsid w:val="00B05297"/>
    <w:rsid w:val="00B1272C"/>
    <w:rsid w:val="00B1506F"/>
    <w:rsid w:val="00B1509A"/>
    <w:rsid w:val="00B15832"/>
    <w:rsid w:val="00B17BF4"/>
    <w:rsid w:val="00B20DF1"/>
    <w:rsid w:val="00B25C50"/>
    <w:rsid w:val="00B268A2"/>
    <w:rsid w:val="00B40D0B"/>
    <w:rsid w:val="00B4253A"/>
    <w:rsid w:val="00B45AE6"/>
    <w:rsid w:val="00B5348D"/>
    <w:rsid w:val="00B619B6"/>
    <w:rsid w:val="00B63BCA"/>
    <w:rsid w:val="00B74968"/>
    <w:rsid w:val="00B86FDE"/>
    <w:rsid w:val="00B96186"/>
    <w:rsid w:val="00B97339"/>
    <w:rsid w:val="00BA4C3F"/>
    <w:rsid w:val="00BB16DE"/>
    <w:rsid w:val="00BB7CFD"/>
    <w:rsid w:val="00BC4B59"/>
    <w:rsid w:val="00BC588E"/>
    <w:rsid w:val="00BC6173"/>
    <w:rsid w:val="00BD1DAD"/>
    <w:rsid w:val="00BD5517"/>
    <w:rsid w:val="00BE0DDC"/>
    <w:rsid w:val="00BE1AFA"/>
    <w:rsid w:val="00BE2497"/>
    <w:rsid w:val="00BE5775"/>
    <w:rsid w:val="00BE5E10"/>
    <w:rsid w:val="00BE6F10"/>
    <w:rsid w:val="00BF4006"/>
    <w:rsid w:val="00C053E4"/>
    <w:rsid w:val="00C163BD"/>
    <w:rsid w:val="00C2340D"/>
    <w:rsid w:val="00C32875"/>
    <w:rsid w:val="00C32C36"/>
    <w:rsid w:val="00C34A80"/>
    <w:rsid w:val="00C42490"/>
    <w:rsid w:val="00C4557B"/>
    <w:rsid w:val="00C544AF"/>
    <w:rsid w:val="00C60A26"/>
    <w:rsid w:val="00C65281"/>
    <w:rsid w:val="00C67C6B"/>
    <w:rsid w:val="00C8392B"/>
    <w:rsid w:val="00C91382"/>
    <w:rsid w:val="00C92F0B"/>
    <w:rsid w:val="00CA26E8"/>
    <w:rsid w:val="00CA282B"/>
    <w:rsid w:val="00CA2EC4"/>
    <w:rsid w:val="00CA6179"/>
    <w:rsid w:val="00CA7B77"/>
    <w:rsid w:val="00CB4C99"/>
    <w:rsid w:val="00CB5CA4"/>
    <w:rsid w:val="00CC3206"/>
    <w:rsid w:val="00CC4A3C"/>
    <w:rsid w:val="00CE1DC4"/>
    <w:rsid w:val="00CF040A"/>
    <w:rsid w:val="00CF2BDD"/>
    <w:rsid w:val="00CF7342"/>
    <w:rsid w:val="00D00DD9"/>
    <w:rsid w:val="00D04177"/>
    <w:rsid w:val="00D042B3"/>
    <w:rsid w:val="00D055C5"/>
    <w:rsid w:val="00D068FD"/>
    <w:rsid w:val="00D10800"/>
    <w:rsid w:val="00D153A2"/>
    <w:rsid w:val="00D15466"/>
    <w:rsid w:val="00D2459D"/>
    <w:rsid w:val="00D317D6"/>
    <w:rsid w:val="00D321ED"/>
    <w:rsid w:val="00D363D5"/>
    <w:rsid w:val="00D40CB1"/>
    <w:rsid w:val="00D4677C"/>
    <w:rsid w:val="00D66426"/>
    <w:rsid w:val="00D812B4"/>
    <w:rsid w:val="00D825C7"/>
    <w:rsid w:val="00D84BCD"/>
    <w:rsid w:val="00D876CC"/>
    <w:rsid w:val="00D90958"/>
    <w:rsid w:val="00D92D91"/>
    <w:rsid w:val="00D9667D"/>
    <w:rsid w:val="00DB0C93"/>
    <w:rsid w:val="00DC0473"/>
    <w:rsid w:val="00DC6AE3"/>
    <w:rsid w:val="00DD3DE7"/>
    <w:rsid w:val="00DE1F77"/>
    <w:rsid w:val="00DE4F30"/>
    <w:rsid w:val="00DE5993"/>
    <w:rsid w:val="00DF5C0D"/>
    <w:rsid w:val="00DF73F0"/>
    <w:rsid w:val="00E02154"/>
    <w:rsid w:val="00E03315"/>
    <w:rsid w:val="00E04D03"/>
    <w:rsid w:val="00E12EFE"/>
    <w:rsid w:val="00E159F7"/>
    <w:rsid w:val="00E16E30"/>
    <w:rsid w:val="00E23D94"/>
    <w:rsid w:val="00E3217C"/>
    <w:rsid w:val="00E32243"/>
    <w:rsid w:val="00E3754A"/>
    <w:rsid w:val="00E41060"/>
    <w:rsid w:val="00E44A0C"/>
    <w:rsid w:val="00E60DDE"/>
    <w:rsid w:val="00E678A8"/>
    <w:rsid w:val="00E70AA7"/>
    <w:rsid w:val="00E72E15"/>
    <w:rsid w:val="00E7629C"/>
    <w:rsid w:val="00E772E4"/>
    <w:rsid w:val="00E802FF"/>
    <w:rsid w:val="00E94D0C"/>
    <w:rsid w:val="00EA2F10"/>
    <w:rsid w:val="00EA4E34"/>
    <w:rsid w:val="00EA514D"/>
    <w:rsid w:val="00EA642A"/>
    <w:rsid w:val="00EA65C6"/>
    <w:rsid w:val="00EA719E"/>
    <w:rsid w:val="00EA79C8"/>
    <w:rsid w:val="00EB2153"/>
    <w:rsid w:val="00EB2554"/>
    <w:rsid w:val="00EB5C1C"/>
    <w:rsid w:val="00EC079C"/>
    <w:rsid w:val="00EC37D5"/>
    <w:rsid w:val="00EC431C"/>
    <w:rsid w:val="00EC4FCB"/>
    <w:rsid w:val="00ED3A2B"/>
    <w:rsid w:val="00ED547E"/>
    <w:rsid w:val="00ED5A67"/>
    <w:rsid w:val="00ED6CF6"/>
    <w:rsid w:val="00EE7FD2"/>
    <w:rsid w:val="00EF3867"/>
    <w:rsid w:val="00F006D5"/>
    <w:rsid w:val="00F171F5"/>
    <w:rsid w:val="00F27427"/>
    <w:rsid w:val="00F32759"/>
    <w:rsid w:val="00F34F65"/>
    <w:rsid w:val="00F37A65"/>
    <w:rsid w:val="00F51C3C"/>
    <w:rsid w:val="00F560E3"/>
    <w:rsid w:val="00F56BEB"/>
    <w:rsid w:val="00F57EEB"/>
    <w:rsid w:val="00F617AD"/>
    <w:rsid w:val="00F647BB"/>
    <w:rsid w:val="00F66571"/>
    <w:rsid w:val="00F67CA8"/>
    <w:rsid w:val="00F7229A"/>
    <w:rsid w:val="00F74233"/>
    <w:rsid w:val="00F750EC"/>
    <w:rsid w:val="00F771B4"/>
    <w:rsid w:val="00F77ADB"/>
    <w:rsid w:val="00F77FF0"/>
    <w:rsid w:val="00F803DB"/>
    <w:rsid w:val="00F84586"/>
    <w:rsid w:val="00F86BB5"/>
    <w:rsid w:val="00F86CD7"/>
    <w:rsid w:val="00F8746E"/>
    <w:rsid w:val="00F9387A"/>
    <w:rsid w:val="00F96F49"/>
    <w:rsid w:val="00FA3458"/>
    <w:rsid w:val="00FB04A9"/>
    <w:rsid w:val="00FB4C02"/>
    <w:rsid w:val="00FC0437"/>
    <w:rsid w:val="00FC5B1C"/>
    <w:rsid w:val="00FC642B"/>
    <w:rsid w:val="00FD2976"/>
    <w:rsid w:val="00FE13CE"/>
    <w:rsid w:val="028AA3FF"/>
    <w:rsid w:val="0BA9CC8D"/>
    <w:rsid w:val="1A7C77C7"/>
    <w:rsid w:val="278A9611"/>
    <w:rsid w:val="2A931415"/>
    <w:rsid w:val="2AB3C015"/>
    <w:rsid w:val="3BDB61BB"/>
    <w:rsid w:val="58390DBD"/>
    <w:rsid w:val="62B0BEC1"/>
    <w:rsid w:val="644B1A45"/>
    <w:rsid w:val="70AEBB1E"/>
    <w:rsid w:val="73196091"/>
    <w:rsid w:val="74DC1DA9"/>
    <w:rsid w:val="79EFEA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5641"/>
  <w15:docId w15:val="{C0B387BB-1700-4821-AA31-91DCC2A9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D3D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085C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9206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4BA6"/>
    <w:pPr>
      <w:ind w:left="720"/>
      <w:contextualSpacing/>
    </w:pPr>
  </w:style>
  <w:style w:type="table" w:styleId="Grilledutableau">
    <w:name w:val="Table Grid"/>
    <w:basedOn w:val="TableauNormal"/>
    <w:uiPriority w:val="59"/>
    <w:rsid w:val="0063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3DE7"/>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DF5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5C0D"/>
    <w:rPr>
      <w:rFonts w:ascii="Tahoma" w:hAnsi="Tahoma" w:cs="Tahoma"/>
      <w:sz w:val="16"/>
      <w:szCs w:val="16"/>
    </w:rPr>
  </w:style>
  <w:style w:type="paragraph" w:styleId="NormalWeb">
    <w:name w:val="Normal (Web)"/>
    <w:basedOn w:val="Normal"/>
    <w:uiPriority w:val="99"/>
    <w:unhideWhenUsed/>
    <w:rsid w:val="0062271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tedebasdepage">
    <w:name w:val="footnote text"/>
    <w:basedOn w:val="Normal"/>
    <w:link w:val="NotedebasdepageCar"/>
    <w:uiPriority w:val="99"/>
    <w:semiHidden/>
    <w:unhideWhenUsed/>
    <w:rsid w:val="001803A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03A8"/>
    <w:rPr>
      <w:sz w:val="20"/>
      <w:szCs w:val="20"/>
    </w:rPr>
  </w:style>
  <w:style w:type="character" w:styleId="Appelnotedebasdep">
    <w:name w:val="footnote reference"/>
    <w:basedOn w:val="Policepardfaut"/>
    <w:uiPriority w:val="99"/>
    <w:semiHidden/>
    <w:unhideWhenUsed/>
    <w:rsid w:val="001803A8"/>
    <w:rPr>
      <w:vertAlign w:val="superscript"/>
    </w:rPr>
  </w:style>
  <w:style w:type="paragraph" w:styleId="En-tte">
    <w:name w:val="header"/>
    <w:basedOn w:val="Normal"/>
    <w:link w:val="En-tteCar"/>
    <w:uiPriority w:val="99"/>
    <w:unhideWhenUsed/>
    <w:rsid w:val="00B63BCA"/>
    <w:pPr>
      <w:tabs>
        <w:tab w:val="center" w:pos="4320"/>
        <w:tab w:val="right" w:pos="8640"/>
      </w:tabs>
      <w:spacing w:after="0" w:line="240" w:lineRule="auto"/>
    </w:pPr>
  </w:style>
  <w:style w:type="character" w:customStyle="1" w:styleId="En-tteCar">
    <w:name w:val="En-tête Car"/>
    <w:basedOn w:val="Policepardfaut"/>
    <w:link w:val="En-tte"/>
    <w:uiPriority w:val="99"/>
    <w:rsid w:val="00B63BCA"/>
  </w:style>
  <w:style w:type="paragraph" w:styleId="Pieddepage">
    <w:name w:val="footer"/>
    <w:basedOn w:val="Normal"/>
    <w:link w:val="PieddepageCar"/>
    <w:uiPriority w:val="99"/>
    <w:unhideWhenUsed/>
    <w:rsid w:val="00B63B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3BCA"/>
  </w:style>
  <w:style w:type="character" w:customStyle="1" w:styleId="external-link-new-window">
    <w:name w:val="external-link-new-window"/>
    <w:basedOn w:val="Policepardfaut"/>
    <w:rsid w:val="00F67CA8"/>
  </w:style>
  <w:style w:type="character" w:styleId="lev">
    <w:name w:val="Strong"/>
    <w:basedOn w:val="Policepardfaut"/>
    <w:uiPriority w:val="22"/>
    <w:qFormat/>
    <w:rsid w:val="00F67CA8"/>
    <w:rPr>
      <w:b/>
      <w:bCs/>
    </w:rPr>
  </w:style>
  <w:style w:type="paragraph" w:styleId="Corpsdetexte3">
    <w:name w:val="Body Text 3"/>
    <w:basedOn w:val="Normal"/>
    <w:link w:val="Corpsdetexte3Car"/>
    <w:rsid w:val="008A47F6"/>
    <w:pPr>
      <w:spacing w:after="0" w:line="240" w:lineRule="auto"/>
      <w:jc w:val="both"/>
    </w:pPr>
    <w:rPr>
      <w:rFonts w:ascii="Times New Roman" w:eastAsia="Times New Roman" w:hAnsi="Times New Roman" w:cs="Times New Roman"/>
      <w:i/>
      <w:sz w:val="24"/>
      <w:szCs w:val="20"/>
      <w:lang w:eastAsia="fr-FR"/>
    </w:rPr>
  </w:style>
  <w:style w:type="character" w:customStyle="1" w:styleId="Corpsdetexte3Car">
    <w:name w:val="Corps de texte 3 Car"/>
    <w:basedOn w:val="Policepardfaut"/>
    <w:link w:val="Corpsdetexte3"/>
    <w:rsid w:val="008A47F6"/>
    <w:rPr>
      <w:rFonts w:ascii="Times New Roman" w:eastAsia="Times New Roman" w:hAnsi="Times New Roman" w:cs="Times New Roman"/>
      <w:i/>
      <w:sz w:val="24"/>
      <w:szCs w:val="20"/>
      <w:lang w:eastAsia="fr-FR"/>
    </w:rPr>
  </w:style>
  <w:style w:type="paragraph" w:customStyle="1" w:styleId="Default">
    <w:name w:val="Default"/>
    <w:rsid w:val="005764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reannexe">
    <w:name w:val="Titre annexe"/>
    <w:basedOn w:val="Titre2"/>
    <w:qFormat/>
    <w:rsid w:val="00085C35"/>
    <w:pPr>
      <w:keepNext w:val="0"/>
      <w:keepLines w:val="0"/>
      <w:spacing w:before="0" w:line="240" w:lineRule="auto"/>
    </w:pPr>
    <w:rPr>
      <w:rFonts w:ascii="Verdana" w:eastAsiaTheme="minorHAnsi" w:hAnsi="Verdana" w:cstheme="minorBidi"/>
      <w:bCs w:val="0"/>
      <w:i/>
      <w:color w:val="auto"/>
      <w:sz w:val="24"/>
      <w:szCs w:val="22"/>
    </w:rPr>
  </w:style>
  <w:style w:type="character" w:customStyle="1" w:styleId="Titre2Car">
    <w:name w:val="Titre 2 Car"/>
    <w:basedOn w:val="Policepardfaut"/>
    <w:link w:val="Titre2"/>
    <w:uiPriority w:val="9"/>
    <w:semiHidden/>
    <w:rsid w:val="00085C3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9206AD"/>
    <w:rPr>
      <w:rFonts w:asciiTheme="majorHAnsi" w:eastAsiaTheme="majorEastAsia" w:hAnsiTheme="majorHAnsi" w:cstheme="majorBidi"/>
      <w:b/>
      <w:bCs/>
      <w:i/>
      <w:iCs/>
      <w:color w:val="4F81BD" w:themeColor="accent1"/>
    </w:rPr>
  </w:style>
  <w:style w:type="character" w:customStyle="1" w:styleId="afaire">
    <w:name w:val="a_faire"/>
    <w:basedOn w:val="Policepardfaut"/>
    <w:rsid w:val="009206AD"/>
  </w:style>
  <w:style w:type="character" w:styleId="Lienhypertexte">
    <w:name w:val="Hyperlink"/>
    <w:basedOn w:val="Policepardfaut"/>
    <w:uiPriority w:val="99"/>
    <w:unhideWhenUsed/>
    <w:rsid w:val="009206AD"/>
    <w:rPr>
      <w:color w:val="0000FF"/>
      <w:u w:val="single"/>
    </w:rPr>
  </w:style>
  <w:style w:type="character" w:styleId="Marquedecommentaire">
    <w:name w:val="annotation reference"/>
    <w:basedOn w:val="Policepardfaut"/>
    <w:uiPriority w:val="99"/>
    <w:semiHidden/>
    <w:unhideWhenUsed/>
    <w:rsid w:val="002D38B2"/>
    <w:rPr>
      <w:sz w:val="16"/>
      <w:szCs w:val="16"/>
    </w:rPr>
  </w:style>
  <w:style w:type="paragraph" w:styleId="Commentaire">
    <w:name w:val="annotation text"/>
    <w:basedOn w:val="Normal"/>
    <w:link w:val="CommentaireCar"/>
    <w:uiPriority w:val="99"/>
    <w:semiHidden/>
    <w:unhideWhenUsed/>
    <w:rsid w:val="002D38B2"/>
    <w:pPr>
      <w:spacing w:line="240" w:lineRule="auto"/>
    </w:pPr>
    <w:rPr>
      <w:sz w:val="20"/>
      <w:szCs w:val="20"/>
    </w:rPr>
  </w:style>
  <w:style w:type="character" w:customStyle="1" w:styleId="CommentaireCar">
    <w:name w:val="Commentaire Car"/>
    <w:basedOn w:val="Policepardfaut"/>
    <w:link w:val="Commentaire"/>
    <w:uiPriority w:val="99"/>
    <w:semiHidden/>
    <w:rsid w:val="002D38B2"/>
    <w:rPr>
      <w:sz w:val="20"/>
      <w:szCs w:val="20"/>
    </w:rPr>
  </w:style>
  <w:style w:type="paragraph" w:styleId="Objetducommentaire">
    <w:name w:val="annotation subject"/>
    <w:basedOn w:val="Commentaire"/>
    <w:next w:val="Commentaire"/>
    <w:link w:val="ObjetducommentaireCar"/>
    <w:uiPriority w:val="99"/>
    <w:semiHidden/>
    <w:unhideWhenUsed/>
    <w:rsid w:val="002D38B2"/>
    <w:rPr>
      <w:b/>
      <w:bCs/>
    </w:rPr>
  </w:style>
  <w:style w:type="character" w:customStyle="1" w:styleId="ObjetducommentaireCar">
    <w:name w:val="Objet du commentaire Car"/>
    <w:basedOn w:val="CommentaireCar"/>
    <w:link w:val="Objetducommentaire"/>
    <w:uiPriority w:val="99"/>
    <w:semiHidden/>
    <w:rsid w:val="002D38B2"/>
    <w:rPr>
      <w:b/>
      <w:bCs/>
      <w:sz w:val="20"/>
      <w:szCs w:val="20"/>
    </w:rPr>
  </w:style>
  <w:style w:type="character" w:styleId="Mentionnonrsolue">
    <w:name w:val="Unresolved Mention"/>
    <w:basedOn w:val="Policepardfaut"/>
    <w:uiPriority w:val="99"/>
    <w:semiHidden/>
    <w:unhideWhenUsed/>
    <w:rsid w:val="002168B2"/>
    <w:rPr>
      <w:color w:val="605E5C"/>
      <w:shd w:val="clear" w:color="auto" w:fill="E1DFDD"/>
    </w:rPr>
  </w:style>
  <w:style w:type="paragraph" w:styleId="TM1">
    <w:name w:val="toc 1"/>
    <w:basedOn w:val="Normal"/>
    <w:next w:val="Normal"/>
    <w:autoRedefine/>
    <w:uiPriority w:val="39"/>
    <w:unhideWhenUsed/>
    <w:rsid w:val="00B45AE6"/>
    <w:pPr>
      <w:spacing w:after="100"/>
    </w:pPr>
  </w:style>
  <w:style w:type="paragraph" w:styleId="TM2">
    <w:name w:val="toc 2"/>
    <w:basedOn w:val="Normal"/>
    <w:next w:val="Normal"/>
    <w:autoRedefine/>
    <w:uiPriority w:val="39"/>
    <w:unhideWhenUsed/>
    <w:rsid w:val="00B45AE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62496">
      <w:bodyDiv w:val="1"/>
      <w:marLeft w:val="0"/>
      <w:marRight w:val="0"/>
      <w:marTop w:val="0"/>
      <w:marBottom w:val="0"/>
      <w:divBdr>
        <w:top w:val="none" w:sz="0" w:space="0" w:color="auto"/>
        <w:left w:val="none" w:sz="0" w:space="0" w:color="auto"/>
        <w:bottom w:val="none" w:sz="0" w:space="0" w:color="auto"/>
        <w:right w:val="none" w:sz="0" w:space="0" w:color="auto"/>
      </w:divBdr>
    </w:div>
    <w:div w:id="1137794132">
      <w:bodyDiv w:val="1"/>
      <w:marLeft w:val="0"/>
      <w:marRight w:val="0"/>
      <w:marTop w:val="0"/>
      <w:marBottom w:val="0"/>
      <w:divBdr>
        <w:top w:val="none" w:sz="0" w:space="0" w:color="auto"/>
        <w:left w:val="none" w:sz="0" w:space="0" w:color="auto"/>
        <w:bottom w:val="none" w:sz="0" w:space="0" w:color="auto"/>
        <w:right w:val="none" w:sz="0" w:space="0" w:color="auto"/>
      </w:divBdr>
    </w:div>
    <w:div w:id="1510094394">
      <w:bodyDiv w:val="1"/>
      <w:marLeft w:val="0"/>
      <w:marRight w:val="0"/>
      <w:marTop w:val="0"/>
      <w:marBottom w:val="0"/>
      <w:divBdr>
        <w:top w:val="none" w:sz="0" w:space="0" w:color="auto"/>
        <w:left w:val="none" w:sz="0" w:space="0" w:color="auto"/>
        <w:bottom w:val="none" w:sz="0" w:space="0" w:color="auto"/>
        <w:right w:val="none" w:sz="0" w:space="0" w:color="auto"/>
      </w:divBdr>
      <w:divsChild>
        <w:div w:id="375618797">
          <w:marLeft w:val="0"/>
          <w:marRight w:val="0"/>
          <w:marTop w:val="0"/>
          <w:marBottom w:val="0"/>
          <w:divBdr>
            <w:top w:val="none" w:sz="0" w:space="0" w:color="auto"/>
            <w:left w:val="none" w:sz="0" w:space="0" w:color="auto"/>
            <w:bottom w:val="none" w:sz="0" w:space="0" w:color="auto"/>
            <w:right w:val="none" w:sz="0" w:space="0" w:color="auto"/>
          </w:divBdr>
        </w:div>
        <w:div w:id="1182163629">
          <w:marLeft w:val="0"/>
          <w:marRight w:val="0"/>
          <w:marTop w:val="0"/>
          <w:marBottom w:val="0"/>
          <w:divBdr>
            <w:top w:val="none" w:sz="0" w:space="0" w:color="auto"/>
            <w:left w:val="none" w:sz="0" w:space="0" w:color="auto"/>
            <w:bottom w:val="none" w:sz="0" w:space="0" w:color="auto"/>
            <w:right w:val="none" w:sz="0" w:space="0" w:color="auto"/>
          </w:divBdr>
        </w:div>
        <w:div w:id="668404638">
          <w:marLeft w:val="0"/>
          <w:marRight w:val="0"/>
          <w:marTop w:val="0"/>
          <w:marBottom w:val="0"/>
          <w:divBdr>
            <w:top w:val="none" w:sz="0" w:space="0" w:color="auto"/>
            <w:left w:val="none" w:sz="0" w:space="0" w:color="auto"/>
            <w:bottom w:val="none" w:sz="0" w:space="0" w:color="auto"/>
            <w:right w:val="none" w:sz="0" w:space="0" w:color="auto"/>
          </w:divBdr>
        </w:div>
        <w:div w:id="647440648">
          <w:marLeft w:val="0"/>
          <w:marRight w:val="0"/>
          <w:marTop w:val="0"/>
          <w:marBottom w:val="0"/>
          <w:divBdr>
            <w:top w:val="none" w:sz="0" w:space="0" w:color="auto"/>
            <w:left w:val="none" w:sz="0" w:space="0" w:color="auto"/>
            <w:bottom w:val="none" w:sz="0" w:space="0" w:color="auto"/>
            <w:right w:val="none" w:sz="0" w:space="0" w:color="auto"/>
          </w:divBdr>
        </w:div>
        <w:div w:id="475269553">
          <w:marLeft w:val="0"/>
          <w:marRight w:val="0"/>
          <w:marTop w:val="0"/>
          <w:marBottom w:val="0"/>
          <w:divBdr>
            <w:top w:val="none" w:sz="0" w:space="0" w:color="auto"/>
            <w:left w:val="none" w:sz="0" w:space="0" w:color="auto"/>
            <w:bottom w:val="none" w:sz="0" w:space="0" w:color="auto"/>
            <w:right w:val="none" w:sz="0" w:space="0" w:color="auto"/>
          </w:divBdr>
        </w:div>
        <w:div w:id="1198159134">
          <w:marLeft w:val="0"/>
          <w:marRight w:val="0"/>
          <w:marTop w:val="0"/>
          <w:marBottom w:val="0"/>
          <w:divBdr>
            <w:top w:val="none" w:sz="0" w:space="0" w:color="auto"/>
            <w:left w:val="none" w:sz="0" w:space="0" w:color="auto"/>
            <w:bottom w:val="none" w:sz="0" w:space="0" w:color="auto"/>
            <w:right w:val="none" w:sz="0" w:space="0" w:color="auto"/>
          </w:divBdr>
        </w:div>
        <w:div w:id="526795588">
          <w:marLeft w:val="0"/>
          <w:marRight w:val="0"/>
          <w:marTop w:val="0"/>
          <w:marBottom w:val="0"/>
          <w:divBdr>
            <w:top w:val="none" w:sz="0" w:space="0" w:color="auto"/>
            <w:left w:val="none" w:sz="0" w:space="0" w:color="auto"/>
            <w:bottom w:val="none" w:sz="0" w:space="0" w:color="auto"/>
            <w:right w:val="none" w:sz="0" w:space="0" w:color="auto"/>
          </w:divBdr>
        </w:div>
        <w:div w:id="462235528">
          <w:marLeft w:val="0"/>
          <w:marRight w:val="0"/>
          <w:marTop w:val="0"/>
          <w:marBottom w:val="0"/>
          <w:divBdr>
            <w:top w:val="none" w:sz="0" w:space="0" w:color="auto"/>
            <w:left w:val="none" w:sz="0" w:space="0" w:color="auto"/>
            <w:bottom w:val="none" w:sz="0" w:space="0" w:color="auto"/>
            <w:right w:val="none" w:sz="0" w:space="0" w:color="auto"/>
          </w:divBdr>
        </w:div>
        <w:div w:id="791899152">
          <w:marLeft w:val="0"/>
          <w:marRight w:val="0"/>
          <w:marTop w:val="0"/>
          <w:marBottom w:val="0"/>
          <w:divBdr>
            <w:top w:val="none" w:sz="0" w:space="0" w:color="auto"/>
            <w:left w:val="none" w:sz="0" w:space="0" w:color="auto"/>
            <w:bottom w:val="none" w:sz="0" w:space="0" w:color="auto"/>
            <w:right w:val="none" w:sz="0" w:space="0" w:color="auto"/>
          </w:divBdr>
        </w:div>
        <w:div w:id="1290404222">
          <w:marLeft w:val="0"/>
          <w:marRight w:val="0"/>
          <w:marTop w:val="0"/>
          <w:marBottom w:val="0"/>
          <w:divBdr>
            <w:top w:val="none" w:sz="0" w:space="0" w:color="auto"/>
            <w:left w:val="none" w:sz="0" w:space="0" w:color="auto"/>
            <w:bottom w:val="none" w:sz="0" w:space="0" w:color="auto"/>
            <w:right w:val="none" w:sz="0" w:space="0" w:color="auto"/>
          </w:divBdr>
        </w:div>
        <w:div w:id="1210412816">
          <w:marLeft w:val="0"/>
          <w:marRight w:val="0"/>
          <w:marTop w:val="0"/>
          <w:marBottom w:val="0"/>
          <w:divBdr>
            <w:top w:val="none" w:sz="0" w:space="0" w:color="auto"/>
            <w:left w:val="none" w:sz="0" w:space="0" w:color="auto"/>
            <w:bottom w:val="none" w:sz="0" w:space="0" w:color="auto"/>
            <w:right w:val="none" w:sz="0" w:space="0" w:color="auto"/>
          </w:divBdr>
        </w:div>
        <w:div w:id="1649745495">
          <w:marLeft w:val="0"/>
          <w:marRight w:val="0"/>
          <w:marTop w:val="0"/>
          <w:marBottom w:val="0"/>
          <w:divBdr>
            <w:top w:val="none" w:sz="0" w:space="0" w:color="auto"/>
            <w:left w:val="none" w:sz="0" w:space="0" w:color="auto"/>
            <w:bottom w:val="none" w:sz="0" w:space="0" w:color="auto"/>
            <w:right w:val="none" w:sz="0" w:space="0" w:color="auto"/>
          </w:divBdr>
        </w:div>
        <w:div w:id="2022774626">
          <w:marLeft w:val="0"/>
          <w:marRight w:val="0"/>
          <w:marTop w:val="0"/>
          <w:marBottom w:val="0"/>
          <w:divBdr>
            <w:top w:val="none" w:sz="0" w:space="0" w:color="auto"/>
            <w:left w:val="none" w:sz="0" w:space="0" w:color="auto"/>
            <w:bottom w:val="none" w:sz="0" w:space="0" w:color="auto"/>
            <w:right w:val="none" w:sz="0" w:space="0" w:color="auto"/>
          </w:divBdr>
        </w:div>
        <w:div w:id="598221593">
          <w:marLeft w:val="0"/>
          <w:marRight w:val="0"/>
          <w:marTop w:val="0"/>
          <w:marBottom w:val="0"/>
          <w:divBdr>
            <w:top w:val="none" w:sz="0" w:space="0" w:color="auto"/>
            <w:left w:val="none" w:sz="0" w:space="0" w:color="auto"/>
            <w:bottom w:val="none" w:sz="0" w:space="0" w:color="auto"/>
            <w:right w:val="none" w:sz="0" w:space="0" w:color="auto"/>
          </w:divBdr>
        </w:div>
        <w:div w:id="111173949">
          <w:marLeft w:val="0"/>
          <w:marRight w:val="0"/>
          <w:marTop w:val="0"/>
          <w:marBottom w:val="0"/>
          <w:divBdr>
            <w:top w:val="none" w:sz="0" w:space="0" w:color="auto"/>
            <w:left w:val="none" w:sz="0" w:space="0" w:color="auto"/>
            <w:bottom w:val="none" w:sz="0" w:space="0" w:color="auto"/>
            <w:right w:val="none" w:sz="0" w:space="0" w:color="auto"/>
          </w:divBdr>
        </w:div>
        <w:div w:id="379012371">
          <w:marLeft w:val="0"/>
          <w:marRight w:val="0"/>
          <w:marTop w:val="0"/>
          <w:marBottom w:val="0"/>
          <w:divBdr>
            <w:top w:val="none" w:sz="0" w:space="0" w:color="auto"/>
            <w:left w:val="none" w:sz="0" w:space="0" w:color="auto"/>
            <w:bottom w:val="none" w:sz="0" w:space="0" w:color="auto"/>
            <w:right w:val="none" w:sz="0" w:space="0" w:color="auto"/>
          </w:divBdr>
        </w:div>
        <w:div w:id="2046517615">
          <w:marLeft w:val="0"/>
          <w:marRight w:val="0"/>
          <w:marTop w:val="0"/>
          <w:marBottom w:val="0"/>
          <w:divBdr>
            <w:top w:val="none" w:sz="0" w:space="0" w:color="auto"/>
            <w:left w:val="none" w:sz="0" w:space="0" w:color="auto"/>
            <w:bottom w:val="none" w:sz="0" w:space="0" w:color="auto"/>
            <w:right w:val="none" w:sz="0" w:space="0" w:color="auto"/>
          </w:divBdr>
        </w:div>
        <w:div w:id="282198070">
          <w:marLeft w:val="0"/>
          <w:marRight w:val="0"/>
          <w:marTop w:val="0"/>
          <w:marBottom w:val="0"/>
          <w:divBdr>
            <w:top w:val="none" w:sz="0" w:space="0" w:color="auto"/>
            <w:left w:val="none" w:sz="0" w:space="0" w:color="auto"/>
            <w:bottom w:val="none" w:sz="0" w:space="0" w:color="auto"/>
            <w:right w:val="none" w:sz="0" w:space="0" w:color="auto"/>
          </w:divBdr>
        </w:div>
        <w:div w:id="524950625">
          <w:marLeft w:val="0"/>
          <w:marRight w:val="0"/>
          <w:marTop w:val="0"/>
          <w:marBottom w:val="0"/>
          <w:divBdr>
            <w:top w:val="none" w:sz="0" w:space="0" w:color="auto"/>
            <w:left w:val="none" w:sz="0" w:space="0" w:color="auto"/>
            <w:bottom w:val="none" w:sz="0" w:space="0" w:color="auto"/>
            <w:right w:val="none" w:sz="0" w:space="0" w:color="auto"/>
          </w:divBdr>
        </w:div>
        <w:div w:id="1347630525">
          <w:marLeft w:val="0"/>
          <w:marRight w:val="0"/>
          <w:marTop w:val="0"/>
          <w:marBottom w:val="0"/>
          <w:divBdr>
            <w:top w:val="none" w:sz="0" w:space="0" w:color="auto"/>
            <w:left w:val="none" w:sz="0" w:space="0" w:color="auto"/>
            <w:bottom w:val="none" w:sz="0" w:space="0" w:color="auto"/>
            <w:right w:val="none" w:sz="0" w:space="0" w:color="auto"/>
          </w:divBdr>
        </w:div>
        <w:div w:id="870605489">
          <w:marLeft w:val="0"/>
          <w:marRight w:val="0"/>
          <w:marTop w:val="0"/>
          <w:marBottom w:val="0"/>
          <w:divBdr>
            <w:top w:val="none" w:sz="0" w:space="0" w:color="auto"/>
            <w:left w:val="none" w:sz="0" w:space="0" w:color="auto"/>
            <w:bottom w:val="none" w:sz="0" w:space="0" w:color="auto"/>
            <w:right w:val="none" w:sz="0" w:space="0" w:color="auto"/>
          </w:divBdr>
        </w:div>
        <w:div w:id="971062126">
          <w:marLeft w:val="0"/>
          <w:marRight w:val="0"/>
          <w:marTop w:val="0"/>
          <w:marBottom w:val="0"/>
          <w:divBdr>
            <w:top w:val="none" w:sz="0" w:space="0" w:color="auto"/>
            <w:left w:val="none" w:sz="0" w:space="0" w:color="auto"/>
            <w:bottom w:val="none" w:sz="0" w:space="0" w:color="auto"/>
            <w:right w:val="none" w:sz="0" w:space="0" w:color="auto"/>
          </w:divBdr>
        </w:div>
        <w:div w:id="2080788857">
          <w:marLeft w:val="0"/>
          <w:marRight w:val="0"/>
          <w:marTop w:val="0"/>
          <w:marBottom w:val="0"/>
          <w:divBdr>
            <w:top w:val="none" w:sz="0" w:space="0" w:color="auto"/>
            <w:left w:val="none" w:sz="0" w:space="0" w:color="auto"/>
            <w:bottom w:val="none" w:sz="0" w:space="0" w:color="auto"/>
            <w:right w:val="none" w:sz="0" w:space="0" w:color="auto"/>
          </w:divBdr>
        </w:div>
        <w:div w:id="970284411">
          <w:marLeft w:val="0"/>
          <w:marRight w:val="0"/>
          <w:marTop w:val="0"/>
          <w:marBottom w:val="0"/>
          <w:divBdr>
            <w:top w:val="none" w:sz="0" w:space="0" w:color="auto"/>
            <w:left w:val="none" w:sz="0" w:space="0" w:color="auto"/>
            <w:bottom w:val="none" w:sz="0" w:space="0" w:color="auto"/>
            <w:right w:val="none" w:sz="0" w:space="0" w:color="auto"/>
          </w:divBdr>
        </w:div>
        <w:div w:id="1596402942">
          <w:marLeft w:val="0"/>
          <w:marRight w:val="0"/>
          <w:marTop w:val="0"/>
          <w:marBottom w:val="0"/>
          <w:divBdr>
            <w:top w:val="none" w:sz="0" w:space="0" w:color="auto"/>
            <w:left w:val="none" w:sz="0" w:space="0" w:color="auto"/>
            <w:bottom w:val="none" w:sz="0" w:space="0" w:color="auto"/>
            <w:right w:val="none" w:sz="0" w:space="0" w:color="auto"/>
          </w:divBdr>
        </w:div>
        <w:div w:id="794523219">
          <w:marLeft w:val="0"/>
          <w:marRight w:val="0"/>
          <w:marTop w:val="0"/>
          <w:marBottom w:val="0"/>
          <w:divBdr>
            <w:top w:val="none" w:sz="0" w:space="0" w:color="auto"/>
            <w:left w:val="none" w:sz="0" w:space="0" w:color="auto"/>
            <w:bottom w:val="none" w:sz="0" w:space="0" w:color="auto"/>
            <w:right w:val="none" w:sz="0" w:space="0" w:color="auto"/>
          </w:divBdr>
        </w:div>
        <w:div w:id="1792090896">
          <w:marLeft w:val="0"/>
          <w:marRight w:val="0"/>
          <w:marTop w:val="0"/>
          <w:marBottom w:val="0"/>
          <w:divBdr>
            <w:top w:val="none" w:sz="0" w:space="0" w:color="auto"/>
            <w:left w:val="none" w:sz="0" w:space="0" w:color="auto"/>
            <w:bottom w:val="none" w:sz="0" w:space="0" w:color="auto"/>
            <w:right w:val="none" w:sz="0" w:space="0" w:color="auto"/>
          </w:divBdr>
        </w:div>
        <w:div w:id="894513556">
          <w:marLeft w:val="0"/>
          <w:marRight w:val="0"/>
          <w:marTop w:val="0"/>
          <w:marBottom w:val="0"/>
          <w:divBdr>
            <w:top w:val="none" w:sz="0" w:space="0" w:color="auto"/>
            <w:left w:val="none" w:sz="0" w:space="0" w:color="auto"/>
            <w:bottom w:val="none" w:sz="0" w:space="0" w:color="auto"/>
            <w:right w:val="none" w:sz="0" w:space="0" w:color="auto"/>
          </w:divBdr>
        </w:div>
        <w:div w:id="499661311">
          <w:marLeft w:val="0"/>
          <w:marRight w:val="0"/>
          <w:marTop w:val="0"/>
          <w:marBottom w:val="0"/>
          <w:divBdr>
            <w:top w:val="none" w:sz="0" w:space="0" w:color="auto"/>
            <w:left w:val="none" w:sz="0" w:space="0" w:color="auto"/>
            <w:bottom w:val="none" w:sz="0" w:space="0" w:color="auto"/>
            <w:right w:val="none" w:sz="0" w:space="0" w:color="auto"/>
          </w:divBdr>
        </w:div>
        <w:div w:id="267082468">
          <w:marLeft w:val="0"/>
          <w:marRight w:val="0"/>
          <w:marTop w:val="0"/>
          <w:marBottom w:val="0"/>
          <w:divBdr>
            <w:top w:val="none" w:sz="0" w:space="0" w:color="auto"/>
            <w:left w:val="none" w:sz="0" w:space="0" w:color="auto"/>
            <w:bottom w:val="none" w:sz="0" w:space="0" w:color="auto"/>
            <w:right w:val="none" w:sz="0" w:space="0" w:color="auto"/>
          </w:divBdr>
        </w:div>
        <w:div w:id="2088385173">
          <w:marLeft w:val="0"/>
          <w:marRight w:val="0"/>
          <w:marTop w:val="0"/>
          <w:marBottom w:val="0"/>
          <w:divBdr>
            <w:top w:val="none" w:sz="0" w:space="0" w:color="auto"/>
            <w:left w:val="none" w:sz="0" w:space="0" w:color="auto"/>
            <w:bottom w:val="none" w:sz="0" w:space="0" w:color="auto"/>
            <w:right w:val="none" w:sz="0" w:space="0" w:color="auto"/>
          </w:divBdr>
        </w:div>
        <w:div w:id="1834223278">
          <w:marLeft w:val="0"/>
          <w:marRight w:val="0"/>
          <w:marTop w:val="0"/>
          <w:marBottom w:val="0"/>
          <w:divBdr>
            <w:top w:val="none" w:sz="0" w:space="0" w:color="auto"/>
            <w:left w:val="none" w:sz="0" w:space="0" w:color="auto"/>
            <w:bottom w:val="none" w:sz="0" w:space="0" w:color="auto"/>
            <w:right w:val="none" w:sz="0" w:space="0" w:color="auto"/>
          </w:divBdr>
        </w:div>
        <w:div w:id="1494107191">
          <w:marLeft w:val="0"/>
          <w:marRight w:val="0"/>
          <w:marTop w:val="0"/>
          <w:marBottom w:val="0"/>
          <w:divBdr>
            <w:top w:val="none" w:sz="0" w:space="0" w:color="auto"/>
            <w:left w:val="none" w:sz="0" w:space="0" w:color="auto"/>
            <w:bottom w:val="none" w:sz="0" w:space="0" w:color="auto"/>
            <w:right w:val="none" w:sz="0" w:space="0" w:color="auto"/>
          </w:divBdr>
        </w:div>
        <w:div w:id="377559151">
          <w:marLeft w:val="0"/>
          <w:marRight w:val="0"/>
          <w:marTop w:val="0"/>
          <w:marBottom w:val="0"/>
          <w:divBdr>
            <w:top w:val="none" w:sz="0" w:space="0" w:color="auto"/>
            <w:left w:val="none" w:sz="0" w:space="0" w:color="auto"/>
            <w:bottom w:val="none" w:sz="0" w:space="0" w:color="auto"/>
            <w:right w:val="none" w:sz="0" w:space="0" w:color="auto"/>
          </w:divBdr>
        </w:div>
        <w:div w:id="2072922932">
          <w:marLeft w:val="0"/>
          <w:marRight w:val="0"/>
          <w:marTop w:val="0"/>
          <w:marBottom w:val="0"/>
          <w:divBdr>
            <w:top w:val="none" w:sz="0" w:space="0" w:color="auto"/>
            <w:left w:val="none" w:sz="0" w:space="0" w:color="auto"/>
            <w:bottom w:val="none" w:sz="0" w:space="0" w:color="auto"/>
            <w:right w:val="none" w:sz="0" w:space="0" w:color="auto"/>
          </w:divBdr>
        </w:div>
        <w:div w:id="779566082">
          <w:marLeft w:val="0"/>
          <w:marRight w:val="0"/>
          <w:marTop w:val="0"/>
          <w:marBottom w:val="0"/>
          <w:divBdr>
            <w:top w:val="none" w:sz="0" w:space="0" w:color="auto"/>
            <w:left w:val="none" w:sz="0" w:space="0" w:color="auto"/>
            <w:bottom w:val="none" w:sz="0" w:space="0" w:color="auto"/>
            <w:right w:val="none" w:sz="0" w:space="0" w:color="auto"/>
          </w:divBdr>
        </w:div>
        <w:div w:id="970860296">
          <w:marLeft w:val="0"/>
          <w:marRight w:val="0"/>
          <w:marTop w:val="0"/>
          <w:marBottom w:val="0"/>
          <w:divBdr>
            <w:top w:val="none" w:sz="0" w:space="0" w:color="auto"/>
            <w:left w:val="none" w:sz="0" w:space="0" w:color="auto"/>
            <w:bottom w:val="none" w:sz="0" w:space="0" w:color="auto"/>
            <w:right w:val="none" w:sz="0" w:space="0" w:color="auto"/>
          </w:divBdr>
        </w:div>
        <w:div w:id="17892676">
          <w:marLeft w:val="0"/>
          <w:marRight w:val="0"/>
          <w:marTop w:val="0"/>
          <w:marBottom w:val="0"/>
          <w:divBdr>
            <w:top w:val="none" w:sz="0" w:space="0" w:color="auto"/>
            <w:left w:val="none" w:sz="0" w:space="0" w:color="auto"/>
            <w:bottom w:val="none" w:sz="0" w:space="0" w:color="auto"/>
            <w:right w:val="none" w:sz="0" w:space="0" w:color="auto"/>
          </w:divBdr>
        </w:div>
        <w:div w:id="96214641">
          <w:marLeft w:val="0"/>
          <w:marRight w:val="0"/>
          <w:marTop w:val="0"/>
          <w:marBottom w:val="0"/>
          <w:divBdr>
            <w:top w:val="none" w:sz="0" w:space="0" w:color="auto"/>
            <w:left w:val="none" w:sz="0" w:space="0" w:color="auto"/>
            <w:bottom w:val="none" w:sz="0" w:space="0" w:color="auto"/>
            <w:right w:val="none" w:sz="0" w:space="0" w:color="auto"/>
          </w:divBdr>
        </w:div>
      </w:divsChild>
    </w:div>
    <w:div w:id="1654796244">
      <w:bodyDiv w:val="1"/>
      <w:marLeft w:val="0"/>
      <w:marRight w:val="0"/>
      <w:marTop w:val="0"/>
      <w:marBottom w:val="0"/>
      <w:divBdr>
        <w:top w:val="none" w:sz="0" w:space="0" w:color="auto"/>
        <w:left w:val="none" w:sz="0" w:space="0" w:color="auto"/>
        <w:bottom w:val="none" w:sz="0" w:space="0" w:color="auto"/>
        <w:right w:val="none" w:sz="0" w:space="0" w:color="auto"/>
      </w:divBdr>
    </w:div>
    <w:div w:id="1955862211">
      <w:bodyDiv w:val="1"/>
      <w:marLeft w:val="0"/>
      <w:marRight w:val="0"/>
      <w:marTop w:val="0"/>
      <w:marBottom w:val="0"/>
      <w:divBdr>
        <w:top w:val="none" w:sz="0" w:space="0" w:color="auto"/>
        <w:left w:val="none" w:sz="0" w:space="0" w:color="auto"/>
        <w:bottom w:val="none" w:sz="0" w:space="0" w:color="auto"/>
        <w:right w:val="none" w:sz="0" w:space="0" w:color="auto"/>
      </w:divBdr>
      <w:divsChild>
        <w:div w:id="1815829128">
          <w:marLeft w:val="0"/>
          <w:marRight w:val="0"/>
          <w:marTop w:val="0"/>
          <w:marBottom w:val="0"/>
          <w:divBdr>
            <w:top w:val="none" w:sz="0" w:space="0" w:color="auto"/>
            <w:left w:val="none" w:sz="0" w:space="0" w:color="auto"/>
            <w:bottom w:val="none" w:sz="0" w:space="0" w:color="auto"/>
            <w:right w:val="none" w:sz="0" w:space="0" w:color="auto"/>
          </w:divBdr>
        </w:div>
        <w:div w:id="632515307">
          <w:marLeft w:val="0"/>
          <w:marRight w:val="0"/>
          <w:marTop w:val="0"/>
          <w:marBottom w:val="0"/>
          <w:divBdr>
            <w:top w:val="none" w:sz="0" w:space="0" w:color="auto"/>
            <w:left w:val="none" w:sz="0" w:space="0" w:color="auto"/>
            <w:bottom w:val="none" w:sz="0" w:space="0" w:color="auto"/>
            <w:right w:val="none" w:sz="0" w:space="0" w:color="auto"/>
          </w:divBdr>
        </w:div>
        <w:div w:id="1745569518">
          <w:marLeft w:val="0"/>
          <w:marRight w:val="0"/>
          <w:marTop w:val="0"/>
          <w:marBottom w:val="0"/>
          <w:divBdr>
            <w:top w:val="none" w:sz="0" w:space="0" w:color="auto"/>
            <w:left w:val="none" w:sz="0" w:space="0" w:color="auto"/>
            <w:bottom w:val="none" w:sz="0" w:space="0" w:color="auto"/>
            <w:right w:val="none" w:sz="0" w:space="0" w:color="auto"/>
          </w:divBdr>
        </w:div>
        <w:div w:id="641889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7.gif"/><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hyperlink" Target="http://www.cssds.gouv.qc.ca"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2.jpeg"/><Relationship Id="rId5" Type="http://schemas.openxmlformats.org/officeDocument/2006/relationships/styles" Target="styles.xml"/><Relationship Id="rId15" Type="http://schemas.openxmlformats.org/officeDocument/2006/relationships/image" Target="media/image4.gif"/><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44C78FB7FB46B7FAE32A404D8018" ma:contentTypeVersion="12" ma:contentTypeDescription="Crée un document." ma:contentTypeScope="" ma:versionID="b8d6c26d9b3c487576aa9652c67127cd">
  <xsd:schema xmlns:xsd="http://www.w3.org/2001/XMLSchema" xmlns:xs="http://www.w3.org/2001/XMLSchema" xmlns:p="http://schemas.microsoft.com/office/2006/metadata/properties" xmlns:ns2="ff339bd8-06f9-46ce-b000-9149cb32e3d8" xmlns:ns3="2b60f77a-1569-4802-94a2-566d8e5ec921" xmlns:ns4="3cb83a55-f518-4f24-a6db-e5e7ac84cf33" targetNamespace="http://schemas.microsoft.com/office/2006/metadata/properties" ma:root="true" ma:fieldsID="74fea2fdd0162308c3dc5760d1d2a548" ns2:_="" ns3:_="" ns4:_="">
    <xsd:import namespace="ff339bd8-06f9-46ce-b000-9149cb32e3d8"/>
    <xsd:import namespace="2b60f77a-1569-4802-94a2-566d8e5ec921"/>
    <xsd:import namespace="3cb83a55-f518-4f24-a6db-e5e7ac84cf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39bd8-06f9-46ce-b000-9149cb32e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456f707-2c45-449b-9bc9-d350e11f8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0f77a-1569-4802-94a2-566d8e5ec92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b83a55-f518-4f24-a6db-e5e7ac84cf3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6dc067-b810-40e3-833a-2599d3d64df0}" ma:internalName="TaxCatchAll" ma:showField="CatchAllData" ma:web="2b60f77a-1569-4802-94a2-566d8e5ec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D335D-7494-4D68-8D7B-15A3F5D73338}">
  <ds:schemaRefs>
    <ds:schemaRef ds:uri="http://schemas.microsoft.com/sharepoint/v3/contenttype/forms"/>
  </ds:schemaRefs>
</ds:datastoreItem>
</file>

<file path=customXml/itemProps2.xml><?xml version="1.0" encoding="utf-8"?>
<ds:datastoreItem xmlns:ds="http://schemas.openxmlformats.org/officeDocument/2006/customXml" ds:itemID="{3F85C700-9096-40B6-ADBB-5D699CE9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39bd8-06f9-46ce-b000-9149cb32e3d8"/>
    <ds:schemaRef ds:uri="2b60f77a-1569-4802-94a2-566d8e5ec921"/>
    <ds:schemaRef ds:uri="3cb83a55-f518-4f24-a6db-e5e7ac84c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96201-B4B4-49B0-87FE-D8E8D953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4012</Words>
  <Characters>22066</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C.S. Des Sommets</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Marie-Claude St-Pierre</dc:creator>
  <cp:lastModifiedBy>Catherine Veilleux</cp:lastModifiedBy>
  <cp:revision>3</cp:revision>
  <cp:lastPrinted>2022-11-10T15:20:00Z</cp:lastPrinted>
  <dcterms:created xsi:type="dcterms:W3CDTF">2024-03-27T18:53:00Z</dcterms:created>
  <dcterms:modified xsi:type="dcterms:W3CDTF">2024-08-12T16:35:00Z</dcterms:modified>
</cp:coreProperties>
</file>